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CC" w:rsidRPr="004E213E" w:rsidRDefault="00C827CC" w:rsidP="00C827CC">
      <w:pPr>
        <w:rPr>
          <w:rFonts w:ascii="黑体" w:eastAsia="黑体" w:hAnsi="黑体" w:cs="Times New Roman"/>
          <w:sz w:val="32"/>
          <w:szCs w:val="32"/>
        </w:rPr>
      </w:pPr>
      <w:r w:rsidRPr="004E213E">
        <w:rPr>
          <w:rFonts w:ascii="黑体" w:eastAsia="黑体" w:hAnsi="黑体" w:cs="Times New Roman" w:hint="eastAsia"/>
          <w:sz w:val="32"/>
          <w:szCs w:val="32"/>
        </w:rPr>
        <w:t>附件1</w:t>
      </w:r>
    </w:p>
    <w:p w:rsidR="00426405" w:rsidRPr="00C827CC" w:rsidRDefault="00426405" w:rsidP="00426405">
      <w:pPr>
        <w:rPr>
          <w:sz w:val="28"/>
          <w:szCs w:val="28"/>
        </w:rPr>
      </w:pPr>
    </w:p>
    <w:p w:rsidR="00B32F11" w:rsidRPr="00B32F11" w:rsidRDefault="00B32F11" w:rsidP="00B32F11">
      <w:pPr>
        <w:jc w:val="center"/>
        <w:rPr>
          <w:b/>
          <w:sz w:val="52"/>
          <w:szCs w:val="52"/>
        </w:rPr>
      </w:pPr>
      <w:r w:rsidRPr="00B32F11">
        <w:rPr>
          <w:rFonts w:hint="eastAsia"/>
          <w:b/>
          <w:sz w:val="52"/>
          <w:szCs w:val="52"/>
        </w:rPr>
        <w:t>昆山市</w:t>
      </w:r>
      <w:r w:rsidR="00E435E5">
        <w:rPr>
          <w:rFonts w:hint="eastAsia"/>
          <w:b/>
          <w:sz w:val="52"/>
          <w:szCs w:val="52"/>
        </w:rPr>
        <w:t>标准化战略资助项目</w:t>
      </w:r>
      <w:r w:rsidRPr="00B32F11">
        <w:rPr>
          <w:rFonts w:hint="eastAsia"/>
          <w:b/>
          <w:sz w:val="52"/>
          <w:szCs w:val="52"/>
        </w:rPr>
        <w:t>申</w:t>
      </w:r>
      <w:r w:rsidR="00AE4E99">
        <w:rPr>
          <w:rFonts w:hint="eastAsia"/>
          <w:b/>
          <w:sz w:val="52"/>
          <w:szCs w:val="52"/>
        </w:rPr>
        <w:t>请</w:t>
      </w:r>
      <w:r w:rsidRPr="00B32F11">
        <w:rPr>
          <w:rFonts w:hint="eastAsia"/>
          <w:b/>
          <w:sz w:val="52"/>
          <w:szCs w:val="52"/>
        </w:rPr>
        <w:t>表</w:t>
      </w:r>
    </w:p>
    <w:p w:rsidR="00426405" w:rsidRPr="00BB0293" w:rsidRDefault="00BB0293" w:rsidP="00B32F11">
      <w:pPr>
        <w:jc w:val="center"/>
        <w:rPr>
          <w:rFonts w:ascii="仿宋_GB2312" w:hAnsi="仿宋"/>
          <w:b/>
          <w:color w:val="000000"/>
          <w:sz w:val="36"/>
          <w:szCs w:val="36"/>
        </w:rPr>
      </w:pPr>
      <w:r w:rsidRPr="00BB0293">
        <w:rPr>
          <w:rFonts w:hint="eastAsia"/>
          <w:b/>
          <w:sz w:val="36"/>
          <w:szCs w:val="36"/>
        </w:rPr>
        <w:t>（国际、国家、行业、地方、团体</w:t>
      </w:r>
      <w:r w:rsidR="00B32F11" w:rsidRPr="00BB0293">
        <w:rPr>
          <w:rFonts w:hint="eastAsia"/>
          <w:b/>
          <w:sz w:val="36"/>
          <w:szCs w:val="36"/>
        </w:rPr>
        <w:t>标准项目）</w:t>
      </w:r>
    </w:p>
    <w:p w:rsidR="00426405" w:rsidRDefault="00426405" w:rsidP="00426405">
      <w:pPr>
        <w:rPr>
          <w:rFonts w:ascii="仿宋_GB2312" w:hAnsi="仿宋"/>
          <w:color w:val="000000"/>
        </w:rPr>
      </w:pPr>
    </w:p>
    <w:p w:rsidR="00426405" w:rsidRDefault="00426405" w:rsidP="00426405">
      <w:pPr>
        <w:rPr>
          <w:rFonts w:ascii="仿宋_GB2312" w:hAnsi="仿宋"/>
          <w:color w:val="000000"/>
        </w:rPr>
      </w:pPr>
    </w:p>
    <w:p w:rsidR="00426405" w:rsidRDefault="00426405" w:rsidP="00426405">
      <w:pPr>
        <w:rPr>
          <w:rFonts w:ascii="仿宋_GB2312" w:hAnsi="仿宋"/>
          <w:color w:val="000000"/>
        </w:rPr>
      </w:pPr>
    </w:p>
    <w:p w:rsidR="00426405" w:rsidRPr="00D8234A" w:rsidRDefault="00426405" w:rsidP="00426405">
      <w:pPr>
        <w:adjustRightInd w:val="0"/>
        <w:snapToGrid w:val="0"/>
        <w:spacing w:line="240" w:lineRule="atLeast"/>
        <w:jc w:val="left"/>
        <w:rPr>
          <w:rFonts w:ascii="仿宋_GB2312" w:eastAsia="仿宋_GB2312" w:hAnsi="仿宋"/>
          <w:color w:val="000000"/>
          <w:sz w:val="32"/>
          <w:szCs w:val="32"/>
        </w:rPr>
      </w:pPr>
    </w:p>
    <w:p w:rsidR="00426405" w:rsidRPr="002635EA" w:rsidRDefault="00426405" w:rsidP="00426405">
      <w:pPr>
        <w:adjustRightInd w:val="0"/>
        <w:snapToGrid w:val="0"/>
        <w:spacing w:line="240" w:lineRule="atLeast"/>
        <w:jc w:val="left"/>
        <w:rPr>
          <w:rFonts w:ascii="Calibri" w:eastAsia="宋体" w:hAnsi="Calibri" w:cs="Times New Roman"/>
          <w:sz w:val="28"/>
          <w:szCs w:val="28"/>
          <w:u w:val="single"/>
        </w:rPr>
      </w:pPr>
      <w:r w:rsidRPr="00B711B5">
        <w:rPr>
          <w:rFonts w:ascii="Calibri" w:eastAsia="宋体" w:hAnsi="Calibri" w:cs="Times New Roman" w:hint="eastAsia"/>
          <w:sz w:val="28"/>
          <w:szCs w:val="28"/>
        </w:rPr>
        <w:t>项目名称：</w:t>
      </w:r>
      <w:r w:rsidR="002635EA">
        <w:rPr>
          <w:rFonts w:ascii="Calibri" w:eastAsia="宋体" w:hAnsi="Calibri" w:cs="Times New Roman" w:hint="eastAsia"/>
          <w:sz w:val="28"/>
          <w:szCs w:val="28"/>
        </w:rPr>
        <w:t xml:space="preserve">  </w:t>
      </w:r>
      <w:r w:rsidR="002635EA">
        <w:rPr>
          <w:rFonts w:ascii="Calibri" w:eastAsia="宋体" w:hAnsi="Calibri" w:cs="Times New Roman" w:hint="eastAsia"/>
          <w:sz w:val="28"/>
          <w:szCs w:val="28"/>
          <w:u w:val="single"/>
        </w:rPr>
        <w:t xml:space="preserve">                                   </w:t>
      </w:r>
    </w:p>
    <w:p w:rsidR="00426405" w:rsidRPr="00B711B5" w:rsidRDefault="00426405" w:rsidP="00426405">
      <w:pPr>
        <w:adjustRightInd w:val="0"/>
        <w:snapToGrid w:val="0"/>
        <w:spacing w:line="240" w:lineRule="atLeast"/>
        <w:jc w:val="left"/>
        <w:rPr>
          <w:rFonts w:ascii="Calibri" w:eastAsia="宋体" w:hAnsi="Calibri" w:cs="Times New Roman"/>
          <w:sz w:val="28"/>
          <w:szCs w:val="28"/>
        </w:rPr>
      </w:pPr>
    </w:p>
    <w:p w:rsidR="00426405" w:rsidRPr="00B711B5" w:rsidRDefault="00426405" w:rsidP="00426405">
      <w:pPr>
        <w:adjustRightInd w:val="0"/>
        <w:snapToGrid w:val="0"/>
        <w:spacing w:line="240" w:lineRule="atLeast"/>
        <w:jc w:val="left"/>
        <w:rPr>
          <w:rFonts w:ascii="Calibri" w:eastAsia="宋体" w:hAnsi="Calibri" w:cs="Times New Roman"/>
          <w:sz w:val="28"/>
          <w:szCs w:val="28"/>
        </w:rPr>
      </w:pPr>
      <w:r w:rsidRPr="00B711B5">
        <w:rPr>
          <w:rFonts w:ascii="Calibri" w:eastAsia="宋体" w:hAnsi="Calibri" w:cs="Times New Roman" w:hint="eastAsia"/>
          <w:sz w:val="28"/>
          <w:szCs w:val="28"/>
        </w:rPr>
        <w:t>项目类别：</w:t>
      </w:r>
      <w:r w:rsidR="002635EA">
        <w:rPr>
          <w:rFonts w:ascii="Calibri" w:eastAsia="宋体" w:hAnsi="Calibri" w:cs="Times New Roman" w:hint="eastAsia"/>
          <w:sz w:val="28"/>
          <w:szCs w:val="28"/>
        </w:rPr>
        <w:t xml:space="preserve">  </w:t>
      </w:r>
      <w:r w:rsidR="002635EA">
        <w:rPr>
          <w:rFonts w:ascii="Calibri" w:eastAsia="宋体" w:hAnsi="Calibri" w:cs="Times New Roman" w:hint="eastAsia"/>
          <w:sz w:val="28"/>
          <w:szCs w:val="28"/>
          <w:u w:val="single"/>
        </w:rPr>
        <w:t xml:space="preserve">                                   </w:t>
      </w:r>
    </w:p>
    <w:p w:rsidR="00426405" w:rsidRPr="00B711B5" w:rsidRDefault="00426405" w:rsidP="00426405">
      <w:pPr>
        <w:adjustRightInd w:val="0"/>
        <w:snapToGrid w:val="0"/>
        <w:spacing w:line="240" w:lineRule="atLeast"/>
        <w:jc w:val="left"/>
        <w:rPr>
          <w:rFonts w:ascii="Calibri" w:eastAsia="宋体" w:hAnsi="Calibri" w:cs="Times New Roman"/>
          <w:sz w:val="28"/>
          <w:szCs w:val="28"/>
        </w:rPr>
      </w:pPr>
    </w:p>
    <w:p w:rsidR="00426405" w:rsidRPr="00B711B5" w:rsidRDefault="00426405" w:rsidP="00426405">
      <w:pPr>
        <w:adjustRightInd w:val="0"/>
        <w:snapToGrid w:val="0"/>
        <w:spacing w:line="240" w:lineRule="atLeast"/>
        <w:jc w:val="left"/>
        <w:rPr>
          <w:rFonts w:ascii="Calibri" w:eastAsia="宋体" w:hAnsi="Calibri" w:cs="Times New Roman"/>
          <w:sz w:val="28"/>
          <w:szCs w:val="28"/>
        </w:rPr>
      </w:pPr>
      <w:r w:rsidRPr="00B711B5">
        <w:rPr>
          <w:rFonts w:ascii="Calibri" w:eastAsia="宋体" w:hAnsi="Calibri" w:cs="Times New Roman" w:hint="eastAsia"/>
          <w:sz w:val="28"/>
          <w:szCs w:val="28"/>
        </w:rPr>
        <w:t>申报单位：</w:t>
      </w:r>
      <w:r w:rsidRPr="00B711B5">
        <w:rPr>
          <w:rFonts w:ascii="Calibri" w:eastAsia="宋体" w:hAnsi="Calibri" w:cs="Times New Roman" w:hint="eastAsia"/>
          <w:sz w:val="28"/>
          <w:szCs w:val="28"/>
        </w:rPr>
        <w:t xml:space="preserve">  </w:t>
      </w:r>
      <w:r w:rsidR="002635EA">
        <w:rPr>
          <w:rFonts w:ascii="Calibri" w:eastAsia="宋体" w:hAnsi="Calibri" w:cs="Times New Roman" w:hint="eastAsia"/>
          <w:sz w:val="28"/>
          <w:szCs w:val="28"/>
          <w:u w:val="single"/>
        </w:rPr>
        <w:t xml:space="preserve">      </w:t>
      </w:r>
      <w:r w:rsidR="002635EA" w:rsidRPr="002635EA">
        <w:rPr>
          <w:rFonts w:ascii="Calibri" w:eastAsia="宋体" w:hAnsi="Calibri" w:cs="Times New Roman" w:hint="eastAsia"/>
          <w:sz w:val="28"/>
          <w:szCs w:val="28"/>
          <w:u w:val="single"/>
        </w:rPr>
        <w:t xml:space="preserve">  </w:t>
      </w:r>
      <w:r w:rsidR="002635EA" w:rsidRPr="002635EA">
        <w:rPr>
          <w:rFonts w:ascii="Calibri" w:eastAsia="宋体" w:hAnsi="Calibri" w:cs="Times New Roman" w:hint="eastAsia"/>
          <w:sz w:val="28"/>
          <w:szCs w:val="28"/>
          <w:u w:val="single"/>
        </w:rPr>
        <w:t>（盖章）</w:t>
      </w:r>
      <w:r w:rsidR="002635EA" w:rsidRPr="002635EA">
        <w:rPr>
          <w:rFonts w:ascii="Calibri" w:eastAsia="宋体" w:hAnsi="Calibri" w:cs="Times New Roman" w:hint="eastAsia"/>
          <w:sz w:val="28"/>
          <w:szCs w:val="28"/>
          <w:u w:val="single"/>
        </w:rPr>
        <w:t xml:space="preserve">  </w:t>
      </w:r>
      <w:r w:rsidR="002635EA">
        <w:rPr>
          <w:rFonts w:ascii="Calibri" w:eastAsia="宋体" w:hAnsi="Calibri" w:cs="Times New Roman" w:hint="eastAsia"/>
          <w:sz w:val="28"/>
          <w:szCs w:val="28"/>
          <w:u w:val="single"/>
        </w:rPr>
        <w:t xml:space="preserve">                  </w:t>
      </w:r>
      <w:r w:rsidRPr="00B711B5">
        <w:rPr>
          <w:rFonts w:ascii="Calibri" w:eastAsia="宋体" w:hAnsi="Calibri" w:cs="Times New Roman" w:hint="eastAsia"/>
          <w:sz w:val="28"/>
          <w:szCs w:val="28"/>
        </w:rPr>
        <w:t xml:space="preserve">            </w:t>
      </w:r>
    </w:p>
    <w:p w:rsidR="00426405" w:rsidRPr="00B711B5" w:rsidRDefault="00426405" w:rsidP="00426405">
      <w:pPr>
        <w:adjustRightInd w:val="0"/>
        <w:snapToGrid w:val="0"/>
        <w:spacing w:line="240" w:lineRule="atLeast"/>
        <w:jc w:val="left"/>
        <w:rPr>
          <w:rFonts w:ascii="Calibri" w:eastAsia="宋体" w:hAnsi="Calibri" w:cs="Times New Roman"/>
          <w:sz w:val="28"/>
          <w:szCs w:val="28"/>
        </w:rPr>
      </w:pPr>
    </w:p>
    <w:p w:rsidR="00426405" w:rsidRPr="00033F3A" w:rsidRDefault="00426405" w:rsidP="00426405">
      <w:pPr>
        <w:rPr>
          <w:rFonts w:ascii="仿宋_GB2312" w:hAnsi="仿宋"/>
          <w:color w:val="000000"/>
        </w:rPr>
      </w:pPr>
    </w:p>
    <w:p w:rsidR="00426405" w:rsidRDefault="00426405" w:rsidP="00426405">
      <w:pPr>
        <w:rPr>
          <w:rFonts w:ascii="仿宋_GB2312" w:hAnsi="仿宋"/>
          <w:color w:val="000000"/>
        </w:rPr>
      </w:pPr>
    </w:p>
    <w:p w:rsidR="00426405" w:rsidRDefault="00426405" w:rsidP="00426405">
      <w:pPr>
        <w:rPr>
          <w:rFonts w:ascii="仿宋_GB2312" w:hAnsi="仿宋"/>
          <w:color w:val="000000"/>
        </w:rPr>
      </w:pPr>
    </w:p>
    <w:p w:rsidR="00426405" w:rsidRDefault="00426405" w:rsidP="00426405">
      <w:pPr>
        <w:ind w:firstLineChars="203" w:firstLine="426"/>
        <w:rPr>
          <w:rFonts w:ascii="仿宋_GB2312" w:hAnsi="仿宋"/>
          <w:color w:val="000000"/>
        </w:rPr>
      </w:pPr>
    </w:p>
    <w:p w:rsidR="00426405" w:rsidRPr="00B711B5" w:rsidRDefault="00426405" w:rsidP="00426405">
      <w:pPr>
        <w:ind w:firstLineChars="203" w:firstLine="650"/>
        <w:rPr>
          <w:rFonts w:ascii="仿宋_GB2312" w:hAnsi="仿宋"/>
          <w:color w:val="000000"/>
          <w:sz w:val="32"/>
          <w:szCs w:val="32"/>
        </w:rPr>
      </w:pPr>
    </w:p>
    <w:p w:rsidR="00426405" w:rsidRPr="00B711B5" w:rsidRDefault="00426405" w:rsidP="00426405">
      <w:pPr>
        <w:adjustRightInd w:val="0"/>
        <w:snapToGrid w:val="0"/>
        <w:spacing w:line="240" w:lineRule="atLeast"/>
        <w:jc w:val="center"/>
        <w:rPr>
          <w:rFonts w:ascii="Calibri" w:eastAsia="宋体" w:hAnsi="Calibri" w:cs="Times New Roman"/>
          <w:sz w:val="32"/>
          <w:szCs w:val="32"/>
        </w:rPr>
      </w:pPr>
      <w:r w:rsidRPr="00B711B5">
        <w:rPr>
          <w:rFonts w:ascii="Calibri" w:eastAsia="宋体" w:hAnsi="Calibri" w:cs="Times New Roman" w:hint="eastAsia"/>
          <w:sz w:val="32"/>
          <w:szCs w:val="32"/>
        </w:rPr>
        <w:t>昆山市市场监督管理局</w:t>
      </w:r>
    </w:p>
    <w:p w:rsidR="00426405" w:rsidRPr="00B711B5" w:rsidRDefault="00426405" w:rsidP="00426405">
      <w:pPr>
        <w:adjustRightInd w:val="0"/>
        <w:snapToGrid w:val="0"/>
        <w:spacing w:line="240" w:lineRule="atLeast"/>
        <w:jc w:val="center"/>
        <w:rPr>
          <w:rFonts w:ascii="Calibri" w:eastAsia="宋体" w:hAnsi="Calibri" w:cs="Times New Roman"/>
          <w:sz w:val="32"/>
          <w:szCs w:val="32"/>
        </w:rPr>
      </w:pPr>
      <w:r w:rsidRPr="00B711B5">
        <w:rPr>
          <w:rFonts w:ascii="Calibri" w:eastAsia="宋体" w:hAnsi="Calibri" w:cs="Times New Roman" w:hint="eastAsia"/>
          <w:sz w:val="32"/>
          <w:szCs w:val="32"/>
        </w:rPr>
        <w:t>年</w:t>
      </w:r>
      <w:r w:rsidRPr="00B711B5">
        <w:rPr>
          <w:rFonts w:ascii="Calibri" w:eastAsia="宋体" w:hAnsi="Calibri" w:cs="Times New Roman" w:hint="eastAsia"/>
          <w:sz w:val="32"/>
          <w:szCs w:val="32"/>
        </w:rPr>
        <w:t xml:space="preserve">    </w:t>
      </w:r>
      <w:r w:rsidRPr="00B711B5">
        <w:rPr>
          <w:rFonts w:ascii="Calibri" w:eastAsia="宋体" w:hAnsi="Calibri" w:cs="Times New Roman" w:hint="eastAsia"/>
          <w:sz w:val="32"/>
          <w:szCs w:val="32"/>
        </w:rPr>
        <w:t>月</w:t>
      </w:r>
      <w:r w:rsidRPr="00B711B5">
        <w:rPr>
          <w:rFonts w:ascii="Calibri" w:eastAsia="宋体" w:hAnsi="Calibri" w:cs="Times New Roman" w:hint="eastAsia"/>
          <w:sz w:val="32"/>
          <w:szCs w:val="32"/>
        </w:rPr>
        <w:t xml:space="preserve">    </w:t>
      </w:r>
      <w:r w:rsidRPr="00B711B5">
        <w:rPr>
          <w:rFonts w:ascii="Calibri" w:eastAsia="宋体" w:hAnsi="Calibri" w:cs="Times New Roman" w:hint="eastAsia"/>
          <w:sz w:val="32"/>
          <w:szCs w:val="32"/>
        </w:rPr>
        <w:t>日</w:t>
      </w:r>
    </w:p>
    <w:p w:rsidR="00426405" w:rsidRDefault="00426405" w:rsidP="00426405">
      <w:pPr>
        <w:rPr>
          <w:rFonts w:ascii="仿宋_GB2312" w:hAnsi="仿宋"/>
          <w:color w:val="000000"/>
        </w:rPr>
      </w:pPr>
    </w:p>
    <w:p w:rsidR="00BB0293" w:rsidRDefault="00BB0293" w:rsidP="00426405">
      <w:pPr>
        <w:rPr>
          <w:rFonts w:ascii="仿宋_GB2312" w:hAnsi="仿宋"/>
          <w:color w:val="000000"/>
        </w:rPr>
      </w:pPr>
    </w:p>
    <w:p w:rsidR="00C13C84" w:rsidRDefault="00C13C84" w:rsidP="00426405">
      <w:pPr>
        <w:rPr>
          <w:rFonts w:ascii="仿宋_GB2312" w:hAnsi="仿宋"/>
          <w:color w:val="000000"/>
        </w:rPr>
      </w:pPr>
    </w:p>
    <w:p w:rsidR="00C13C84" w:rsidRPr="00C13C84" w:rsidRDefault="00C13C84" w:rsidP="00426405">
      <w:pPr>
        <w:rPr>
          <w:rFonts w:ascii="仿宋_GB2312" w:hAnsi="仿宋"/>
          <w:color w:val="000000"/>
        </w:rPr>
      </w:pPr>
    </w:p>
    <w:p w:rsidR="00BB0293" w:rsidRPr="00BB0293" w:rsidRDefault="00BB0293" w:rsidP="00426405">
      <w:pPr>
        <w:rPr>
          <w:rFonts w:ascii="Calibri" w:eastAsia="宋体" w:hAnsi="Calibri" w:cs="Times New Roman"/>
          <w:sz w:val="32"/>
          <w:szCs w:val="32"/>
        </w:rPr>
      </w:pPr>
    </w:p>
    <w:p w:rsidR="00BB0293" w:rsidRDefault="00BB0293" w:rsidP="00BB0293">
      <w:pPr>
        <w:jc w:val="center"/>
        <w:rPr>
          <w:rFonts w:ascii="Calibri" w:eastAsia="宋体" w:hAnsi="Calibri" w:cs="Times New Roman"/>
          <w:sz w:val="28"/>
          <w:szCs w:val="28"/>
        </w:rPr>
      </w:pPr>
      <w:r w:rsidRPr="00BB0293">
        <w:rPr>
          <w:rFonts w:ascii="Calibri" w:eastAsia="宋体" w:hAnsi="Calibri" w:cs="Times New Roman" w:hint="eastAsia"/>
          <w:sz w:val="28"/>
          <w:szCs w:val="28"/>
        </w:rPr>
        <w:t>填</w:t>
      </w:r>
      <w:r w:rsidRPr="00BB0293">
        <w:rPr>
          <w:rFonts w:ascii="Calibri" w:eastAsia="宋体" w:hAnsi="Calibri" w:cs="Times New Roman" w:hint="eastAsia"/>
          <w:sz w:val="28"/>
          <w:szCs w:val="28"/>
        </w:rPr>
        <w:t xml:space="preserve"> </w:t>
      </w:r>
      <w:r w:rsidRPr="00BB0293">
        <w:rPr>
          <w:rFonts w:ascii="Calibri" w:eastAsia="宋体" w:hAnsi="Calibri" w:cs="Times New Roman" w:hint="eastAsia"/>
          <w:sz w:val="28"/>
          <w:szCs w:val="28"/>
        </w:rPr>
        <w:t>写</w:t>
      </w:r>
      <w:r w:rsidRPr="00BB0293">
        <w:rPr>
          <w:rFonts w:ascii="Calibri" w:eastAsia="宋体" w:hAnsi="Calibri" w:cs="Times New Roman" w:hint="eastAsia"/>
          <w:sz w:val="28"/>
          <w:szCs w:val="28"/>
        </w:rPr>
        <w:t xml:space="preserve"> </w:t>
      </w:r>
      <w:r w:rsidRPr="00BB0293">
        <w:rPr>
          <w:rFonts w:ascii="Calibri" w:eastAsia="宋体" w:hAnsi="Calibri" w:cs="Times New Roman" w:hint="eastAsia"/>
          <w:sz w:val="28"/>
          <w:szCs w:val="28"/>
        </w:rPr>
        <w:t>说</w:t>
      </w:r>
      <w:r w:rsidRPr="00BB0293">
        <w:rPr>
          <w:rFonts w:ascii="Calibri" w:eastAsia="宋体" w:hAnsi="Calibri" w:cs="Times New Roman" w:hint="eastAsia"/>
          <w:sz w:val="28"/>
          <w:szCs w:val="28"/>
        </w:rPr>
        <w:t xml:space="preserve"> </w:t>
      </w:r>
      <w:r w:rsidRPr="00BB0293">
        <w:rPr>
          <w:rFonts w:ascii="Calibri" w:eastAsia="宋体" w:hAnsi="Calibri" w:cs="Times New Roman" w:hint="eastAsia"/>
          <w:sz w:val="28"/>
          <w:szCs w:val="28"/>
        </w:rPr>
        <w:t>明</w:t>
      </w:r>
    </w:p>
    <w:p w:rsidR="00C13C84" w:rsidRPr="00BB0293" w:rsidRDefault="00C13C84" w:rsidP="00BB0293">
      <w:pPr>
        <w:jc w:val="center"/>
        <w:rPr>
          <w:rFonts w:ascii="Calibri" w:eastAsia="宋体" w:hAnsi="Calibri" w:cs="Times New Roman"/>
          <w:sz w:val="28"/>
          <w:szCs w:val="28"/>
        </w:rPr>
      </w:pPr>
      <w:r>
        <w:rPr>
          <w:rFonts w:ascii="Calibri" w:eastAsia="宋体" w:hAnsi="Calibri" w:cs="Times New Roman" w:hint="eastAsia"/>
          <w:sz w:val="28"/>
          <w:szCs w:val="28"/>
        </w:rPr>
        <w:t>（附件</w:t>
      </w:r>
      <w:r>
        <w:rPr>
          <w:rFonts w:ascii="Calibri" w:eastAsia="宋体" w:hAnsi="Calibri" w:cs="Times New Roman" w:hint="eastAsia"/>
          <w:sz w:val="28"/>
          <w:szCs w:val="28"/>
        </w:rPr>
        <w:t>1</w:t>
      </w:r>
      <w:r>
        <w:rPr>
          <w:rFonts w:ascii="Calibri" w:eastAsia="宋体" w:hAnsi="Calibri" w:cs="Times New Roman" w:hint="eastAsia"/>
          <w:sz w:val="28"/>
          <w:szCs w:val="28"/>
        </w:rPr>
        <w:t>）</w:t>
      </w:r>
    </w:p>
    <w:p w:rsidR="00BB0293" w:rsidRPr="00BB0293" w:rsidRDefault="00BB0293" w:rsidP="00BB0293">
      <w:pPr>
        <w:ind w:firstLineChars="200" w:firstLine="560"/>
        <w:rPr>
          <w:rFonts w:ascii="Calibri" w:eastAsia="宋体" w:hAnsi="Calibri" w:cs="Times New Roman"/>
          <w:sz w:val="28"/>
          <w:szCs w:val="28"/>
        </w:rPr>
      </w:pPr>
      <w:r w:rsidRPr="00BB0293">
        <w:rPr>
          <w:rFonts w:ascii="Calibri" w:eastAsia="宋体" w:hAnsi="Calibri" w:cs="Times New Roman" w:hint="eastAsia"/>
          <w:sz w:val="28"/>
          <w:szCs w:val="28"/>
        </w:rPr>
        <w:t>1.</w:t>
      </w:r>
      <w:r w:rsidRPr="00BB0293">
        <w:rPr>
          <w:rFonts w:ascii="Calibri" w:eastAsia="宋体" w:hAnsi="Calibri" w:cs="Times New Roman" w:hint="eastAsia"/>
          <w:sz w:val="28"/>
          <w:szCs w:val="28"/>
        </w:rPr>
        <w:t>本表所涉及的范围</w:t>
      </w:r>
    </w:p>
    <w:p w:rsidR="00BB0293" w:rsidRPr="00BB0293" w:rsidRDefault="00BB0293" w:rsidP="00BB0293">
      <w:pPr>
        <w:ind w:firstLineChars="200" w:firstLine="560"/>
        <w:rPr>
          <w:rFonts w:ascii="Calibri" w:eastAsia="宋体" w:hAnsi="Calibri" w:cs="Times New Roman"/>
          <w:sz w:val="28"/>
          <w:szCs w:val="28"/>
        </w:rPr>
      </w:pPr>
      <w:r w:rsidRPr="00BB0293">
        <w:rPr>
          <w:rFonts w:ascii="Calibri" w:eastAsia="宋体" w:hAnsi="Calibri" w:cs="Times New Roman" w:hint="eastAsia"/>
          <w:sz w:val="28"/>
          <w:szCs w:val="28"/>
        </w:rPr>
        <w:t>主导或参与制修订国际、国家、行业、地方、团体标准项目。</w:t>
      </w:r>
    </w:p>
    <w:p w:rsidR="00BB0293" w:rsidRPr="00BB0293" w:rsidRDefault="00BB0293" w:rsidP="00BB0293">
      <w:pPr>
        <w:rPr>
          <w:rFonts w:ascii="Calibri" w:eastAsia="宋体" w:hAnsi="Calibri" w:cs="Times New Roman"/>
          <w:sz w:val="28"/>
          <w:szCs w:val="28"/>
        </w:rPr>
      </w:pPr>
      <w:r w:rsidRPr="00BB0293">
        <w:rPr>
          <w:rFonts w:ascii="Calibri" w:eastAsia="宋体" w:hAnsi="Calibri" w:cs="Times New Roman" w:hint="eastAsia"/>
          <w:sz w:val="28"/>
          <w:szCs w:val="28"/>
        </w:rPr>
        <w:t xml:space="preserve">    2.</w:t>
      </w:r>
      <w:r w:rsidRPr="00BB0293">
        <w:rPr>
          <w:rFonts w:ascii="Calibri" w:eastAsia="宋体" w:hAnsi="Calibri" w:cs="Times New Roman" w:hint="eastAsia"/>
          <w:sz w:val="28"/>
          <w:szCs w:val="28"/>
        </w:rPr>
        <w:t>项目名称</w:t>
      </w:r>
    </w:p>
    <w:p w:rsidR="00BB0293" w:rsidRPr="00BB0293" w:rsidRDefault="00BB0293" w:rsidP="00BB0293">
      <w:pPr>
        <w:ind w:firstLine="630"/>
        <w:rPr>
          <w:rFonts w:ascii="Calibri" w:eastAsia="宋体" w:hAnsi="Calibri" w:cs="Times New Roman"/>
          <w:sz w:val="28"/>
          <w:szCs w:val="28"/>
        </w:rPr>
      </w:pPr>
      <w:r w:rsidRPr="00BB0293">
        <w:rPr>
          <w:rFonts w:ascii="Calibri" w:eastAsia="宋体" w:hAnsi="Calibri" w:cs="Times New Roman" w:hint="eastAsia"/>
          <w:sz w:val="28"/>
          <w:szCs w:val="28"/>
        </w:rPr>
        <w:t>制修订的标准项目名称。</w:t>
      </w:r>
    </w:p>
    <w:p w:rsidR="00BB0293" w:rsidRPr="00BB0293" w:rsidRDefault="00BB0293" w:rsidP="00BB0293">
      <w:pPr>
        <w:rPr>
          <w:rFonts w:ascii="Calibri" w:eastAsia="宋体" w:hAnsi="Calibri" w:cs="Times New Roman"/>
          <w:sz w:val="28"/>
          <w:szCs w:val="28"/>
        </w:rPr>
      </w:pPr>
      <w:r w:rsidRPr="00BB0293">
        <w:rPr>
          <w:rFonts w:ascii="Calibri" w:eastAsia="宋体" w:hAnsi="Calibri" w:cs="Times New Roman" w:hint="eastAsia"/>
          <w:sz w:val="28"/>
          <w:szCs w:val="28"/>
        </w:rPr>
        <w:t xml:space="preserve">    </w:t>
      </w:r>
      <w:r>
        <w:rPr>
          <w:rFonts w:ascii="Calibri" w:eastAsia="宋体" w:hAnsi="Calibri" w:cs="Times New Roman" w:hint="eastAsia"/>
          <w:sz w:val="28"/>
          <w:szCs w:val="28"/>
        </w:rPr>
        <w:t>3</w:t>
      </w:r>
      <w:r w:rsidRPr="00BB0293">
        <w:rPr>
          <w:rFonts w:ascii="Calibri" w:eastAsia="宋体" w:hAnsi="Calibri" w:cs="Times New Roman" w:hint="eastAsia"/>
          <w:sz w:val="28"/>
          <w:szCs w:val="28"/>
        </w:rPr>
        <w:t>.</w:t>
      </w:r>
      <w:r w:rsidRPr="00BB0293">
        <w:rPr>
          <w:rFonts w:ascii="Calibri" w:eastAsia="宋体" w:hAnsi="Calibri" w:cs="Times New Roman" w:hint="eastAsia"/>
          <w:sz w:val="28"/>
          <w:szCs w:val="28"/>
        </w:rPr>
        <w:t>提交材料要求</w:t>
      </w:r>
    </w:p>
    <w:p w:rsidR="00C43E45" w:rsidRPr="00B32F11" w:rsidRDefault="00BB0293" w:rsidP="00E435E5">
      <w:pPr>
        <w:ind w:firstLineChars="200" w:firstLine="560"/>
        <w:rPr>
          <w:b/>
          <w:sz w:val="52"/>
          <w:szCs w:val="52"/>
        </w:rPr>
      </w:pPr>
      <w:r w:rsidRPr="00BB0293">
        <w:rPr>
          <w:rFonts w:ascii="Calibri" w:eastAsia="宋体" w:hAnsi="Calibri" w:cs="Times New Roman" w:hint="eastAsia"/>
          <w:sz w:val="28"/>
          <w:szCs w:val="28"/>
        </w:rPr>
        <w:t>（</w:t>
      </w:r>
      <w:r w:rsidRPr="00BB0293">
        <w:rPr>
          <w:rFonts w:ascii="Calibri" w:eastAsia="宋体" w:hAnsi="Calibri" w:cs="Times New Roman" w:hint="eastAsia"/>
          <w:sz w:val="28"/>
          <w:szCs w:val="28"/>
        </w:rPr>
        <w:t>1</w:t>
      </w:r>
      <w:r w:rsidRPr="00BB0293">
        <w:rPr>
          <w:rFonts w:ascii="Calibri" w:eastAsia="宋体" w:hAnsi="Calibri" w:cs="Times New Roman" w:hint="eastAsia"/>
          <w:sz w:val="28"/>
          <w:szCs w:val="28"/>
        </w:rPr>
        <w:t>）</w:t>
      </w:r>
      <w:r w:rsidR="00E435E5" w:rsidRPr="004D7416">
        <w:rPr>
          <w:rFonts w:ascii="Calibri" w:eastAsia="宋体" w:hAnsi="Calibri" w:cs="Times New Roman" w:hint="eastAsia"/>
          <w:sz w:val="28"/>
          <w:szCs w:val="28"/>
        </w:rPr>
        <w:t>昆山市标准化战略资助项目</w:t>
      </w:r>
      <w:r w:rsidR="00C43E45" w:rsidRPr="00C43E45">
        <w:rPr>
          <w:rFonts w:ascii="Calibri" w:eastAsia="宋体" w:hAnsi="Calibri" w:cs="Times New Roman" w:hint="eastAsia"/>
          <w:sz w:val="28"/>
          <w:szCs w:val="28"/>
        </w:rPr>
        <w:t>申</w:t>
      </w:r>
      <w:r w:rsidR="00AE4E99">
        <w:rPr>
          <w:rFonts w:ascii="Calibri" w:eastAsia="宋体" w:hAnsi="Calibri" w:cs="Times New Roman" w:hint="eastAsia"/>
          <w:sz w:val="28"/>
          <w:szCs w:val="28"/>
        </w:rPr>
        <w:t>请</w:t>
      </w:r>
      <w:r w:rsidR="00C43E45" w:rsidRPr="00C43E45">
        <w:rPr>
          <w:rFonts w:ascii="Calibri" w:eastAsia="宋体" w:hAnsi="Calibri" w:cs="Times New Roman" w:hint="eastAsia"/>
          <w:sz w:val="28"/>
          <w:szCs w:val="28"/>
        </w:rPr>
        <w:t>表</w:t>
      </w:r>
      <w:r w:rsidR="00C43E45">
        <w:rPr>
          <w:rFonts w:ascii="Calibri" w:eastAsia="宋体" w:hAnsi="Calibri" w:cs="Times New Roman" w:hint="eastAsia"/>
          <w:sz w:val="28"/>
          <w:szCs w:val="28"/>
        </w:rPr>
        <w:t>；</w:t>
      </w:r>
    </w:p>
    <w:p w:rsidR="00BB0293" w:rsidRPr="00BB0293" w:rsidRDefault="00BB0293" w:rsidP="00C43E45">
      <w:pPr>
        <w:ind w:firstLineChars="200" w:firstLine="560"/>
        <w:rPr>
          <w:rFonts w:ascii="Calibri" w:eastAsia="宋体" w:hAnsi="Calibri" w:cs="Times New Roman"/>
          <w:sz w:val="28"/>
          <w:szCs w:val="28"/>
        </w:rPr>
      </w:pPr>
      <w:r w:rsidRPr="00BB0293">
        <w:rPr>
          <w:rFonts w:ascii="Calibri" w:eastAsia="宋体" w:hAnsi="Calibri" w:cs="Times New Roman" w:hint="eastAsia"/>
          <w:sz w:val="28"/>
          <w:szCs w:val="28"/>
        </w:rPr>
        <w:t>（</w:t>
      </w:r>
      <w:r w:rsidRPr="00BB0293">
        <w:rPr>
          <w:rFonts w:ascii="Calibri" w:eastAsia="宋体" w:hAnsi="Calibri" w:cs="Times New Roman" w:hint="eastAsia"/>
          <w:sz w:val="28"/>
          <w:szCs w:val="28"/>
        </w:rPr>
        <w:t>2</w:t>
      </w:r>
      <w:r w:rsidRPr="00BB0293">
        <w:rPr>
          <w:rFonts w:ascii="Calibri" w:eastAsia="宋体" w:hAnsi="Calibri" w:cs="Times New Roman" w:hint="eastAsia"/>
          <w:sz w:val="28"/>
          <w:szCs w:val="28"/>
        </w:rPr>
        <w:t>）正式发布的标准文本（印刷出版）；</w:t>
      </w:r>
    </w:p>
    <w:p w:rsidR="00BB0293" w:rsidRPr="00BB0293" w:rsidRDefault="00BB0293" w:rsidP="00BB0293">
      <w:pPr>
        <w:ind w:firstLine="630"/>
        <w:rPr>
          <w:rFonts w:ascii="Calibri" w:eastAsia="宋体" w:hAnsi="Calibri" w:cs="Times New Roman"/>
          <w:sz w:val="28"/>
          <w:szCs w:val="28"/>
        </w:rPr>
      </w:pPr>
      <w:r w:rsidRPr="00BB0293">
        <w:rPr>
          <w:rFonts w:ascii="Calibri" w:eastAsia="宋体" w:hAnsi="Calibri" w:cs="Times New Roman" w:hint="eastAsia"/>
          <w:sz w:val="28"/>
          <w:szCs w:val="28"/>
        </w:rPr>
        <w:t>（</w:t>
      </w:r>
      <w:r w:rsidR="00E35268">
        <w:rPr>
          <w:rFonts w:ascii="Calibri" w:eastAsia="宋体" w:hAnsi="Calibri" w:cs="Times New Roman" w:hint="eastAsia"/>
          <w:sz w:val="28"/>
          <w:szCs w:val="28"/>
        </w:rPr>
        <w:t>3</w:t>
      </w:r>
      <w:r w:rsidRPr="00BB0293">
        <w:rPr>
          <w:rFonts w:ascii="Calibri" w:eastAsia="宋体" w:hAnsi="Calibri" w:cs="Times New Roman" w:hint="eastAsia"/>
          <w:sz w:val="28"/>
          <w:szCs w:val="28"/>
        </w:rPr>
        <w:t>）国际标准项目须提供国家标准化管理委员会</w:t>
      </w:r>
      <w:r w:rsidR="00675773">
        <w:rPr>
          <w:rFonts w:ascii="Calibri" w:eastAsia="宋体" w:hAnsi="Calibri" w:cs="Times New Roman" w:hint="eastAsia"/>
          <w:sz w:val="28"/>
          <w:szCs w:val="28"/>
        </w:rPr>
        <w:t>网上公示的</w:t>
      </w:r>
      <w:r w:rsidRPr="00BB0293">
        <w:rPr>
          <w:rFonts w:ascii="Calibri" w:eastAsia="宋体" w:hAnsi="Calibri" w:cs="Times New Roman" w:hint="eastAsia"/>
          <w:sz w:val="28"/>
          <w:szCs w:val="28"/>
        </w:rPr>
        <w:t>国际标准基本信息、发布时间、申报单位信息等</w:t>
      </w:r>
      <w:r w:rsidR="00675773">
        <w:rPr>
          <w:rFonts w:ascii="Calibri" w:eastAsia="宋体" w:hAnsi="Calibri" w:cs="Times New Roman" w:hint="eastAsia"/>
          <w:sz w:val="28"/>
          <w:szCs w:val="28"/>
        </w:rPr>
        <w:t>相关</w:t>
      </w:r>
      <w:r w:rsidRPr="00BB0293">
        <w:rPr>
          <w:rFonts w:ascii="Calibri" w:eastAsia="宋体" w:hAnsi="Calibri" w:cs="Times New Roman" w:hint="eastAsia"/>
          <w:sz w:val="28"/>
          <w:szCs w:val="28"/>
        </w:rPr>
        <w:t>证明材料；</w:t>
      </w:r>
    </w:p>
    <w:p w:rsidR="00BB0293" w:rsidRPr="00BB0293" w:rsidRDefault="00BB0293" w:rsidP="00BB0293">
      <w:pPr>
        <w:ind w:firstLine="630"/>
        <w:rPr>
          <w:rFonts w:ascii="Calibri" w:eastAsia="宋体" w:hAnsi="Calibri" w:cs="Times New Roman"/>
          <w:sz w:val="28"/>
          <w:szCs w:val="28"/>
        </w:rPr>
      </w:pPr>
      <w:r w:rsidRPr="00BB0293">
        <w:rPr>
          <w:rFonts w:ascii="Calibri" w:eastAsia="宋体" w:hAnsi="Calibri" w:cs="Times New Roman" w:hint="eastAsia"/>
          <w:sz w:val="28"/>
          <w:szCs w:val="28"/>
        </w:rPr>
        <w:t>（</w:t>
      </w:r>
      <w:r w:rsidR="00E35268">
        <w:rPr>
          <w:rFonts w:ascii="Calibri" w:eastAsia="宋体" w:hAnsi="Calibri" w:cs="Times New Roman" w:hint="eastAsia"/>
          <w:sz w:val="28"/>
          <w:szCs w:val="28"/>
        </w:rPr>
        <w:t>4</w:t>
      </w:r>
      <w:r w:rsidRPr="00BB0293">
        <w:rPr>
          <w:rFonts w:ascii="Calibri" w:eastAsia="宋体" w:hAnsi="Calibri" w:cs="Times New Roman" w:hint="eastAsia"/>
          <w:sz w:val="28"/>
          <w:szCs w:val="28"/>
        </w:rPr>
        <w:t>）团体标准项目需提供通过标准化行政主管部门组织的良好行为评价并实施一年以上等相关证明材料；</w:t>
      </w:r>
    </w:p>
    <w:p w:rsidR="00BB0293" w:rsidRDefault="00BB0293" w:rsidP="00BB0293">
      <w:pPr>
        <w:pStyle w:val="ListParagraph1"/>
        <w:spacing w:line="600" w:lineRule="exact"/>
        <w:ind w:firstLine="560"/>
        <w:rPr>
          <w:rFonts w:asciiTheme="minorHAnsi" w:eastAsiaTheme="minorEastAsia" w:hAnsiTheme="minorHAnsi" w:cstheme="minorBidi"/>
          <w:sz w:val="28"/>
          <w:szCs w:val="28"/>
        </w:rPr>
      </w:pPr>
      <w:r w:rsidRPr="00BB0293">
        <w:rPr>
          <w:rFonts w:hint="eastAsia"/>
          <w:sz w:val="28"/>
          <w:szCs w:val="28"/>
        </w:rPr>
        <w:t>（</w:t>
      </w:r>
      <w:r w:rsidR="00E35268">
        <w:rPr>
          <w:rFonts w:hint="eastAsia"/>
          <w:sz w:val="28"/>
          <w:szCs w:val="28"/>
        </w:rPr>
        <w:t>5</w:t>
      </w:r>
      <w:r w:rsidRPr="00BB0293">
        <w:rPr>
          <w:rFonts w:hint="eastAsia"/>
          <w:sz w:val="28"/>
          <w:szCs w:val="28"/>
        </w:rPr>
        <w:t>）</w:t>
      </w:r>
      <w:r w:rsidR="00977308">
        <w:rPr>
          <w:rFonts w:hint="eastAsia"/>
          <w:sz w:val="28"/>
          <w:szCs w:val="28"/>
        </w:rPr>
        <w:t>国家、行业或地方标准项目</w:t>
      </w:r>
      <w:r w:rsidR="00C43E45">
        <w:rPr>
          <w:rFonts w:hint="eastAsia"/>
          <w:sz w:val="28"/>
          <w:szCs w:val="28"/>
        </w:rPr>
        <w:t>起草单位排名</w:t>
      </w:r>
      <w:r w:rsidR="00C43E45">
        <w:rPr>
          <w:rFonts w:asciiTheme="minorHAnsi" w:eastAsiaTheme="minorEastAsia" w:hAnsiTheme="minorHAnsi" w:cstheme="minorBidi" w:hint="eastAsia"/>
          <w:sz w:val="28"/>
          <w:szCs w:val="28"/>
        </w:rPr>
        <w:t>第一家为科研院所，企业排名第一</w:t>
      </w:r>
      <w:r w:rsidRPr="00BB0293">
        <w:rPr>
          <w:rFonts w:asciiTheme="minorHAnsi" w:eastAsiaTheme="minorEastAsia" w:hAnsiTheme="minorHAnsi" w:cstheme="minorBidi" w:hint="eastAsia"/>
          <w:sz w:val="28"/>
          <w:szCs w:val="28"/>
        </w:rPr>
        <w:t>，须提供标委会出具主导证明材料；</w:t>
      </w:r>
    </w:p>
    <w:p w:rsidR="00BB0293" w:rsidRDefault="00BB0293" w:rsidP="00C43E45">
      <w:pPr>
        <w:pStyle w:val="ListParagraph1"/>
        <w:spacing w:line="600" w:lineRule="exact"/>
        <w:ind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sidR="00E35268">
        <w:rPr>
          <w:rFonts w:asciiTheme="minorHAnsi" w:eastAsiaTheme="minorEastAsia" w:hAnsiTheme="minorHAnsi" w:cstheme="minorBidi" w:hint="eastAsia"/>
          <w:sz w:val="28"/>
          <w:szCs w:val="28"/>
        </w:rPr>
        <w:t>6</w:t>
      </w:r>
      <w:r w:rsidR="00DF19C1">
        <w:rPr>
          <w:rFonts w:asciiTheme="minorHAnsi" w:eastAsiaTheme="minorEastAsia" w:hAnsiTheme="minorHAnsi" w:cstheme="minorBidi" w:hint="eastAsia"/>
          <w:sz w:val="28"/>
          <w:szCs w:val="28"/>
        </w:rPr>
        <w:t>）信用承诺书</w:t>
      </w:r>
    </w:p>
    <w:p w:rsidR="00C43E45" w:rsidRDefault="00C43E45" w:rsidP="00C43E45">
      <w:pPr>
        <w:pStyle w:val="ListParagraph1"/>
        <w:spacing w:line="600" w:lineRule="exact"/>
        <w:ind w:firstLine="560"/>
        <w:rPr>
          <w:rFonts w:asciiTheme="minorHAnsi" w:eastAsiaTheme="minorEastAsia" w:hAnsiTheme="minorHAnsi" w:cstheme="minorBidi"/>
          <w:sz w:val="28"/>
          <w:szCs w:val="28"/>
        </w:rPr>
      </w:pPr>
    </w:p>
    <w:p w:rsidR="00C43E45" w:rsidRDefault="00C43E45" w:rsidP="00C43E45">
      <w:pPr>
        <w:pStyle w:val="ListParagraph1"/>
        <w:spacing w:line="600" w:lineRule="exact"/>
        <w:ind w:firstLine="560"/>
        <w:rPr>
          <w:rFonts w:asciiTheme="minorHAnsi" w:eastAsiaTheme="minorEastAsia" w:hAnsiTheme="minorHAnsi" w:cstheme="minorBidi"/>
          <w:sz w:val="28"/>
          <w:szCs w:val="28"/>
        </w:rPr>
      </w:pPr>
    </w:p>
    <w:p w:rsidR="00E35268" w:rsidRDefault="00E35268" w:rsidP="00C43E45">
      <w:pPr>
        <w:pStyle w:val="ListParagraph1"/>
        <w:spacing w:line="600" w:lineRule="exact"/>
        <w:ind w:firstLine="560"/>
        <w:rPr>
          <w:rFonts w:asciiTheme="minorHAnsi" w:eastAsiaTheme="minorEastAsia" w:hAnsiTheme="minorHAnsi" w:cstheme="minorBidi"/>
          <w:sz w:val="28"/>
          <w:szCs w:val="28"/>
        </w:rPr>
      </w:pPr>
    </w:p>
    <w:p w:rsidR="00C43E45" w:rsidRDefault="00C43E45" w:rsidP="00835C8C">
      <w:pPr>
        <w:pStyle w:val="ListParagraph1"/>
        <w:spacing w:line="600" w:lineRule="exact"/>
        <w:ind w:firstLineChars="0" w:firstLine="0"/>
        <w:rPr>
          <w:rFonts w:asciiTheme="minorHAnsi" w:eastAsiaTheme="minorEastAsia" w:hAnsiTheme="minorHAnsi" w:cstheme="minorBidi"/>
          <w:sz w:val="28"/>
          <w:szCs w:val="28"/>
        </w:rPr>
      </w:pPr>
    </w:p>
    <w:p w:rsidR="00835C8C" w:rsidRPr="00C43E45" w:rsidRDefault="00835C8C" w:rsidP="00835C8C">
      <w:pPr>
        <w:pStyle w:val="ListParagraph1"/>
        <w:spacing w:line="600" w:lineRule="exact"/>
        <w:ind w:firstLineChars="0" w:firstLine="0"/>
        <w:rPr>
          <w:rFonts w:asciiTheme="minorHAnsi" w:eastAsiaTheme="minorEastAsia" w:hAnsiTheme="minorHAnsi" w:cstheme="minorBidi"/>
          <w:sz w:val="28"/>
          <w:szCs w:val="2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2488"/>
        <w:gridCol w:w="3792"/>
      </w:tblGrid>
      <w:tr w:rsidR="00426405" w:rsidRPr="00432D09" w:rsidTr="00835C8C">
        <w:trPr>
          <w:trHeight w:val="952"/>
        </w:trPr>
        <w:tc>
          <w:tcPr>
            <w:tcW w:w="2990"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lastRenderedPageBreak/>
              <w:t>标准项目名称</w:t>
            </w:r>
          </w:p>
          <w:p w:rsidR="00426405" w:rsidRPr="00432D09" w:rsidRDefault="00426405" w:rsidP="00101FC3">
            <w:pPr>
              <w:adjustRightInd w:val="0"/>
              <w:snapToGrid w:val="0"/>
              <w:spacing w:line="240" w:lineRule="atLeast"/>
              <w:jc w:val="center"/>
              <w:rPr>
                <w:rFonts w:ascii="仿宋_GB2312" w:hAnsi="仿宋"/>
                <w:color w:val="000000"/>
                <w:sz w:val="28"/>
                <w:szCs w:val="28"/>
              </w:rPr>
            </w:pPr>
          </w:p>
        </w:tc>
        <w:tc>
          <w:tcPr>
            <w:tcW w:w="6280" w:type="dxa"/>
            <w:gridSpan w:val="2"/>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p>
        </w:tc>
      </w:tr>
      <w:tr w:rsidR="00426405" w:rsidRPr="00432D09" w:rsidTr="00835C8C">
        <w:trPr>
          <w:trHeight w:val="952"/>
        </w:trPr>
        <w:tc>
          <w:tcPr>
            <w:tcW w:w="2990"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t>标准号</w:t>
            </w:r>
          </w:p>
        </w:tc>
        <w:tc>
          <w:tcPr>
            <w:tcW w:w="6280" w:type="dxa"/>
            <w:gridSpan w:val="2"/>
            <w:vAlign w:val="center"/>
          </w:tcPr>
          <w:p w:rsidR="00426405" w:rsidRPr="00432D09" w:rsidRDefault="00426405" w:rsidP="00101FC3">
            <w:pPr>
              <w:adjustRightInd w:val="0"/>
              <w:snapToGrid w:val="0"/>
              <w:spacing w:line="240" w:lineRule="atLeast"/>
              <w:jc w:val="center"/>
              <w:rPr>
                <w:rFonts w:ascii="仿宋_GB2312"/>
                <w:color w:val="000000"/>
                <w:sz w:val="28"/>
                <w:szCs w:val="28"/>
              </w:rPr>
            </w:pPr>
          </w:p>
        </w:tc>
      </w:tr>
      <w:tr w:rsidR="00426405" w:rsidRPr="00432D09" w:rsidTr="00835C8C">
        <w:trPr>
          <w:trHeight w:val="952"/>
        </w:trPr>
        <w:tc>
          <w:tcPr>
            <w:tcW w:w="2990"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t>标准类别</w:t>
            </w:r>
          </w:p>
        </w:tc>
        <w:tc>
          <w:tcPr>
            <w:tcW w:w="6280" w:type="dxa"/>
            <w:gridSpan w:val="2"/>
            <w:vAlign w:val="center"/>
          </w:tcPr>
          <w:p w:rsidR="00426405" w:rsidRPr="00432D09" w:rsidRDefault="00426405" w:rsidP="00101FC3">
            <w:pPr>
              <w:adjustRightInd w:val="0"/>
              <w:snapToGrid w:val="0"/>
              <w:spacing w:line="240" w:lineRule="atLeast"/>
              <w:rPr>
                <w:rFonts w:ascii="仿宋_GB2312" w:hAnsi="仿宋"/>
                <w:color w:val="000000"/>
                <w:sz w:val="28"/>
                <w:szCs w:val="28"/>
              </w:rPr>
            </w:pPr>
            <w:r w:rsidRPr="00432D09">
              <w:rPr>
                <w:rFonts w:ascii="仿宋_GB2312" w:hAnsi="仿宋" w:hint="eastAsia"/>
                <w:color w:val="000000"/>
                <w:sz w:val="28"/>
                <w:szCs w:val="28"/>
              </w:rPr>
              <w:t>□国际标准</w:t>
            </w:r>
            <w:r>
              <w:rPr>
                <w:rFonts w:ascii="仿宋_GB2312" w:hAnsi="仿宋" w:hint="eastAsia"/>
                <w:color w:val="000000"/>
                <w:sz w:val="28"/>
                <w:szCs w:val="28"/>
              </w:rPr>
              <w:t xml:space="preserve">   </w:t>
            </w:r>
            <w:r w:rsidRPr="00432D09">
              <w:rPr>
                <w:rFonts w:ascii="仿宋_GB2312" w:hAnsi="仿宋" w:hint="eastAsia"/>
                <w:color w:val="000000"/>
                <w:sz w:val="28"/>
                <w:szCs w:val="28"/>
              </w:rPr>
              <w:t>□国家标准</w:t>
            </w:r>
            <w:r>
              <w:rPr>
                <w:rFonts w:ascii="仿宋_GB2312" w:hAnsi="仿宋" w:hint="eastAsia"/>
                <w:color w:val="000000"/>
                <w:sz w:val="28"/>
                <w:szCs w:val="28"/>
              </w:rPr>
              <w:t xml:space="preserve">   </w:t>
            </w:r>
            <w:r w:rsidRPr="00432D09">
              <w:rPr>
                <w:rFonts w:ascii="仿宋_GB2312" w:hAnsi="仿宋" w:hint="eastAsia"/>
                <w:color w:val="000000"/>
                <w:sz w:val="28"/>
                <w:szCs w:val="28"/>
              </w:rPr>
              <w:t>□行业标准</w:t>
            </w:r>
          </w:p>
          <w:p w:rsidR="00426405" w:rsidRPr="00432D09" w:rsidRDefault="00426405" w:rsidP="00101FC3">
            <w:pPr>
              <w:adjustRightInd w:val="0"/>
              <w:snapToGrid w:val="0"/>
              <w:spacing w:line="240" w:lineRule="atLeast"/>
              <w:rPr>
                <w:rFonts w:ascii="仿宋_GB2312" w:hAnsi="仿宋"/>
                <w:color w:val="000000"/>
                <w:sz w:val="28"/>
                <w:szCs w:val="28"/>
              </w:rPr>
            </w:pPr>
            <w:r w:rsidRPr="00432D09">
              <w:rPr>
                <w:rFonts w:ascii="仿宋_GB2312" w:hAnsi="仿宋" w:hint="eastAsia"/>
                <w:color w:val="000000"/>
                <w:sz w:val="28"/>
                <w:szCs w:val="28"/>
              </w:rPr>
              <w:t>□地方标准</w:t>
            </w:r>
            <w:r>
              <w:rPr>
                <w:rFonts w:ascii="仿宋_GB2312" w:hAnsi="仿宋" w:hint="eastAsia"/>
                <w:color w:val="000000"/>
                <w:sz w:val="28"/>
                <w:szCs w:val="28"/>
              </w:rPr>
              <w:t xml:space="preserve">   </w:t>
            </w:r>
          </w:p>
        </w:tc>
      </w:tr>
      <w:tr w:rsidR="00426405" w:rsidRPr="00432D09" w:rsidTr="00835C8C">
        <w:trPr>
          <w:trHeight w:val="744"/>
        </w:trPr>
        <w:tc>
          <w:tcPr>
            <w:tcW w:w="2990"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t>标准正式发布时间</w:t>
            </w:r>
          </w:p>
        </w:tc>
        <w:tc>
          <w:tcPr>
            <w:tcW w:w="2488"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p>
        </w:tc>
        <w:tc>
          <w:tcPr>
            <w:tcW w:w="3791"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t>□制定</w:t>
            </w:r>
            <w:r w:rsidRPr="00432D09">
              <w:rPr>
                <w:rFonts w:ascii="仿宋_GB2312" w:hAnsi="仿宋" w:hint="eastAsia"/>
                <w:color w:val="000000"/>
                <w:sz w:val="28"/>
                <w:szCs w:val="28"/>
              </w:rPr>
              <w:t xml:space="preserve">   </w:t>
            </w:r>
            <w:r w:rsidRPr="00432D09">
              <w:rPr>
                <w:rFonts w:ascii="仿宋_GB2312" w:hAnsi="仿宋" w:hint="eastAsia"/>
                <w:color w:val="000000"/>
                <w:sz w:val="28"/>
                <w:szCs w:val="28"/>
              </w:rPr>
              <w:t>□修订</w:t>
            </w:r>
          </w:p>
        </w:tc>
      </w:tr>
      <w:tr w:rsidR="00426405" w:rsidRPr="00432D09" w:rsidTr="00835C8C">
        <w:trPr>
          <w:trHeight w:val="944"/>
        </w:trPr>
        <w:tc>
          <w:tcPr>
            <w:tcW w:w="2990"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t>申报单位名称</w:t>
            </w:r>
          </w:p>
        </w:tc>
        <w:tc>
          <w:tcPr>
            <w:tcW w:w="6280" w:type="dxa"/>
            <w:gridSpan w:val="2"/>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p>
        </w:tc>
      </w:tr>
      <w:tr w:rsidR="00426405" w:rsidRPr="00432D09" w:rsidTr="00835C8C">
        <w:trPr>
          <w:trHeight w:val="841"/>
        </w:trPr>
        <w:tc>
          <w:tcPr>
            <w:tcW w:w="2990"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t>地址</w:t>
            </w:r>
          </w:p>
        </w:tc>
        <w:tc>
          <w:tcPr>
            <w:tcW w:w="6280" w:type="dxa"/>
            <w:gridSpan w:val="2"/>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p>
        </w:tc>
      </w:tr>
      <w:tr w:rsidR="00426405" w:rsidRPr="00432D09" w:rsidTr="00835C8C">
        <w:trPr>
          <w:trHeight w:val="952"/>
        </w:trPr>
        <w:tc>
          <w:tcPr>
            <w:tcW w:w="2990" w:type="dxa"/>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r w:rsidRPr="00432D09">
              <w:rPr>
                <w:rFonts w:ascii="仿宋_GB2312" w:hAnsi="仿宋" w:hint="eastAsia"/>
                <w:color w:val="000000"/>
                <w:sz w:val="28"/>
                <w:szCs w:val="28"/>
              </w:rPr>
              <w:t>统一社会信用代码</w:t>
            </w:r>
          </w:p>
        </w:tc>
        <w:tc>
          <w:tcPr>
            <w:tcW w:w="6280" w:type="dxa"/>
            <w:gridSpan w:val="2"/>
            <w:vAlign w:val="center"/>
          </w:tcPr>
          <w:p w:rsidR="00426405" w:rsidRPr="00432D09" w:rsidRDefault="00426405" w:rsidP="00101FC3">
            <w:pPr>
              <w:adjustRightInd w:val="0"/>
              <w:snapToGrid w:val="0"/>
              <w:spacing w:line="240" w:lineRule="atLeast"/>
              <w:jc w:val="center"/>
              <w:rPr>
                <w:rFonts w:ascii="仿宋_GB2312" w:hAnsi="仿宋"/>
                <w:color w:val="000000"/>
                <w:sz w:val="28"/>
                <w:szCs w:val="28"/>
              </w:rPr>
            </w:pPr>
          </w:p>
        </w:tc>
      </w:tr>
      <w:tr w:rsidR="00426405" w:rsidRPr="00432D09" w:rsidTr="00835C8C">
        <w:trPr>
          <w:trHeight w:val="1213"/>
        </w:trPr>
        <w:tc>
          <w:tcPr>
            <w:tcW w:w="2990" w:type="dxa"/>
            <w:vAlign w:val="center"/>
          </w:tcPr>
          <w:p w:rsidR="00426405" w:rsidRPr="00432D09" w:rsidRDefault="00426405" w:rsidP="00101FC3">
            <w:pPr>
              <w:jc w:val="center"/>
              <w:rPr>
                <w:rFonts w:ascii="仿宋_GB2312" w:hAnsi="仿宋"/>
                <w:color w:val="000000"/>
                <w:sz w:val="28"/>
                <w:szCs w:val="28"/>
              </w:rPr>
            </w:pPr>
            <w:r w:rsidRPr="00432D09">
              <w:rPr>
                <w:rFonts w:ascii="仿宋_GB2312" w:hAnsi="仿宋" w:hint="eastAsia"/>
                <w:color w:val="000000"/>
                <w:sz w:val="28"/>
                <w:szCs w:val="28"/>
              </w:rPr>
              <w:t>联系人（姓名、部门职务）</w:t>
            </w:r>
          </w:p>
        </w:tc>
        <w:tc>
          <w:tcPr>
            <w:tcW w:w="6280" w:type="dxa"/>
            <w:gridSpan w:val="2"/>
          </w:tcPr>
          <w:p w:rsidR="00426405" w:rsidRPr="00432D09" w:rsidRDefault="00426405" w:rsidP="00101FC3">
            <w:pPr>
              <w:adjustRightInd w:val="0"/>
              <w:snapToGrid w:val="0"/>
              <w:spacing w:line="240" w:lineRule="atLeast"/>
              <w:jc w:val="center"/>
              <w:rPr>
                <w:rFonts w:ascii="仿宋_GB2312"/>
                <w:color w:val="000000"/>
                <w:sz w:val="28"/>
                <w:szCs w:val="28"/>
              </w:rPr>
            </w:pPr>
          </w:p>
        </w:tc>
      </w:tr>
      <w:tr w:rsidR="00426405" w:rsidRPr="00432D09" w:rsidTr="00835C8C">
        <w:trPr>
          <w:trHeight w:val="952"/>
        </w:trPr>
        <w:tc>
          <w:tcPr>
            <w:tcW w:w="2990" w:type="dxa"/>
            <w:vAlign w:val="center"/>
          </w:tcPr>
          <w:p w:rsidR="00426405" w:rsidRPr="00432D09" w:rsidRDefault="00426405" w:rsidP="00101FC3">
            <w:pPr>
              <w:jc w:val="center"/>
              <w:rPr>
                <w:rFonts w:ascii="仿宋_GB2312" w:hAnsi="仿宋"/>
                <w:color w:val="000000"/>
                <w:sz w:val="28"/>
                <w:szCs w:val="28"/>
              </w:rPr>
            </w:pPr>
            <w:r w:rsidRPr="00432D09">
              <w:rPr>
                <w:rFonts w:ascii="仿宋_GB2312" w:hAnsi="仿宋" w:hint="eastAsia"/>
                <w:color w:val="000000"/>
                <w:sz w:val="28"/>
                <w:szCs w:val="28"/>
              </w:rPr>
              <w:t>联系方式（手机号、固定电话、电子邮箱）</w:t>
            </w:r>
          </w:p>
        </w:tc>
        <w:tc>
          <w:tcPr>
            <w:tcW w:w="6280" w:type="dxa"/>
            <w:gridSpan w:val="2"/>
          </w:tcPr>
          <w:p w:rsidR="00426405" w:rsidRPr="00432D09" w:rsidRDefault="00426405" w:rsidP="00101FC3">
            <w:pPr>
              <w:adjustRightInd w:val="0"/>
              <w:snapToGrid w:val="0"/>
              <w:spacing w:line="240" w:lineRule="atLeast"/>
              <w:jc w:val="center"/>
              <w:rPr>
                <w:rFonts w:ascii="仿宋_GB2312"/>
                <w:color w:val="000000"/>
                <w:sz w:val="28"/>
                <w:szCs w:val="28"/>
              </w:rPr>
            </w:pPr>
          </w:p>
        </w:tc>
      </w:tr>
      <w:tr w:rsidR="00426405" w:rsidRPr="00432D09" w:rsidTr="00835C8C">
        <w:trPr>
          <w:trHeight w:val="952"/>
        </w:trPr>
        <w:tc>
          <w:tcPr>
            <w:tcW w:w="9270" w:type="dxa"/>
            <w:gridSpan w:val="3"/>
          </w:tcPr>
          <w:p w:rsidR="00426405" w:rsidRPr="00432D09" w:rsidRDefault="00426405" w:rsidP="003F426B">
            <w:pPr>
              <w:adjustRightInd w:val="0"/>
              <w:snapToGrid w:val="0"/>
              <w:rPr>
                <w:rFonts w:ascii="仿宋_GB2312" w:hAnsi="仿宋"/>
                <w:color w:val="000000"/>
                <w:sz w:val="28"/>
                <w:szCs w:val="28"/>
              </w:rPr>
            </w:pPr>
            <w:r w:rsidRPr="00432D09">
              <w:rPr>
                <w:rFonts w:ascii="仿宋_GB2312" w:hAnsi="仿宋" w:hint="eastAsia"/>
                <w:color w:val="000000"/>
                <w:sz w:val="28"/>
                <w:szCs w:val="28"/>
              </w:rPr>
              <w:t>申报单位</w:t>
            </w:r>
            <w:r w:rsidR="00A41519">
              <w:rPr>
                <w:rFonts w:ascii="仿宋_GB2312" w:hAnsi="仿宋" w:hint="eastAsia"/>
                <w:color w:val="000000"/>
                <w:sz w:val="28"/>
                <w:szCs w:val="28"/>
              </w:rPr>
              <w:t>概况（行业排位、市场占有率、技术优势、自主创新能力及产业化情况</w:t>
            </w:r>
            <w:r w:rsidRPr="00432D09">
              <w:rPr>
                <w:rFonts w:ascii="仿宋_GB2312" w:hAnsi="仿宋" w:hint="eastAsia"/>
                <w:color w:val="000000"/>
                <w:sz w:val="28"/>
                <w:szCs w:val="28"/>
              </w:rPr>
              <w:t>、研发中心）</w:t>
            </w:r>
          </w:p>
        </w:tc>
      </w:tr>
      <w:tr w:rsidR="00426405" w:rsidRPr="00432D09" w:rsidTr="00835C8C">
        <w:trPr>
          <w:cantSplit/>
          <w:trHeight w:val="3949"/>
        </w:trPr>
        <w:tc>
          <w:tcPr>
            <w:tcW w:w="9270" w:type="dxa"/>
            <w:gridSpan w:val="3"/>
          </w:tcPr>
          <w:p w:rsidR="00426405" w:rsidRDefault="00426405" w:rsidP="00101FC3">
            <w:pPr>
              <w:spacing w:line="480" w:lineRule="auto"/>
              <w:ind w:firstLineChars="200" w:firstLine="562"/>
              <w:rPr>
                <w:rFonts w:ascii="仿宋_GB2312" w:hAnsi="宋体" w:cs="宋体"/>
                <w:b/>
                <w:sz w:val="28"/>
                <w:szCs w:val="28"/>
              </w:rPr>
            </w:pPr>
          </w:p>
          <w:p w:rsidR="0028686C" w:rsidRDefault="0028686C" w:rsidP="00101FC3">
            <w:pPr>
              <w:spacing w:line="480" w:lineRule="auto"/>
              <w:ind w:firstLineChars="200" w:firstLine="562"/>
              <w:rPr>
                <w:rFonts w:ascii="仿宋_GB2312" w:hAnsi="宋体" w:cs="宋体"/>
                <w:b/>
                <w:sz w:val="28"/>
                <w:szCs w:val="28"/>
              </w:rPr>
            </w:pPr>
          </w:p>
          <w:p w:rsidR="0028686C" w:rsidRDefault="0028686C" w:rsidP="00101FC3">
            <w:pPr>
              <w:spacing w:line="480" w:lineRule="auto"/>
              <w:ind w:firstLineChars="200" w:firstLine="562"/>
              <w:rPr>
                <w:rFonts w:ascii="仿宋_GB2312" w:hAnsi="宋体" w:cs="宋体"/>
                <w:b/>
                <w:sz w:val="28"/>
                <w:szCs w:val="28"/>
              </w:rPr>
            </w:pPr>
          </w:p>
          <w:p w:rsidR="0028686C" w:rsidRDefault="0028686C" w:rsidP="00101FC3">
            <w:pPr>
              <w:spacing w:line="480" w:lineRule="auto"/>
              <w:ind w:firstLineChars="200" w:firstLine="562"/>
              <w:rPr>
                <w:rFonts w:ascii="仿宋_GB2312" w:hAnsi="宋体" w:cs="宋体"/>
                <w:b/>
                <w:sz w:val="28"/>
                <w:szCs w:val="28"/>
              </w:rPr>
            </w:pPr>
          </w:p>
          <w:p w:rsidR="0028686C" w:rsidRDefault="0028686C" w:rsidP="00101FC3">
            <w:pPr>
              <w:spacing w:line="480" w:lineRule="auto"/>
              <w:ind w:firstLineChars="200" w:firstLine="562"/>
              <w:rPr>
                <w:rFonts w:ascii="仿宋_GB2312" w:hAnsi="宋体" w:cs="宋体"/>
                <w:b/>
                <w:sz w:val="28"/>
                <w:szCs w:val="28"/>
              </w:rPr>
            </w:pPr>
          </w:p>
          <w:p w:rsidR="0028686C" w:rsidRPr="00432D09" w:rsidRDefault="0028686C" w:rsidP="00101FC3">
            <w:pPr>
              <w:spacing w:line="480" w:lineRule="auto"/>
              <w:ind w:firstLineChars="200" w:firstLine="562"/>
              <w:rPr>
                <w:rFonts w:ascii="仿宋_GB2312" w:hAnsi="宋体" w:cs="宋体"/>
                <w:b/>
                <w:sz w:val="28"/>
                <w:szCs w:val="28"/>
              </w:rPr>
            </w:pPr>
          </w:p>
        </w:tc>
      </w:tr>
      <w:tr w:rsidR="00426405" w:rsidRPr="00432D09" w:rsidTr="00835C8C">
        <w:trPr>
          <w:cantSplit/>
          <w:trHeight w:val="879"/>
        </w:trPr>
        <w:tc>
          <w:tcPr>
            <w:tcW w:w="9270" w:type="dxa"/>
            <w:gridSpan w:val="3"/>
            <w:vAlign w:val="center"/>
          </w:tcPr>
          <w:p w:rsidR="00426405" w:rsidRPr="00432D09" w:rsidRDefault="00426405" w:rsidP="00101FC3">
            <w:pPr>
              <w:rPr>
                <w:rFonts w:ascii="仿宋_GB2312" w:hAnsi="仿宋"/>
                <w:color w:val="000000"/>
                <w:sz w:val="28"/>
                <w:szCs w:val="28"/>
              </w:rPr>
            </w:pPr>
            <w:r w:rsidRPr="00432D09">
              <w:rPr>
                <w:rFonts w:ascii="仿宋_GB2312" w:hAnsi="仿宋" w:hint="eastAsia"/>
                <w:color w:val="000000"/>
                <w:sz w:val="28"/>
                <w:szCs w:val="28"/>
              </w:rPr>
              <w:lastRenderedPageBreak/>
              <w:t>标准项目概况（标准研制的背景和意义、标准的范围和主要技术内容、涉及到国内外技术及专利等情况）</w:t>
            </w:r>
          </w:p>
        </w:tc>
      </w:tr>
      <w:tr w:rsidR="00426405" w:rsidRPr="00432D09" w:rsidTr="00835C8C">
        <w:trPr>
          <w:cantSplit/>
          <w:trHeight w:val="2642"/>
        </w:trPr>
        <w:tc>
          <w:tcPr>
            <w:tcW w:w="9270" w:type="dxa"/>
            <w:gridSpan w:val="3"/>
          </w:tcPr>
          <w:p w:rsidR="00426405" w:rsidRPr="00432D09" w:rsidRDefault="00426405" w:rsidP="00101FC3">
            <w:pPr>
              <w:spacing w:line="480" w:lineRule="auto"/>
              <w:ind w:left="412" w:hangingChars="147" w:hanging="412"/>
              <w:rPr>
                <w:rFonts w:ascii="仿宋_GB2312" w:hAnsi="仿宋"/>
                <w:color w:val="000000"/>
                <w:sz w:val="28"/>
                <w:szCs w:val="28"/>
              </w:rPr>
            </w:pPr>
          </w:p>
        </w:tc>
      </w:tr>
      <w:tr w:rsidR="00426405" w:rsidRPr="00432D09" w:rsidTr="00835C8C">
        <w:trPr>
          <w:cantSplit/>
          <w:trHeight w:val="1269"/>
        </w:trPr>
        <w:tc>
          <w:tcPr>
            <w:tcW w:w="9270" w:type="dxa"/>
            <w:gridSpan w:val="3"/>
            <w:vAlign w:val="bottom"/>
          </w:tcPr>
          <w:p w:rsidR="00426405" w:rsidRPr="00432D09" w:rsidRDefault="00426405" w:rsidP="00101FC3">
            <w:pPr>
              <w:rPr>
                <w:rFonts w:ascii="仿宋_GB2312" w:hAnsi="仿宋"/>
                <w:color w:val="000000"/>
                <w:sz w:val="28"/>
                <w:szCs w:val="28"/>
              </w:rPr>
            </w:pPr>
            <w:r w:rsidRPr="00432D09">
              <w:rPr>
                <w:rFonts w:ascii="仿宋_GB2312" w:hAnsi="仿宋" w:hint="eastAsia"/>
                <w:color w:val="000000"/>
                <w:sz w:val="28"/>
                <w:szCs w:val="28"/>
              </w:rPr>
              <w:t>申报单位意见</w:t>
            </w:r>
          </w:p>
          <w:p w:rsidR="00426405" w:rsidRDefault="00426405" w:rsidP="00101FC3">
            <w:pPr>
              <w:rPr>
                <w:rFonts w:ascii="仿宋_GB2312" w:hAnsi="仿宋"/>
                <w:color w:val="000000"/>
                <w:sz w:val="28"/>
                <w:szCs w:val="28"/>
              </w:rPr>
            </w:pPr>
          </w:p>
          <w:p w:rsidR="00426405" w:rsidRPr="00432D09" w:rsidRDefault="00426405" w:rsidP="00101FC3">
            <w:pPr>
              <w:rPr>
                <w:rFonts w:ascii="仿宋_GB2312" w:hAnsi="仿宋"/>
                <w:color w:val="000000"/>
                <w:sz w:val="28"/>
                <w:szCs w:val="28"/>
              </w:rPr>
            </w:pPr>
          </w:p>
          <w:p w:rsidR="00426405" w:rsidRDefault="00426405" w:rsidP="00101FC3">
            <w:pPr>
              <w:snapToGrid w:val="0"/>
              <w:rPr>
                <w:rFonts w:ascii="仿宋_GB2312" w:hAnsi="仿宋"/>
                <w:color w:val="000000"/>
                <w:sz w:val="28"/>
                <w:szCs w:val="28"/>
              </w:rPr>
            </w:pPr>
            <w:r w:rsidRPr="00432D09">
              <w:rPr>
                <w:rFonts w:ascii="仿宋_GB2312" w:hAnsi="仿宋" w:hint="eastAsia"/>
                <w:color w:val="000000"/>
                <w:sz w:val="28"/>
                <w:szCs w:val="28"/>
              </w:rPr>
              <w:t xml:space="preserve">                 </w:t>
            </w:r>
            <w:r w:rsidRPr="00432D09">
              <w:rPr>
                <w:rFonts w:ascii="仿宋_GB2312" w:hAnsi="仿宋" w:hint="eastAsia"/>
                <w:color w:val="000000"/>
                <w:sz w:val="28"/>
                <w:szCs w:val="28"/>
              </w:rPr>
              <w:t>负责人：</w:t>
            </w:r>
            <w:r w:rsidRPr="00432D09">
              <w:rPr>
                <w:rFonts w:ascii="仿宋_GB2312" w:hAnsi="仿宋" w:hint="eastAsia"/>
                <w:color w:val="000000"/>
                <w:sz w:val="28"/>
                <w:szCs w:val="28"/>
              </w:rPr>
              <w:t xml:space="preserve">           </w:t>
            </w:r>
            <w:r w:rsidRPr="00432D09">
              <w:rPr>
                <w:rFonts w:ascii="仿宋_GB2312" w:hAnsi="仿宋" w:hint="eastAsia"/>
                <w:color w:val="000000"/>
                <w:sz w:val="28"/>
                <w:szCs w:val="28"/>
              </w:rPr>
              <w:t>单位盖章：</w:t>
            </w:r>
          </w:p>
          <w:p w:rsidR="00426405" w:rsidRPr="00432D09" w:rsidRDefault="00426405" w:rsidP="00101FC3">
            <w:pPr>
              <w:snapToGrid w:val="0"/>
              <w:rPr>
                <w:rFonts w:ascii="仿宋_GB2312" w:hAnsi="仿宋"/>
                <w:color w:val="000000"/>
                <w:sz w:val="28"/>
                <w:szCs w:val="28"/>
              </w:rPr>
            </w:pPr>
          </w:p>
          <w:p w:rsidR="00426405" w:rsidRDefault="00426405" w:rsidP="00101FC3">
            <w:pPr>
              <w:snapToGrid w:val="0"/>
              <w:rPr>
                <w:rFonts w:ascii="仿宋_GB2312" w:hAnsi="仿宋"/>
                <w:color w:val="000000"/>
                <w:sz w:val="28"/>
                <w:szCs w:val="28"/>
              </w:rPr>
            </w:pPr>
            <w:r w:rsidRPr="00432D09">
              <w:rPr>
                <w:rFonts w:ascii="仿宋_GB2312" w:hAnsi="仿宋" w:hint="eastAsia"/>
                <w:color w:val="000000"/>
                <w:sz w:val="28"/>
                <w:szCs w:val="28"/>
              </w:rPr>
              <w:t xml:space="preserve">                                </w:t>
            </w:r>
            <w:r w:rsidRPr="00432D09">
              <w:rPr>
                <w:rFonts w:ascii="仿宋_GB2312" w:hAnsi="仿宋" w:hint="eastAsia"/>
                <w:color w:val="000000"/>
                <w:sz w:val="28"/>
                <w:szCs w:val="28"/>
              </w:rPr>
              <w:t>年</w:t>
            </w:r>
            <w:r w:rsidRPr="00432D09">
              <w:rPr>
                <w:rFonts w:ascii="仿宋_GB2312" w:hAnsi="仿宋" w:hint="eastAsia"/>
                <w:color w:val="000000"/>
                <w:sz w:val="28"/>
                <w:szCs w:val="28"/>
              </w:rPr>
              <w:t xml:space="preserve">     </w:t>
            </w:r>
            <w:r w:rsidRPr="00432D09">
              <w:rPr>
                <w:rFonts w:ascii="仿宋_GB2312" w:hAnsi="仿宋" w:hint="eastAsia"/>
                <w:color w:val="000000"/>
                <w:sz w:val="28"/>
                <w:szCs w:val="28"/>
              </w:rPr>
              <w:t>月</w:t>
            </w:r>
            <w:r w:rsidRPr="00432D09">
              <w:rPr>
                <w:rFonts w:ascii="仿宋_GB2312" w:hAnsi="仿宋" w:hint="eastAsia"/>
                <w:color w:val="000000"/>
                <w:sz w:val="28"/>
                <w:szCs w:val="28"/>
              </w:rPr>
              <w:t xml:space="preserve">     </w:t>
            </w:r>
            <w:r w:rsidRPr="00432D09">
              <w:rPr>
                <w:rFonts w:ascii="仿宋_GB2312" w:hAnsi="仿宋" w:hint="eastAsia"/>
                <w:color w:val="000000"/>
                <w:sz w:val="28"/>
                <w:szCs w:val="28"/>
              </w:rPr>
              <w:t>日</w:t>
            </w:r>
          </w:p>
          <w:p w:rsidR="00426405" w:rsidRPr="00432D09" w:rsidRDefault="00426405" w:rsidP="00101FC3">
            <w:pPr>
              <w:snapToGrid w:val="0"/>
              <w:rPr>
                <w:rFonts w:ascii="仿宋_GB2312" w:hAnsi="仿宋"/>
                <w:color w:val="000000"/>
                <w:sz w:val="28"/>
                <w:szCs w:val="28"/>
              </w:rPr>
            </w:pPr>
          </w:p>
        </w:tc>
      </w:tr>
      <w:tr w:rsidR="00426405" w:rsidRPr="00432D09" w:rsidTr="00835C8C">
        <w:trPr>
          <w:cantSplit/>
          <w:trHeight w:val="2045"/>
        </w:trPr>
        <w:tc>
          <w:tcPr>
            <w:tcW w:w="9270" w:type="dxa"/>
            <w:gridSpan w:val="3"/>
          </w:tcPr>
          <w:p w:rsidR="00426405" w:rsidRPr="00432D09" w:rsidRDefault="00426405" w:rsidP="00101FC3">
            <w:pPr>
              <w:spacing w:line="480" w:lineRule="auto"/>
              <w:rPr>
                <w:rFonts w:ascii="仿宋_GB2312" w:hAnsi="仿宋"/>
                <w:color w:val="000000"/>
                <w:spacing w:val="-10"/>
                <w:w w:val="90"/>
                <w:sz w:val="28"/>
                <w:szCs w:val="28"/>
              </w:rPr>
            </w:pPr>
            <w:r>
              <w:rPr>
                <w:rFonts w:ascii="仿宋_GB2312" w:hAnsi="仿宋" w:hint="eastAsia"/>
                <w:color w:val="000000"/>
                <w:sz w:val="28"/>
                <w:szCs w:val="28"/>
              </w:rPr>
              <w:t>昆山市市场监督管理局</w:t>
            </w:r>
            <w:r w:rsidRPr="00D943D3">
              <w:rPr>
                <w:rFonts w:ascii="仿宋_GB2312" w:hAnsi="仿宋" w:hint="eastAsia"/>
                <w:color w:val="000000"/>
                <w:sz w:val="28"/>
                <w:szCs w:val="28"/>
              </w:rPr>
              <w:t>审查意见：</w:t>
            </w:r>
          </w:p>
          <w:p w:rsidR="00426405" w:rsidRPr="00E67A19" w:rsidRDefault="00426405" w:rsidP="00101FC3">
            <w:pPr>
              <w:spacing w:line="480" w:lineRule="auto"/>
              <w:rPr>
                <w:rFonts w:ascii="仿宋_GB2312" w:hAnsi="仿宋"/>
                <w:color w:val="000000"/>
                <w:spacing w:val="-10"/>
                <w:w w:val="90"/>
                <w:sz w:val="28"/>
                <w:szCs w:val="28"/>
              </w:rPr>
            </w:pPr>
          </w:p>
          <w:p w:rsidR="00426405" w:rsidRPr="00432D09" w:rsidRDefault="00426405" w:rsidP="00101FC3">
            <w:pPr>
              <w:spacing w:line="480" w:lineRule="auto"/>
              <w:ind w:firstLineChars="1796" w:firstLine="5029"/>
              <w:rPr>
                <w:rFonts w:ascii="仿宋_GB2312" w:hAnsi="仿宋"/>
                <w:color w:val="000000"/>
                <w:sz w:val="28"/>
                <w:szCs w:val="28"/>
              </w:rPr>
            </w:pPr>
            <w:r w:rsidRPr="00432D09">
              <w:rPr>
                <w:rFonts w:ascii="仿宋_GB2312" w:hAnsi="仿宋" w:hint="eastAsia"/>
                <w:color w:val="000000"/>
                <w:sz w:val="28"/>
                <w:szCs w:val="28"/>
              </w:rPr>
              <w:t>单位盖章：</w:t>
            </w:r>
          </w:p>
        </w:tc>
      </w:tr>
      <w:tr w:rsidR="00426405" w:rsidRPr="00432D09" w:rsidTr="00835C8C">
        <w:trPr>
          <w:cantSplit/>
          <w:trHeight w:val="1059"/>
        </w:trPr>
        <w:tc>
          <w:tcPr>
            <w:tcW w:w="9270" w:type="dxa"/>
            <w:gridSpan w:val="3"/>
            <w:tcBorders>
              <w:bottom w:val="single" w:sz="4" w:space="0" w:color="auto"/>
            </w:tcBorders>
          </w:tcPr>
          <w:p w:rsidR="00426405" w:rsidRPr="00432D09" w:rsidRDefault="00426405" w:rsidP="00101FC3">
            <w:pPr>
              <w:spacing w:line="480" w:lineRule="auto"/>
              <w:rPr>
                <w:rFonts w:ascii="仿宋_GB2312" w:hAnsi="仿宋"/>
                <w:color w:val="000000"/>
                <w:sz w:val="28"/>
                <w:szCs w:val="28"/>
              </w:rPr>
            </w:pPr>
            <w:r w:rsidRPr="00432D09">
              <w:rPr>
                <w:rFonts w:ascii="仿宋_GB2312" w:hAnsi="仿宋" w:hint="eastAsia"/>
                <w:color w:val="000000"/>
                <w:sz w:val="28"/>
                <w:szCs w:val="28"/>
              </w:rPr>
              <w:t>备注</w:t>
            </w:r>
          </w:p>
        </w:tc>
      </w:tr>
    </w:tbl>
    <w:p w:rsidR="00426405" w:rsidRPr="00156DE5" w:rsidRDefault="00426405" w:rsidP="00835C8C">
      <w:pPr>
        <w:spacing w:line="0" w:lineRule="atLeast"/>
        <w:rPr>
          <w:rFonts w:eastAsia="方正楷体_GBK" w:hAnsi="方正楷体_GBK"/>
          <w:bCs/>
          <w:w w:val="77"/>
          <w:sz w:val="28"/>
          <w:szCs w:val="28"/>
        </w:rPr>
      </w:pPr>
    </w:p>
    <w:sectPr w:rsidR="00426405" w:rsidRPr="00156DE5" w:rsidSect="00785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6F0" w:rsidRDefault="003D66F0" w:rsidP="00426405">
      <w:r>
        <w:separator/>
      </w:r>
    </w:p>
  </w:endnote>
  <w:endnote w:type="continuationSeparator" w:id="0">
    <w:p w:rsidR="003D66F0" w:rsidRDefault="003D66F0" w:rsidP="00426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6F0" w:rsidRDefault="003D66F0" w:rsidP="00426405">
      <w:r>
        <w:separator/>
      </w:r>
    </w:p>
  </w:footnote>
  <w:footnote w:type="continuationSeparator" w:id="0">
    <w:p w:rsidR="003D66F0" w:rsidRDefault="003D66F0" w:rsidP="00426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405"/>
    <w:rsid w:val="000071F8"/>
    <w:rsid w:val="0002090F"/>
    <w:rsid w:val="00033961"/>
    <w:rsid w:val="00051980"/>
    <w:rsid w:val="00055C33"/>
    <w:rsid w:val="0007458E"/>
    <w:rsid w:val="0008726C"/>
    <w:rsid w:val="000A24FD"/>
    <w:rsid w:val="000C7B55"/>
    <w:rsid w:val="000D4F78"/>
    <w:rsid w:val="000F7BB8"/>
    <w:rsid w:val="00142A82"/>
    <w:rsid w:val="00152706"/>
    <w:rsid w:val="00154E14"/>
    <w:rsid w:val="00160653"/>
    <w:rsid w:val="00172BD4"/>
    <w:rsid w:val="00193D62"/>
    <w:rsid w:val="001C2F1F"/>
    <w:rsid w:val="001F6749"/>
    <w:rsid w:val="002174E7"/>
    <w:rsid w:val="002252BD"/>
    <w:rsid w:val="002301FB"/>
    <w:rsid w:val="002453C6"/>
    <w:rsid w:val="00257DA4"/>
    <w:rsid w:val="00257F91"/>
    <w:rsid w:val="002635EA"/>
    <w:rsid w:val="002733BB"/>
    <w:rsid w:val="00274AB6"/>
    <w:rsid w:val="002856EA"/>
    <w:rsid w:val="0028686C"/>
    <w:rsid w:val="00297825"/>
    <w:rsid w:val="002B619E"/>
    <w:rsid w:val="002B66E6"/>
    <w:rsid w:val="002C7DC5"/>
    <w:rsid w:val="002E2CD9"/>
    <w:rsid w:val="002E3F9F"/>
    <w:rsid w:val="002F255A"/>
    <w:rsid w:val="002F559A"/>
    <w:rsid w:val="002F7BF9"/>
    <w:rsid w:val="0030790C"/>
    <w:rsid w:val="003217DC"/>
    <w:rsid w:val="00322843"/>
    <w:rsid w:val="003266C9"/>
    <w:rsid w:val="0035055B"/>
    <w:rsid w:val="00367710"/>
    <w:rsid w:val="003735A0"/>
    <w:rsid w:val="0038531F"/>
    <w:rsid w:val="003A1402"/>
    <w:rsid w:val="003A7D9A"/>
    <w:rsid w:val="003B5033"/>
    <w:rsid w:val="003D66F0"/>
    <w:rsid w:val="003F426B"/>
    <w:rsid w:val="003F596B"/>
    <w:rsid w:val="0040231A"/>
    <w:rsid w:val="004159D3"/>
    <w:rsid w:val="00420465"/>
    <w:rsid w:val="00426405"/>
    <w:rsid w:val="00441C92"/>
    <w:rsid w:val="00453A2E"/>
    <w:rsid w:val="00465095"/>
    <w:rsid w:val="00466626"/>
    <w:rsid w:val="00473F3E"/>
    <w:rsid w:val="00493A90"/>
    <w:rsid w:val="004B2F2D"/>
    <w:rsid w:val="004B350A"/>
    <w:rsid w:val="004B43D1"/>
    <w:rsid w:val="004B63A7"/>
    <w:rsid w:val="004D4514"/>
    <w:rsid w:val="004E213E"/>
    <w:rsid w:val="004E50D1"/>
    <w:rsid w:val="005138F9"/>
    <w:rsid w:val="005260AC"/>
    <w:rsid w:val="0053179C"/>
    <w:rsid w:val="00540FEF"/>
    <w:rsid w:val="005445F7"/>
    <w:rsid w:val="005668D5"/>
    <w:rsid w:val="00577B63"/>
    <w:rsid w:val="00583E71"/>
    <w:rsid w:val="00584F31"/>
    <w:rsid w:val="00591C85"/>
    <w:rsid w:val="005A0DB0"/>
    <w:rsid w:val="005A149F"/>
    <w:rsid w:val="005A5FE2"/>
    <w:rsid w:val="005A6ED4"/>
    <w:rsid w:val="005E0529"/>
    <w:rsid w:val="005E753C"/>
    <w:rsid w:val="005F6719"/>
    <w:rsid w:val="006147EA"/>
    <w:rsid w:val="00652C3C"/>
    <w:rsid w:val="00652F5A"/>
    <w:rsid w:val="00665A64"/>
    <w:rsid w:val="00675773"/>
    <w:rsid w:val="0068510A"/>
    <w:rsid w:val="006923E9"/>
    <w:rsid w:val="00693353"/>
    <w:rsid w:val="006B2397"/>
    <w:rsid w:val="006F03F1"/>
    <w:rsid w:val="006F11BE"/>
    <w:rsid w:val="006F17CE"/>
    <w:rsid w:val="00700427"/>
    <w:rsid w:val="00702324"/>
    <w:rsid w:val="00705BCD"/>
    <w:rsid w:val="00706B5A"/>
    <w:rsid w:val="0071541B"/>
    <w:rsid w:val="00721052"/>
    <w:rsid w:val="00753DE3"/>
    <w:rsid w:val="00762FF9"/>
    <w:rsid w:val="00763EAA"/>
    <w:rsid w:val="007859D3"/>
    <w:rsid w:val="007A6F48"/>
    <w:rsid w:val="007A7E21"/>
    <w:rsid w:val="007B23CC"/>
    <w:rsid w:val="007C1F13"/>
    <w:rsid w:val="007C23D0"/>
    <w:rsid w:val="008145E2"/>
    <w:rsid w:val="0081591E"/>
    <w:rsid w:val="00816999"/>
    <w:rsid w:val="00830B5E"/>
    <w:rsid w:val="008339B1"/>
    <w:rsid w:val="00835C8C"/>
    <w:rsid w:val="00840A63"/>
    <w:rsid w:val="00865BEC"/>
    <w:rsid w:val="008A29C3"/>
    <w:rsid w:val="008D04A8"/>
    <w:rsid w:val="008E69FD"/>
    <w:rsid w:val="008F63D0"/>
    <w:rsid w:val="0093399E"/>
    <w:rsid w:val="00976DBB"/>
    <w:rsid w:val="00977308"/>
    <w:rsid w:val="00985C22"/>
    <w:rsid w:val="0099080B"/>
    <w:rsid w:val="00996FF6"/>
    <w:rsid w:val="009A79B3"/>
    <w:rsid w:val="009C3D3F"/>
    <w:rsid w:val="00A02454"/>
    <w:rsid w:val="00A02AFD"/>
    <w:rsid w:val="00A0303F"/>
    <w:rsid w:val="00A41519"/>
    <w:rsid w:val="00A45D0D"/>
    <w:rsid w:val="00A915A1"/>
    <w:rsid w:val="00AA155C"/>
    <w:rsid w:val="00AB49E2"/>
    <w:rsid w:val="00AC0524"/>
    <w:rsid w:val="00AE4E99"/>
    <w:rsid w:val="00AF2BD9"/>
    <w:rsid w:val="00B2310B"/>
    <w:rsid w:val="00B32F11"/>
    <w:rsid w:val="00B43EAD"/>
    <w:rsid w:val="00B52108"/>
    <w:rsid w:val="00B71E77"/>
    <w:rsid w:val="00B81A28"/>
    <w:rsid w:val="00B90DE2"/>
    <w:rsid w:val="00BB0293"/>
    <w:rsid w:val="00BB1C6B"/>
    <w:rsid w:val="00BD04B9"/>
    <w:rsid w:val="00BD6D2C"/>
    <w:rsid w:val="00BD744A"/>
    <w:rsid w:val="00BE2FBC"/>
    <w:rsid w:val="00C05336"/>
    <w:rsid w:val="00C13C84"/>
    <w:rsid w:val="00C2288F"/>
    <w:rsid w:val="00C24D80"/>
    <w:rsid w:val="00C3194F"/>
    <w:rsid w:val="00C319DF"/>
    <w:rsid w:val="00C3455E"/>
    <w:rsid w:val="00C43E45"/>
    <w:rsid w:val="00C62A61"/>
    <w:rsid w:val="00C640E9"/>
    <w:rsid w:val="00C66401"/>
    <w:rsid w:val="00C827CC"/>
    <w:rsid w:val="00C829CE"/>
    <w:rsid w:val="00C8566A"/>
    <w:rsid w:val="00C92834"/>
    <w:rsid w:val="00CA6AD7"/>
    <w:rsid w:val="00CB22C2"/>
    <w:rsid w:val="00CC6BE7"/>
    <w:rsid w:val="00CD236E"/>
    <w:rsid w:val="00CD4EB2"/>
    <w:rsid w:val="00CE2078"/>
    <w:rsid w:val="00CF67F5"/>
    <w:rsid w:val="00D21B69"/>
    <w:rsid w:val="00D87A6C"/>
    <w:rsid w:val="00DA553C"/>
    <w:rsid w:val="00DF06A2"/>
    <w:rsid w:val="00DF19C1"/>
    <w:rsid w:val="00E3377D"/>
    <w:rsid w:val="00E35268"/>
    <w:rsid w:val="00E435E5"/>
    <w:rsid w:val="00E50ABB"/>
    <w:rsid w:val="00E72B83"/>
    <w:rsid w:val="00E96577"/>
    <w:rsid w:val="00E97F6F"/>
    <w:rsid w:val="00ED0500"/>
    <w:rsid w:val="00ED3C79"/>
    <w:rsid w:val="00EE2C15"/>
    <w:rsid w:val="00F37ED2"/>
    <w:rsid w:val="00F944F8"/>
    <w:rsid w:val="00FB46B1"/>
    <w:rsid w:val="00FD3843"/>
    <w:rsid w:val="00FE1DF4"/>
    <w:rsid w:val="00FE7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405"/>
    <w:rPr>
      <w:sz w:val="18"/>
      <w:szCs w:val="18"/>
    </w:rPr>
  </w:style>
  <w:style w:type="paragraph" w:styleId="a4">
    <w:name w:val="footer"/>
    <w:basedOn w:val="a"/>
    <w:link w:val="Char0"/>
    <w:uiPriority w:val="99"/>
    <w:semiHidden/>
    <w:unhideWhenUsed/>
    <w:rsid w:val="004264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405"/>
    <w:rPr>
      <w:sz w:val="18"/>
      <w:szCs w:val="18"/>
    </w:rPr>
  </w:style>
  <w:style w:type="paragraph" w:customStyle="1" w:styleId="ListParagraph1">
    <w:name w:val="List Paragraph1"/>
    <w:basedOn w:val="a"/>
    <w:uiPriority w:val="99"/>
    <w:qFormat/>
    <w:rsid w:val="00BB0293"/>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4138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张琳</dc:creator>
  <cp:keywords/>
  <dc:description/>
  <cp:lastModifiedBy>张琳</cp:lastModifiedBy>
  <cp:revision>48</cp:revision>
  <dcterms:created xsi:type="dcterms:W3CDTF">2020-06-08T07:20:00Z</dcterms:created>
  <dcterms:modified xsi:type="dcterms:W3CDTF">2021-05-28T06:38:00Z</dcterms:modified>
</cp:coreProperties>
</file>