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F25D1B" w14:textId="77777777" w:rsidR="006B31EC" w:rsidRPr="006B31EC" w:rsidRDefault="006B31EC" w:rsidP="006B31EC">
      <w:pPr>
        <w:jc w:val="distribute"/>
        <w:rPr>
          <w:b/>
          <w:bCs/>
          <w:color w:val="FF0000"/>
          <w:w w:val="62"/>
          <w:kern w:val="0"/>
          <w:sz w:val="140"/>
        </w:rPr>
      </w:pPr>
      <w:r w:rsidRPr="006B31EC">
        <w:rPr>
          <w:b/>
          <w:bCs/>
          <w:color w:val="FF0000"/>
          <w:w w:val="62"/>
          <w:kern w:val="0"/>
          <w:sz w:val="140"/>
        </w:rPr>
        <w:t>昆山市科学技术局文件</w:t>
      </w:r>
    </w:p>
    <w:p w14:paraId="02EA9327" w14:textId="77777777" w:rsidR="006B31EC" w:rsidRPr="006B31EC" w:rsidRDefault="006B31EC" w:rsidP="006B31EC">
      <w:pPr>
        <w:spacing w:line="600" w:lineRule="exact"/>
      </w:pPr>
    </w:p>
    <w:p w14:paraId="7C1BF770" w14:textId="77777777" w:rsidR="006B31EC" w:rsidRPr="006B31EC" w:rsidRDefault="006B31EC" w:rsidP="006B31EC">
      <w:pPr>
        <w:spacing w:line="600" w:lineRule="exact"/>
        <w:jc w:val="center"/>
        <w:rPr>
          <w:rFonts w:eastAsia="仿宋_GB2312"/>
          <w:sz w:val="32"/>
          <w:szCs w:val="32"/>
        </w:rPr>
      </w:pPr>
      <w:r w:rsidRPr="006B31EC">
        <w:rPr>
          <w:rFonts w:eastAsia="仿宋_GB2312"/>
          <w:sz w:val="32"/>
          <w:szCs w:val="32"/>
        </w:rPr>
        <w:t>昆科字〔</w:t>
      </w:r>
      <w:r w:rsidRPr="006B31EC">
        <w:rPr>
          <w:rFonts w:eastAsia="仿宋_GB2312"/>
          <w:sz w:val="32"/>
          <w:szCs w:val="32"/>
        </w:rPr>
        <w:t>201</w:t>
      </w:r>
      <w:r>
        <w:rPr>
          <w:rFonts w:eastAsia="仿宋_GB2312"/>
          <w:sz w:val="32"/>
          <w:szCs w:val="32"/>
        </w:rPr>
        <w:t>9</w:t>
      </w:r>
      <w:r w:rsidRPr="006B31EC">
        <w:rPr>
          <w:rFonts w:eastAsia="仿宋_GB2312"/>
          <w:sz w:val="32"/>
          <w:szCs w:val="32"/>
        </w:rPr>
        <w:t>〕</w:t>
      </w:r>
      <w:r>
        <w:rPr>
          <w:rFonts w:eastAsia="仿宋_GB2312"/>
          <w:sz w:val="32"/>
          <w:szCs w:val="32"/>
        </w:rPr>
        <w:t>16</w:t>
      </w:r>
      <w:r w:rsidRPr="006B31EC">
        <w:rPr>
          <w:rFonts w:eastAsia="仿宋_GB2312"/>
          <w:sz w:val="32"/>
          <w:szCs w:val="32"/>
        </w:rPr>
        <w:t>号</w:t>
      </w:r>
    </w:p>
    <w:tbl>
      <w:tblPr>
        <w:tblW w:w="0" w:type="auto"/>
        <w:tblBorders>
          <w:top w:val="single" w:sz="18" w:space="0" w:color="FF0000"/>
        </w:tblBorders>
        <w:tblLook w:val="0000" w:firstRow="0" w:lastRow="0" w:firstColumn="0" w:lastColumn="0" w:noHBand="0" w:noVBand="0"/>
      </w:tblPr>
      <w:tblGrid>
        <w:gridCol w:w="9116"/>
      </w:tblGrid>
      <w:tr w:rsidR="006B31EC" w:rsidRPr="006B31EC" w14:paraId="3D9F7181" w14:textId="77777777" w:rsidTr="00AA23BB">
        <w:trPr>
          <w:trHeight w:val="458"/>
        </w:trPr>
        <w:tc>
          <w:tcPr>
            <w:tcW w:w="9173" w:type="dxa"/>
          </w:tcPr>
          <w:p w14:paraId="57F06D56" w14:textId="77777777" w:rsidR="006B31EC" w:rsidRPr="006B31EC" w:rsidRDefault="006B31EC" w:rsidP="00AA23BB">
            <w:pPr>
              <w:spacing w:line="240" w:lineRule="exact"/>
              <w:jc w:val="center"/>
              <w:rPr>
                <w:rFonts w:eastAsia="华文中宋"/>
                <w:b/>
                <w:bCs/>
                <w:color w:val="FF0000"/>
                <w:w w:val="66"/>
                <w:sz w:val="30"/>
              </w:rPr>
            </w:pPr>
          </w:p>
        </w:tc>
      </w:tr>
    </w:tbl>
    <w:p w14:paraId="28D245F8" w14:textId="77777777" w:rsidR="0020377E" w:rsidRPr="006B31EC" w:rsidRDefault="0020377E" w:rsidP="0020377E">
      <w:pPr>
        <w:widowControl/>
        <w:snapToGrid w:val="0"/>
        <w:spacing w:line="600" w:lineRule="exact"/>
        <w:jc w:val="center"/>
        <w:rPr>
          <w:rFonts w:eastAsia="华文中宋"/>
          <w:bCs/>
          <w:spacing w:val="-4"/>
          <w:sz w:val="44"/>
          <w:szCs w:val="44"/>
        </w:rPr>
      </w:pPr>
      <w:r w:rsidRPr="006B31EC">
        <w:rPr>
          <w:rFonts w:eastAsia="华文中宋"/>
          <w:bCs/>
          <w:spacing w:val="-4"/>
          <w:sz w:val="44"/>
          <w:szCs w:val="44"/>
        </w:rPr>
        <w:t>关于组织申报</w:t>
      </w:r>
      <w:r w:rsidRPr="006B31EC">
        <w:rPr>
          <w:rFonts w:eastAsia="华文中宋"/>
          <w:bCs/>
          <w:spacing w:val="-4"/>
          <w:sz w:val="44"/>
          <w:szCs w:val="44"/>
        </w:rPr>
        <w:t>201</w:t>
      </w:r>
      <w:r w:rsidR="00B17051" w:rsidRPr="006B31EC">
        <w:rPr>
          <w:rFonts w:eastAsia="华文中宋"/>
          <w:bCs/>
          <w:spacing w:val="-4"/>
          <w:sz w:val="44"/>
          <w:szCs w:val="44"/>
        </w:rPr>
        <w:t>9</w:t>
      </w:r>
      <w:r w:rsidRPr="006B31EC">
        <w:rPr>
          <w:rFonts w:eastAsia="华文中宋"/>
          <w:bCs/>
          <w:spacing w:val="-4"/>
          <w:sz w:val="44"/>
          <w:szCs w:val="44"/>
        </w:rPr>
        <w:t>年度昆山市双创</w:t>
      </w:r>
    </w:p>
    <w:p w14:paraId="25D30859" w14:textId="77777777" w:rsidR="0020377E" w:rsidRPr="006B31EC" w:rsidRDefault="0020377E" w:rsidP="0020377E">
      <w:pPr>
        <w:widowControl/>
        <w:snapToGrid w:val="0"/>
        <w:spacing w:line="600" w:lineRule="exact"/>
        <w:jc w:val="center"/>
        <w:rPr>
          <w:rFonts w:eastAsia="华文中宋"/>
          <w:bCs/>
          <w:spacing w:val="-4"/>
          <w:sz w:val="44"/>
          <w:szCs w:val="44"/>
        </w:rPr>
      </w:pPr>
      <w:r w:rsidRPr="006B31EC">
        <w:rPr>
          <w:rFonts w:eastAsia="华文中宋"/>
          <w:bCs/>
          <w:spacing w:val="-4"/>
          <w:sz w:val="44"/>
          <w:szCs w:val="44"/>
        </w:rPr>
        <w:t>人才（团队）计划的通知</w:t>
      </w:r>
    </w:p>
    <w:p w14:paraId="2BF3FC39" w14:textId="77777777" w:rsidR="0020377E" w:rsidRPr="006B31EC" w:rsidRDefault="0020377E" w:rsidP="0020377E">
      <w:pPr>
        <w:spacing w:line="600" w:lineRule="exact"/>
        <w:rPr>
          <w:rFonts w:eastAsia="仿宋_GB2312"/>
          <w:spacing w:val="-4"/>
          <w:sz w:val="32"/>
          <w:szCs w:val="32"/>
        </w:rPr>
      </w:pPr>
    </w:p>
    <w:p w14:paraId="4A1FF1E5" w14:textId="77777777" w:rsidR="0020377E" w:rsidRPr="006B31EC" w:rsidRDefault="0020377E" w:rsidP="0020377E">
      <w:pPr>
        <w:spacing w:line="600" w:lineRule="exact"/>
        <w:rPr>
          <w:rFonts w:eastAsia="仿宋_GB2312"/>
          <w:spacing w:val="-4"/>
          <w:sz w:val="32"/>
          <w:szCs w:val="32"/>
        </w:rPr>
      </w:pPr>
      <w:r w:rsidRPr="006B31EC">
        <w:rPr>
          <w:rFonts w:eastAsia="仿宋_GB2312"/>
          <w:spacing w:val="-4"/>
          <w:sz w:val="32"/>
          <w:szCs w:val="32"/>
        </w:rPr>
        <w:t>昆山开发区、昆山高新区、花桥经济开发区、旅游度假区党工委和管委会，各镇党委和政府，市各部委办局，各人民团体，各直属单位，各有关企业：</w:t>
      </w:r>
    </w:p>
    <w:p w14:paraId="468FBA34" w14:textId="77777777" w:rsidR="0020377E" w:rsidRPr="006B31EC" w:rsidRDefault="00B17051" w:rsidP="00122AA6">
      <w:pPr>
        <w:autoSpaceDE w:val="0"/>
        <w:autoSpaceDN w:val="0"/>
        <w:adjustRightInd w:val="0"/>
        <w:spacing w:line="600" w:lineRule="exact"/>
        <w:ind w:firstLine="624"/>
        <w:rPr>
          <w:rFonts w:eastAsia="仿宋_GB2312"/>
          <w:sz w:val="32"/>
          <w:szCs w:val="32"/>
        </w:rPr>
      </w:pPr>
      <w:r w:rsidRPr="006B31EC">
        <w:rPr>
          <w:rFonts w:eastAsia="仿宋_GB2312"/>
          <w:sz w:val="32"/>
          <w:szCs w:val="32"/>
        </w:rPr>
        <w:t>为</w:t>
      </w:r>
      <w:r w:rsidR="00122AA6" w:rsidRPr="006B31EC">
        <w:rPr>
          <w:rFonts w:eastAsia="仿宋_GB2312"/>
          <w:sz w:val="32"/>
          <w:szCs w:val="32"/>
        </w:rPr>
        <w:t>全面贯彻落实习近平新时代中国特色社会主义思想和党的十九大精神，</w:t>
      </w:r>
      <w:r w:rsidRPr="006B31EC">
        <w:rPr>
          <w:rFonts w:eastAsia="仿宋_GB2312"/>
          <w:sz w:val="32"/>
          <w:szCs w:val="32"/>
        </w:rPr>
        <w:t>深入实施人才科创</w:t>
      </w:r>
      <w:r w:rsidRPr="006B31EC">
        <w:rPr>
          <w:rFonts w:eastAsia="仿宋_GB2312"/>
          <w:sz w:val="32"/>
          <w:szCs w:val="32"/>
        </w:rPr>
        <w:t xml:space="preserve"> “631” </w:t>
      </w:r>
      <w:r w:rsidRPr="006B31EC">
        <w:rPr>
          <w:rFonts w:eastAsia="仿宋_GB2312"/>
          <w:sz w:val="32"/>
          <w:szCs w:val="32"/>
        </w:rPr>
        <w:t>计划，加快推进国家一流产业科创中心建设，</w:t>
      </w:r>
      <w:r w:rsidR="002208C1" w:rsidRPr="006B31EC">
        <w:rPr>
          <w:rFonts w:eastAsia="仿宋_GB2312"/>
          <w:sz w:val="32"/>
          <w:szCs w:val="32"/>
        </w:rPr>
        <w:t>把昆山打造成为科技创新的策源地、人才创新创业的首选地，</w:t>
      </w:r>
      <w:r w:rsidR="00DB4E82" w:rsidRPr="006B31EC">
        <w:rPr>
          <w:rFonts w:eastAsia="仿宋_GB2312"/>
          <w:sz w:val="32"/>
          <w:szCs w:val="32"/>
        </w:rPr>
        <w:t>为</w:t>
      </w:r>
      <w:r w:rsidRPr="006B31EC">
        <w:rPr>
          <w:rFonts w:eastAsia="仿宋_GB2312"/>
          <w:sz w:val="32"/>
          <w:szCs w:val="32"/>
        </w:rPr>
        <w:t>昆山在高质量发展中实现</w:t>
      </w:r>
      <w:r w:rsidRPr="006B31EC">
        <w:rPr>
          <w:rFonts w:eastAsia="仿宋_GB2312"/>
          <w:sz w:val="32"/>
          <w:szCs w:val="32"/>
        </w:rPr>
        <w:t xml:space="preserve"> “</w:t>
      </w:r>
      <w:r w:rsidRPr="006B31EC">
        <w:rPr>
          <w:rFonts w:eastAsia="仿宋_GB2312"/>
          <w:sz w:val="32"/>
          <w:szCs w:val="32"/>
        </w:rPr>
        <w:t>全新一跃</w:t>
      </w:r>
      <w:r w:rsidRPr="006B31EC">
        <w:rPr>
          <w:rFonts w:eastAsia="仿宋_GB2312"/>
          <w:sz w:val="32"/>
          <w:szCs w:val="32"/>
        </w:rPr>
        <w:t>”</w:t>
      </w:r>
      <w:r w:rsidR="00DB4E82" w:rsidRPr="006B31EC">
        <w:rPr>
          <w:rFonts w:eastAsia="仿宋_GB2312"/>
          <w:sz w:val="32"/>
          <w:szCs w:val="32"/>
        </w:rPr>
        <w:t>提供强大支撑。</w:t>
      </w:r>
      <w:r w:rsidR="0020377E" w:rsidRPr="006B31EC">
        <w:rPr>
          <w:rFonts w:eastAsia="仿宋_GB2312"/>
          <w:spacing w:val="-4"/>
          <w:sz w:val="32"/>
          <w:szCs w:val="32"/>
        </w:rPr>
        <w:t>现就</w:t>
      </w:r>
      <w:r w:rsidR="0020377E" w:rsidRPr="006B31EC">
        <w:rPr>
          <w:rFonts w:eastAsia="仿宋_GB2312"/>
          <w:spacing w:val="-4"/>
          <w:sz w:val="32"/>
          <w:szCs w:val="32"/>
        </w:rPr>
        <w:t>201</w:t>
      </w:r>
      <w:r w:rsidRPr="006B31EC">
        <w:rPr>
          <w:rFonts w:eastAsia="仿宋_GB2312"/>
          <w:spacing w:val="-4"/>
          <w:sz w:val="32"/>
          <w:szCs w:val="32"/>
        </w:rPr>
        <w:t>9</w:t>
      </w:r>
      <w:r w:rsidR="0020377E" w:rsidRPr="006B31EC">
        <w:rPr>
          <w:rFonts w:eastAsia="仿宋_GB2312"/>
          <w:spacing w:val="-4"/>
          <w:sz w:val="32"/>
          <w:szCs w:val="32"/>
        </w:rPr>
        <w:t>年度昆山市双创人才（团队）计划（以下简称</w:t>
      </w:r>
      <w:r w:rsidR="0020377E" w:rsidRPr="006B31EC">
        <w:rPr>
          <w:rFonts w:eastAsia="仿宋_GB2312"/>
          <w:sz w:val="32"/>
          <w:szCs w:val="32"/>
        </w:rPr>
        <w:t>昆山双创计划）</w:t>
      </w:r>
      <w:r w:rsidR="0020377E" w:rsidRPr="006B31EC">
        <w:rPr>
          <w:rFonts w:eastAsia="仿宋_GB2312"/>
          <w:spacing w:val="-4"/>
          <w:sz w:val="32"/>
          <w:szCs w:val="32"/>
        </w:rPr>
        <w:t>项目申报有关事项通知如下：</w:t>
      </w:r>
    </w:p>
    <w:p w14:paraId="12E738D5" w14:textId="77777777" w:rsidR="0020377E" w:rsidRPr="006B31EC" w:rsidRDefault="0020377E" w:rsidP="0020377E">
      <w:pPr>
        <w:autoSpaceDE w:val="0"/>
        <w:autoSpaceDN w:val="0"/>
        <w:adjustRightInd w:val="0"/>
        <w:spacing w:line="600" w:lineRule="exact"/>
        <w:ind w:firstLine="627"/>
        <w:rPr>
          <w:rFonts w:eastAsia="黑体"/>
          <w:kern w:val="0"/>
          <w:sz w:val="32"/>
          <w:szCs w:val="32"/>
        </w:rPr>
      </w:pPr>
      <w:r w:rsidRPr="006B31EC">
        <w:rPr>
          <w:rFonts w:eastAsia="黑体"/>
          <w:kern w:val="0"/>
          <w:sz w:val="32"/>
          <w:szCs w:val="32"/>
          <w:lang w:val="zh-CN"/>
        </w:rPr>
        <w:t>一、引进重点</w:t>
      </w:r>
    </w:p>
    <w:p w14:paraId="4B7BF1FC" w14:textId="77777777" w:rsidR="0020377E" w:rsidRPr="006B31EC" w:rsidRDefault="00122AA6" w:rsidP="0020377E">
      <w:pPr>
        <w:spacing w:line="600" w:lineRule="exact"/>
        <w:ind w:firstLineChars="200" w:firstLine="640"/>
        <w:rPr>
          <w:rFonts w:eastAsia="仿宋_GB2312"/>
          <w:sz w:val="32"/>
          <w:szCs w:val="32"/>
        </w:rPr>
      </w:pPr>
      <w:r w:rsidRPr="006B31EC">
        <w:rPr>
          <w:rFonts w:eastAsia="仿宋_GB2312"/>
          <w:sz w:val="32"/>
          <w:szCs w:val="32"/>
          <w:lang w:val="zh-TW" w:eastAsia="zh-TW"/>
        </w:rPr>
        <w:t>围绕全市经济社会发展重大战略需求，重点</w:t>
      </w:r>
      <w:r w:rsidRPr="006B31EC">
        <w:rPr>
          <w:rFonts w:eastAsia="仿宋_GB2312"/>
          <w:sz w:val="32"/>
          <w:szCs w:val="32"/>
          <w:lang w:val="zh-TW"/>
        </w:rPr>
        <w:t>支持</w:t>
      </w:r>
      <w:r w:rsidRPr="006B31EC">
        <w:rPr>
          <w:rFonts w:eastAsia="仿宋_GB2312"/>
          <w:sz w:val="32"/>
          <w:szCs w:val="32"/>
          <w:lang w:val="zh-TW" w:eastAsia="zh-TW"/>
        </w:rPr>
        <w:t>光电、半导体、小核酸及生物医药、智能制造四大主导产业以及新能源、新材料等前瞻性、战略性新兴产业领域</w:t>
      </w:r>
      <w:r w:rsidR="0020377E" w:rsidRPr="006B31EC">
        <w:rPr>
          <w:rFonts w:eastAsia="仿宋_GB2312"/>
          <w:sz w:val="32"/>
          <w:szCs w:val="32"/>
        </w:rPr>
        <w:t>的创新创业人才（团队）。</w:t>
      </w:r>
    </w:p>
    <w:p w14:paraId="6CFF29A2" w14:textId="77777777" w:rsidR="0020377E" w:rsidRPr="006B31EC" w:rsidRDefault="0020377E" w:rsidP="0020377E">
      <w:pPr>
        <w:autoSpaceDE w:val="0"/>
        <w:autoSpaceDN w:val="0"/>
        <w:adjustRightInd w:val="0"/>
        <w:spacing w:line="600" w:lineRule="exact"/>
        <w:ind w:firstLine="627"/>
        <w:rPr>
          <w:rFonts w:eastAsia="黑体"/>
          <w:sz w:val="32"/>
          <w:szCs w:val="32"/>
          <w:lang w:val="zh-CN"/>
        </w:rPr>
      </w:pPr>
      <w:r w:rsidRPr="006B31EC">
        <w:rPr>
          <w:rFonts w:eastAsia="黑体"/>
          <w:sz w:val="32"/>
          <w:szCs w:val="32"/>
          <w:lang w:val="zh-CN"/>
        </w:rPr>
        <w:t>二、申报条件</w:t>
      </w:r>
    </w:p>
    <w:p w14:paraId="13ED2AEF" w14:textId="77777777" w:rsidR="0020377E" w:rsidRPr="006B31EC" w:rsidRDefault="0020377E" w:rsidP="0020377E">
      <w:pPr>
        <w:autoSpaceDE w:val="0"/>
        <w:autoSpaceDN w:val="0"/>
        <w:adjustRightInd w:val="0"/>
        <w:spacing w:line="600" w:lineRule="exact"/>
        <w:ind w:firstLine="627"/>
        <w:rPr>
          <w:rFonts w:eastAsia="楷体_GB2312"/>
          <w:b/>
          <w:bCs/>
          <w:spacing w:val="-4"/>
          <w:sz w:val="32"/>
          <w:szCs w:val="32"/>
        </w:rPr>
      </w:pPr>
      <w:r w:rsidRPr="006B31EC">
        <w:rPr>
          <w:rFonts w:eastAsia="楷体_GB2312"/>
          <w:b/>
          <w:bCs/>
          <w:spacing w:val="-4"/>
          <w:sz w:val="32"/>
          <w:szCs w:val="32"/>
        </w:rPr>
        <w:lastRenderedPageBreak/>
        <w:t>（一）双创团队</w:t>
      </w:r>
    </w:p>
    <w:p w14:paraId="0C94C8B3" w14:textId="77777777" w:rsidR="0020377E" w:rsidRPr="006B31EC" w:rsidRDefault="0020377E" w:rsidP="0020377E">
      <w:pPr>
        <w:spacing w:line="600" w:lineRule="exact"/>
        <w:ind w:firstLineChars="210" w:firstLine="672"/>
        <w:rPr>
          <w:rFonts w:eastAsia="仿宋_GB2312"/>
          <w:sz w:val="32"/>
          <w:szCs w:val="32"/>
        </w:rPr>
      </w:pPr>
      <w:r w:rsidRPr="006B31EC">
        <w:rPr>
          <w:rFonts w:eastAsia="仿宋_GB2312"/>
          <w:sz w:val="32"/>
          <w:szCs w:val="32"/>
        </w:rPr>
        <w:t>双创团队主要支持具备原始创新能力和成果转化能力，能够为战略性新兴产业发展提供持续的创新支撑，并引领和推动昆山产业跨越发展的具有影响力的团队。基本条件如下：</w:t>
      </w:r>
    </w:p>
    <w:p w14:paraId="42E44582" w14:textId="77777777" w:rsidR="0020377E" w:rsidRPr="006B31EC" w:rsidRDefault="0020377E" w:rsidP="0020377E">
      <w:pPr>
        <w:spacing w:line="600" w:lineRule="exact"/>
        <w:ind w:firstLineChars="200" w:firstLine="640"/>
        <w:rPr>
          <w:rFonts w:eastAsia="仿宋_GB2312"/>
          <w:sz w:val="32"/>
          <w:szCs w:val="32"/>
        </w:rPr>
      </w:pPr>
      <w:r w:rsidRPr="006B31EC">
        <w:rPr>
          <w:rFonts w:eastAsia="仿宋_GB2312"/>
          <w:sz w:val="32"/>
          <w:szCs w:val="32"/>
        </w:rPr>
        <w:t>1.</w:t>
      </w:r>
      <w:r w:rsidR="00122AA6" w:rsidRPr="006B31EC">
        <w:rPr>
          <w:rFonts w:eastAsia="仿宋_GB2312"/>
          <w:sz w:val="32"/>
          <w:szCs w:val="32"/>
          <w:lang w:val="zh-TW" w:eastAsia="zh-TW"/>
        </w:rPr>
        <w:t>团队由领军人才和相关核心成员组成，一般不少于</w:t>
      </w:r>
      <w:r w:rsidR="00122AA6" w:rsidRPr="006B31EC">
        <w:rPr>
          <w:rFonts w:eastAsia="仿宋_GB2312"/>
          <w:sz w:val="32"/>
          <w:szCs w:val="32"/>
        </w:rPr>
        <w:t>3</w:t>
      </w:r>
      <w:r w:rsidR="00122AA6" w:rsidRPr="006B31EC">
        <w:rPr>
          <w:rFonts w:eastAsia="仿宋_GB2312"/>
          <w:sz w:val="32"/>
          <w:szCs w:val="32"/>
          <w:lang w:val="zh-TW" w:eastAsia="zh-TW"/>
        </w:rPr>
        <w:t>人</w:t>
      </w:r>
      <w:r w:rsidR="00122AA6" w:rsidRPr="006B31EC">
        <w:rPr>
          <w:rFonts w:eastAsia="仿宋_GB2312"/>
          <w:sz w:val="32"/>
          <w:szCs w:val="32"/>
          <w:lang w:val="zh-TW"/>
        </w:rPr>
        <w:t>，</w:t>
      </w:r>
      <w:r w:rsidR="00122AA6" w:rsidRPr="006B31EC">
        <w:rPr>
          <w:rFonts w:eastAsia="仿宋_GB2312"/>
          <w:spacing w:val="-4"/>
          <w:sz w:val="32"/>
          <w:szCs w:val="32"/>
          <w:lang w:val="zh-TW" w:eastAsia="zh-TW"/>
        </w:rPr>
        <w:t>年龄一般不超过</w:t>
      </w:r>
      <w:r w:rsidR="00122AA6" w:rsidRPr="006B31EC">
        <w:rPr>
          <w:rFonts w:eastAsia="仿宋_GB2312"/>
          <w:spacing w:val="-4"/>
          <w:sz w:val="32"/>
          <w:szCs w:val="32"/>
        </w:rPr>
        <w:t>55</w:t>
      </w:r>
      <w:r w:rsidR="00122AA6" w:rsidRPr="006B31EC">
        <w:rPr>
          <w:rFonts w:eastAsia="仿宋_GB2312"/>
          <w:spacing w:val="-4"/>
          <w:sz w:val="32"/>
          <w:szCs w:val="32"/>
          <w:lang w:val="zh-TW" w:eastAsia="zh-TW"/>
        </w:rPr>
        <w:t>周岁</w:t>
      </w:r>
      <w:r w:rsidR="00122AA6" w:rsidRPr="006B31EC">
        <w:rPr>
          <w:rFonts w:eastAsia="仿宋_GB2312"/>
          <w:spacing w:val="-4"/>
          <w:sz w:val="32"/>
          <w:szCs w:val="32"/>
        </w:rPr>
        <w:t>（</w:t>
      </w:r>
      <w:r w:rsidR="00122AA6" w:rsidRPr="006B31EC">
        <w:rPr>
          <w:rFonts w:eastAsia="仿宋_GB2312"/>
          <w:spacing w:val="-4"/>
          <w:sz w:val="32"/>
          <w:szCs w:val="32"/>
        </w:rPr>
        <w:t>1964</w:t>
      </w:r>
      <w:r w:rsidR="00122AA6" w:rsidRPr="006B31EC">
        <w:rPr>
          <w:rFonts w:eastAsia="仿宋_GB2312"/>
          <w:spacing w:val="-4"/>
          <w:sz w:val="32"/>
          <w:szCs w:val="32"/>
        </w:rPr>
        <w:t>年</w:t>
      </w:r>
      <w:r w:rsidR="00122AA6" w:rsidRPr="006B31EC">
        <w:rPr>
          <w:rFonts w:eastAsia="仿宋_GB2312"/>
          <w:spacing w:val="-4"/>
          <w:sz w:val="32"/>
          <w:szCs w:val="32"/>
        </w:rPr>
        <w:t>1</w:t>
      </w:r>
      <w:r w:rsidR="00122AA6" w:rsidRPr="006B31EC">
        <w:rPr>
          <w:rFonts w:eastAsia="仿宋_GB2312"/>
          <w:spacing w:val="-4"/>
          <w:sz w:val="32"/>
          <w:szCs w:val="32"/>
        </w:rPr>
        <w:t>月</w:t>
      </w:r>
      <w:r w:rsidR="00122AA6" w:rsidRPr="006B31EC">
        <w:rPr>
          <w:rFonts w:eastAsia="仿宋_GB2312"/>
          <w:spacing w:val="-4"/>
          <w:sz w:val="32"/>
          <w:szCs w:val="32"/>
        </w:rPr>
        <w:t>1</w:t>
      </w:r>
      <w:r w:rsidR="00122AA6" w:rsidRPr="006B31EC">
        <w:rPr>
          <w:rFonts w:eastAsia="仿宋_GB2312"/>
          <w:spacing w:val="-4"/>
          <w:sz w:val="32"/>
          <w:szCs w:val="32"/>
        </w:rPr>
        <w:t>日后出生）</w:t>
      </w:r>
      <w:r w:rsidR="00122AA6" w:rsidRPr="006B31EC">
        <w:rPr>
          <w:rFonts w:eastAsia="仿宋_GB2312"/>
          <w:sz w:val="32"/>
          <w:szCs w:val="32"/>
          <w:lang w:val="zh-TW" w:eastAsia="zh-TW"/>
        </w:rPr>
        <w:t>。成员间的专业结构和职责分工合理，</w:t>
      </w:r>
      <w:r w:rsidR="00122AA6" w:rsidRPr="006B31EC">
        <w:rPr>
          <w:rFonts w:eastAsia="仿宋_GB2312"/>
          <w:sz w:val="32"/>
          <w:szCs w:val="32"/>
          <w:lang w:val="zh-TW"/>
        </w:rPr>
        <w:t>具有良好的合作基础并</w:t>
      </w:r>
      <w:r w:rsidR="00122AA6" w:rsidRPr="006B31EC">
        <w:rPr>
          <w:rFonts w:eastAsia="仿宋_GB2312"/>
          <w:sz w:val="32"/>
          <w:szCs w:val="32"/>
          <w:lang w:val="zh-TW" w:eastAsia="zh-TW"/>
        </w:rPr>
        <w:t>可</w:t>
      </w:r>
      <w:r w:rsidR="00122AA6" w:rsidRPr="006B31EC">
        <w:rPr>
          <w:rFonts w:eastAsia="仿宋_GB2312"/>
          <w:sz w:val="32"/>
          <w:szCs w:val="32"/>
          <w:lang w:val="zh-TW"/>
        </w:rPr>
        <w:t>继续</w:t>
      </w:r>
      <w:r w:rsidR="00122AA6" w:rsidRPr="006B31EC">
        <w:rPr>
          <w:rFonts w:eastAsia="仿宋_GB2312"/>
          <w:sz w:val="32"/>
          <w:szCs w:val="32"/>
          <w:lang w:val="zh-TW" w:eastAsia="zh-TW"/>
        </w:rPr>
        <w:t>稳定合作</w:t>
      </w:r>
      <w:r w:rsidR="00122AA6" w:rsidRPr="006B31EC">
        <w:rPr>
          <w:rFonts w:eastAsia="仿宋_GB2312"/>
          <w:sz w:val="32"/>
          <w:szCs w:val="32"/>
        </w:rPr>
        <w:t>3</w:t>
      </w:r>
      <w:r w:rsidR="00122AA6" w:rsidRPr="006B31EC">
        <w:rPr>
          <w:rFonts w:eastAsia="仿宋_GB2312"/>
          <w:sz w:val="32"/>
          <w:szCs w:val="32"/>
          <w:lang w:val="zh-TW" w:eastAsia="zh-TW"/>
        </w:rPr>
        <w:t>年</w:t>
      </w:r>
      <w:r w:rsidR="00122AA6" w:rsidRPr="006B31EC">
        <w:rPr>
          <w:rFonts w:eastAsia="仿宋_GB2312"/>
          <w:sz w:val="32"/>
          <w:szCs w:val="32"/>
          <w:lang w:val="zh-TW"/>
        </w:rPr>
        <w:t>及</w:t>
      </w:r>
      <w:r w:rsidR="00122AA6" w:rsidRPr="006B31EC">
        <w:rPr>
          <w:rFonts w:eastAsia="仿宋_GB2312"/>
          <w:sz w:val="32"/>
          <w:szCs w:val="32"/>
          <w:lang w:val="zh-TW" w:eastAsia="zh-TW"/>
        </w:rPr>
        <w:t>以上</w:t>
      </w:r>
      <w:r w:rsidR="00122AA6" w:rsidRPr="006B31EC">
        <w:rPr>
          <w:rFonts w:eastAsia="仿宋_GB2312"/>
          <w:spacing w:val="-4"/>
          <w:sz w:val="32"/>
          <w:szCs w:val="32"/>
          <w:lang w:val="zh-TW" w:eastAsia="zh-TW"/>
        </w:rPr>
        <w:t>；</w:t>
      </w:r>
    </w:p>
    <w:p w14:paraId="4A4B54D5" w14:textId="77777777" w:rsidR="0020377E" w:rsidRPr="006B31EC" w:rsidRDefault="0020377E" w:rsidP="0020377E">
      <w:pPr>
        <w:spacing w:line="600" w:lineRule="exact"/>
        <w:ind w:firstLineChars="200" w:firstLine="640"/>
        <w:rPr>
          <w:rFonts w:eastAsia="仿宋_GB2312"/>
          <w:sz w:val="32"/>
          <w:szCs w:val="32"/>
        </w:rPr>
      </w:pPr>
      <w:r w:rsidRPr="006B31EC">
        <w:rPr>
          <w:rFonts w:eastAsia="仿宋_GB2312"/>
          <w:sz w:val="32"/>
          <w:szCs w:val="32"/>
        </w:rPr>
        <w:t>2.</w:t>
      </w:r>
      <w:r w:rsidRPr="006B31EC">
        <w:rPr>
          <w:rFonts w:eastAsia="仿宋_GB2312"/>
          <w:sz w:val="32"/>
          <w:szCs w:val="32"/>
        </w:rPr>
        <w:t>领军人才应具有突出的创新能力和资源整</w:t>
      </w:r>
      <w:r w:rsidR="00182A9C" w:rsidRPr="006B31EC">
        <w:rPr>
          <w:rFonts w:eastAsia="仿宋_GB2312"/>
          <w:sz w:val="32"/>
          <w:szCs w:val="32"/>
        </w:rPr>
        <w:t>合能力，获得昆山市级</w:t>
      </w:r>
      <w:r w:rsidR="006E0846" w:rsidRPr="006B31EC">
        <w:rPr>
          <w:rFonts w:eastAsia="仿宋_GB2312"/>
          <w:sz w:val="32"/>
          <w:szCs w:val="32"/>
        </w:rPr>
        <w:t>及</w:t>
      </w:r>
      <w:r w:rsidR="00182A9C" w:rsidRPr="006B31EC">
        <w:rPr>
          <w:rFonts w:eastAsia="仿宋_GB2312"/>
          <w:sz w:val="32"/>
          <w:szCs w:val="32"/>
        </w:rPr>
        <w:t>以上人才计划认定。团队成员一般应具有</w:t>
      </w:r>
      <w:r w:rsidR="006E0846" w:rsidRPr="006B31EC">
        <w:rPr>
          <w:rFonts w:eastAsia="仿宋_GB2312"/>
          <w:sz w:val="32"/>
          <w:szCs w:val="32"/>
          <w:lang w:val="zh-TW"/>
        </w:rPr>
        <w:t>研究生学历和</w:t>
      </w:r>
      <w:r w:rsidR="006E0846" w:rsidRPr="006B31EC">
        <w:rPr>
          <w:rFonts w:eastAsia="仿宋_GB2312"/>
          <w:sz w:val="32"/>
          <w:szCs w:val="32"/>
          <w:lang w:val="zh-TW" w:eastAsia="zh-TW"/>
        </w:rPr>
        <w:t>博士学位</w:t>
      </w:r>
      <w:r w:rsidRPr="006B31EC">
        <w:rPr>
          <w:rFonts w:eastAsia="仿宋_GB2312"/>
          <w:sz w:val="32"/>
          <w:szCs w:val="32"/>
        </w:rPr>
        <w:t>，并有卓越的创新能力、丰富的研发管理经验、显著的业绩和成效；</w:t>
      </w:r>
    </w:p>
    <w:p w14:paraId="47024998" w14:textId="77777777" w:rsidR="00FC64C7" w:rsidRPr="006B31EC" w:rsidRDefault="00FC64C7" w:rsidP="00FC64C7">
      <w:pPr>
        <w:spacing w:line="600" w:lineRule="exact"/>
        <w:ind w:firstLineChars="200" w:firstLine="640"/>
        <w:rPr>
          <w:rFonts w:eastAsia="仿宋_GB2312"/>
          <w:sz w:val="32"/>
          <w:szCs w:val="32"/>
        </w:rPr>
      </w:pPr>
      <w:r w:rsidRPr="006B31EC">
        <w:rPr>
          <w:rFonts w:eastAsia="仿宋_GB2312"/>
          <w:sz w:val="32"/>
          <w:szCs w:val="32"/>
        </w:rPr>
        <w:t>3.</w:t>
      </w:r>
      <w:r w:rsidRPr="006B31EC">
        <w:rPr>
          <w:rFonts w:eastAsia="仿宋_GB2312"/>
          <w:sz w:val="32"/>
          <w:szCs w:val="32"/>
        </w:rPr>
        <w:t>团队成员</w:t>
      </w:r>
      <w:r w:rsidRPr="006B31EC">
        <w:rPr>
          <w:rFonts w:eastAsia="仿宋_GB2312"/>
          <w:spacing w:val="-4"/>
          <w:sz w:val="32"/>
          <w:szCs w:val="32"/>
        </w:rPr>
        <w:t>应于</w:t>
      </w:r>
      <w:r w:rsidRPr="006B31EC">
        <w:rPr>
          <w:rFonts w:eastAsia="仿宋_GB2312"/>
          <w:spacing w:val="-4"/>
          <w:sz w:val="32"/>
          <w:szCs w:val="32"/>
        </w:rPr>
        <w:t>201</w:t>
      </w:r>
      <w:r w:rsidR="00914FD7" w:rsidRPr="006B31EC">
        <w:rPr>
          <w:rFonts w:eastAsia="仿宋_GB2312"/>
          <w:spacing w:val="-4"/>
          <w:sz w:val="32"/>
          <w:szCs w:val="32"/>
        </w:rPr>
        <w:t>5</w:t>
      </w:r>
      <w:r w:rsidRPr="006B31EC">
        <w:rPr>
          <w:rFonts w:eastAsia="仿宋_GB2312"/>
          <w:spacing w:val="-4"/>
          <w:sz w:val="32"/>
          <w:szCs w:val="32"/>
        </w:rPr>
        <w:t>年</w:t>
      </w:r>
      <w:r w:rsidRPr="006B31EC">
        <w:rPr>
          <w:rFonts w:eastAsia="仿宋_GB2312"/>
          <w:spacing w:val="-4"/>
          <w:sz w:val="32"/>
          <w:szCs w:val="32"/>
        </w:rPr>
        <w:t>1</w:t>
      </w:r>
      <w:r w:rsidRPr="006B31EC">
        <w:rPr>
          <w:rFonts w:eastAsia="仿宋_GB2312"/>
          <w:spacing w:val="-4"/>
          <w:sz w:val="32"/>
          <w:szCs w:val="32"/>
        </w:rPr>
        <w:t>月</w:t>
      </w:r>
      <w:r w:rsidRPr="006B31EC">
        <w:rPr>
          <w:rFonts w:eastAsia="仿宋_GB2312"/>
          <w:spacing w:val="-4"/>
          <w:sz w:val="32"/>
          <w:szCs w:val="32"/>
        </w:rPr>
        <w:t>1</w:t>
      </w:r>
      <w:r w:rsidRPr="006B31EC">
        <w:rPr>
          <w:rFonts w:eastAsia="仿宋_GB2312"/>
          <w:spacing w:val="-4"/>
          <w:sz w:val="32"/>
          <w:szCs w:val="32"/>
        </w:rPr>
        <w:t>日至</w:t>
      </w:r>
      <w:r w:rsidRPr="006B31EC">
        <w:rPr>
          <w:rFonts w:eastAsia="仿宋_GB2312"/>
          <w:spacing w:val="-4"/>
          <w:sz w:val="32"/>
          <w:szCs w:val="32"/>
        </w:rPr>
        <w:t>201</w:t>
      </w:r>
      <w:r w:rsidR="00914FD7" w:rsidRPr="006B31EC">
        <w:rPr>
          <w:rFonts w:eastAsia="仿宋_GB2312"/>
          <w:spacing w:val="-4"/>
          <w:sz w:val="32"/>
          <w:szCs w:val="32"/>
        </w:rPr>
        <w:t>9</w:t>
      </w:r>
      <w:r w:rsidRPr="006B31EC">
        <w:rPr>
          <w:rFonts w:eastAsia="仿宋_GB2312"/>
          <w:spacing w:val="-4"/>
          <w:sz w:val="32"/>
          <w:szCs w:val="32"/>
        </w:rPr>
        <w:t>年</w:t>
      </w:r>
      <w:r w:rsidR="00122AA6" w:rsidRPr="006B31EC">
        <w:rPr>
          <w:rFonts w:eastAsia="仿宋_GB2312"/>
          <w:spacing w:val="-4"/>
          <w:sz w:val="32"/>
          <w:szCs w:val="32"/>
        </w:rPr>
        <w:t>7</w:t>
      </w:r>
      <w:r w:rsidRPr="006B31EC">
        <w:rPr>
          <w:rFonts w:eastAsia="仿宋_GB2312"/>
          <w:spacing w:val="-4"/>
          <w:sz w:val="32"/>
          <w:szCs w:val="32"/>
        </w:rPr>
        <w:t>月</w:t>
      </w:r>
      <w:r w:rsidR="00122AA6" w:rsidRPr="006B31EC">
        <w:rPr>
          <w:rFonts w:eastAsia="仿宋_GB2312"/>
          <w:spacing w:val="-4"/>
          <w:sz w:val="32"/>
          <w:szCs w:val="32"/>
        </w:rPr>
        <w:t>3</w:t>
      </w:r>
      <w:r w:rsidRPr="006B31EC">
        <w:rPr>
          <w:rFonts w:eastAsia="仿宋_GB2312"/>
          <w:spacing w:val="-4"/>
          <w:sz w:val="32"/>
          <w:szCs w:val="32"/>
        </w:rPr>
        <w:t>1</w:t>
      </w:r>
      <w:r w:rsidRPr="006B31EC">
        <w:rPr>
          <w:rFonts w:eastAsia="仿宋_GB2312"/>
          <w:spacing w:val="-4"/>
          <w:sz w:val="32"/>
          <w:szCs w:val="32"/>
        </w:rPr>
        <w:t>日期间引进到昆山</w:t>
      </w:r>
      <w:r w:rsidRPr="006B31EC">
        <w:rPr>
          <w:rFonts w:eastAsia="仿宋_GB2312"/>
          <w:sz w:val="32"/>
          <w:szCs w:val="32"/>
        </w:rPr>
        <w:t>创业或全职到昆山企业工作。自主创业的团队</w:t>
      </w:r>
      <w:r w:rsidR="006E0846" w:rsidRPr="006B31EC">
        <w:rPr>
          <w:rFonts w:eastAsia="仿宋_GB2312"/>
          <w:sz w:val="32"/>
          <w:szCs w:val="32"/>
        </w:rPr>
        <w:t>、</w:t>
      </w:r>
      <w:r w:rsidRPr="006B31EC">
        <w:rPr>
          <w:rFonts w:eastAsia="仿宋_GB2312"/>
          <w:sz w:val="32"/>
          <w:szCs w:val="32"/>
        </w:rPr>
        <w:t>领军人才应为创办企业的主要股东，且企业已正式注册成立；企业引进的创新团队，应与用人单位签订正式劳动合同并已到岗工作；</w:t>
      </w:r>
    </w:p>
    <w:p w14:paraId="3DCE1A5F" w14:textId="77777777" w:rsidR="0020377E" w:rsidRPr="006B31EC" w:rsidRDefault="0020377E" w:rsidP="0020377E">
      <w:pPr>
        <w:spacing w:line="600" w:lineRule="exact"/>
        <w:ind w:firstLineChars="200" w:firstLine="640"/>
        <w:rPr>
          <w:rFonts w:eastAsia="仿宋_GB2312"/>
          <w:sz w:val="32"/>
          <w:szCs w:val="32"/>
        </w:rPr>
      </w:pPr>
      <w:r w:rsidRPr="006B31EC">
        <w:rPr>
          <w:rFonts w:eastAsia="仿宋_GB2312"/>
          <w:sz w:val="32"/>
          <w:szCs w:val="32"/>
        </w:rPr>
        <w:t>4.</w:t>
      </w:r>
      <w:r w:rsidRPr="006B31EC">
        <w:rPr>
          <w:rFonts w:eastAsia="仿宋_GB2312"/>
          <w:sz w:val="32"/>
          <w:szCs w:val="32"/>
        </w:rPr>
        <w:t>实施的项目具有自主知识产权，所在企业原则上年主营业务收入在</w:t>
      </w:r>
      <w:r w:rsidRPr="006B31EC">
        <w:rPr>
          <w:rFonts w:eastAsia="仿宋_GB2312"/>
          <w:sz w:val="32"/>
          <w:szCs w:val="32"/>
        </w:rPr>
        <w:t>1000</w:t>
      </w:r>
      <w:r w:rsidRPr="006B31EC">
        <w:rPr>
          <w:rFonts w:eastAsia="仿宋_GB2312"/>
          <w:sz w:val="32"/>
          <w:szCs w:val="32"/>
        </w:rPr>
        <w:t>万元以上，具备良好的研究开发能力和产业化条件，三年内项目投入不低于</w:t>
      </w:r>
      <w:r w:rsidRPr="006B31EC">
        <w:rPr>
          <w:rFonts w:eastAsia="仿宋_GB2312"/>
          <w:sz w:val="32"/>
          <w:szCs w:val="32"/>
        </w:rPr>
        <w:t>2000</w:t>
      </w:r>
      <w:r w:rsidRPr="006B31EC">
        <w:rPr>
          <w:rFonts w:eastAsia="仿宋_GB2312"/>
          <w:sz w:val="32"/>
          <w:szCs w:val="32"/>
        </w:rPr>
        <w:t>万元，能够在未来</w:t>
      </w:r>
      <w:r w:rsidRPr="006B31EC">
        <w:rPr>
          <w:rFonts w:eastAsia="仿宋_GB2312"/>
          <w:sz w:val="32"/>
          <w:szCs w:val="32"/>
        </w:rPr>
        <w:t>5</w:t>
      </w:r>
      <w:r w:rsidRPr="006B31EC">
        <w:rPr>
          <w:rFonts w:eastAsia="仿宋_GB2312"/>
          <w:sz w:val="32"/>
          <w:szCs w:val="32"/>
        </w:rPr>
        <w:t>年内实现成果转化和产业化，带来重大经济社会效益。</w:t>
      </w:r>
    </w:p>
    <w:p w14:paraId="26D6734C" w14:textId="77777777" w:rsidR="0020377E" w:rsidRPr="006B31EC" w:rsidRDefault="0020377E" w:rsidP="0020377E">
      <w:pPr>
        <w:spacing w:line="600" w:lineRule="exact"/>
        <w:ind w:firstLineChars="147" w:firstLine="460"/>
        <w:rPr>
          <w:rFonts w:eastAsia="楷体_GB2312"/>
          <w:b/>
          <w:bCs/>
          <w:spacing w:val="-4"/>
          <w:sz w:val="32"/>
          <w:szCs w:val="32"/>
        </w:rPr>
      </w:pPr>
      <w:r w:rsidRPr="006B31EC">
        <w:rPr>
          <w:rFonts w:eastAsia="楷体_GB2312"/>
          <w:b/>
          <w:bCs/>
          <w:spacing w:val="-4"/>
          <w:sz w:val="32"/>
          <w:szCs w:val="32"/>
        </w:rPr>
        <w:t>（二）创业人才</w:t>
      </w:r>
    </w:p>
    <w:p w14:paraId="0C11FAB6" w14:textId="77777777" w:rsidR="0020377E" w:rsidRPr="006B31EC" w:rsidRDefault="0020377E" w:rsidP="006E0846">
      <w:pPr>
        <w:spacing w:line="600" w:lineRule="exact"/>
        <w:ind w:firstLineChars="200" w:firstLine="640"/>
        <w:rPr>
          <w:rFonts w:eastAsia="仿宋_GB2312"/>
          <w:sz w:val="32"/>
          <w:szCs w:val="32"/>
        </w:rPr>
      </w:pPr>
      <w:r w:rsidRPr="006B31EC">
        <w:rPr>
          <w:rFonts w:eastAsia="仿宋_GB2312"/>
          <w:sz w:val="32"/>
          <w:szCs w:val="32"/>
        </w:rPr>
        <w:t>创业人才主要支持带项目、带技术、带资金，特别是在相关领域开创技术新路径、商业新模式、产业新质态的创业人才。创</w:t>
      </w:r>
      <w:r w:rsidRPr="006B31EC">
        <w:rPr>
          <w:rFonts w:eastAsia="仿宋_GB2312"/>
          <w:sz w:val="32"/>
          <w:szCs w:val="32"/>
        </w:rPr>
        <w:lastRenderedPageBreak/>
        <w:t>业人才项目分为创业领军项目（</w:t>
      </w:r>
      <w:r w:rsidRPr="006B31EC">
        <w:rPr>
          <w:rFonts w:eastAsia="仿宋_GB2312"/>
          <w:sz w:val="32"/>
          <w:szCs w:val="32"/>
        </w:rPr>
        <w:t>A</w:t>
      </w:r>
      <w:r w:rsidRPr="006B31EC">
        <w:rPr>
          <w:rFonts w:eastAsia="仿宋_GB2312"/>
          <w:sz w:val="32"/>
          <w:szCs w:val="32"/>
        </w:rPr>
        <w:t>类）、创业成长项目（</w:t>
      </w:r>
      <w:r w:rsidRPr="006B31EC">
        <w:rPr>
          <w:rFonts w:eastAsia="仿宋_GB2312"/>
          <w:sz w:val="32"/>
          <w:szCs w:val="32"/>
        </w:rPr>
        <w:t>B</w:t>
      </w:r>
      <w:r w:rsidRPr="006B31EC">
        <w:rPr>
          <w:rFonts w:eastAsia="仿宋_GB2312"/>
          <w:sz w:val="32"/>
          <w:szCs w:val="32"/>
        </w:rPr>
        <w:t>类）和创业孵化项目（</w:t>
      </w:r>
      <w:r w:rsidRPr="006B31EC">
        <w:rPr>
          <w:rFonts w:eastAsia="仿宋_GB2312"/>
          <w:sz w:val="32"/>
          <w:szCs w:val="32"/>
        </w:rPr>
        <w:t>C</w:t>
      </w:r>
      <w:r w:rsidRPr="006B31EC">
        <w:rPr>
          <w:rFonts w:eastAsia="仿宋_GB2312"/>
          <w:sz w:val="32"/>
          <w:szCs w:val="32"/>
        </w:rPr>
        <w:t>类）</w:t>
      </w:r>
      <w:r w:rsidRPr="006B31EC">
        <w:rPr>
          <w:rFonts w:eastAsia="仿宋_GB2312"/>
          <w:sz w:val="32"/>
          <w:szCs w:val="32"/>
        </w:rPr>
        <w:t>3</w:t>
      </w:r>
      <w:r w:rsidRPr="006B31EC">
        <w:rPr>
          <w:rFonts w:eastAsia="仿宋_GB2312"/>
          <w:sz w:val="32"/>
          <w:szCs w:val="32"/>
        </w:rPr>
        <w:t>个类别。基本条件如下：</w:t>
      </w:r>
    </w:p>
    <w:p w14:paraId="28CBD243" w14:textId="77777777" w:rsidR="006E0846" w:rsidRPr="006B31EC" w:rsidRDefault="006E0846" w:rsidP="006E0846">
      <w:pPr>
        <w:adjustRightInd w:val="0"/>
        <w:snapToGrid w:val="0"/>
        <w:spacing w:line="600" w:lineRule="exact"/>
        <w:ind w:firstLineChars="200" w:firstLine="640"/>
        <w:rPr>
          <w:rFonts w:eastAsia="仿宋_GB2312"/>
          <w:sz w:val="32"/>
          <w:szCs w:val="32"/>
        </w:rPr>
      </w:pPr>
      <w:r w:rsidRPr="006B31EC">
        <w:rPr>
          <w:rFonts w:eastAsia="仿宋_GB2312"/>
          <w:sz w:val="32"/>
          <w:szCs w:val="32"/>
        </w:rPr>
        <w:t>1.</w:t>
      </w:r>
      <w:r w:rsidRPr="006B31EC">
        <w:rPr>
          <w:rFonts w:eastAsia="仿宋_GB2312"/>
          <w:sz w:val="32"/>
          <w:szCs w:val="32"/>
          <w:lang w:val="zh-TW" w:eastAsia="zh-TW"/>
        </w:rPr>
        <w:t>具有研究生</w:t>
      </w:r>
      <w:r w:rsidRPr="006B31EC">
        <w:rPr>
          <w:rFonts w:eastAsia="仿宋_GB2312"/>
          <w:sz w:val="32"/>
          <w:szCs w:val="32"/>
          <w:lang w:val="zh-TW"/>
        </w:rPr>
        <w:t>学历及硕士（含）</w:t>
      </w:r>
      <w:r w:rsidRPr="006B31EC">
        <w:rPr>
          <w:rFonts w:eastAsia="仿宋_GB2312"/>
          <w:sz w:val="32"/>
          <w:szCs w:val="32"/>
          <w:lang w:val="zh-TW" w:eastAsia="zh-TW"/>
        </w:rPr>
        <w:t>以上学位，年龄一般不超过</w:t>
      </w:r>
      <w:r w:rsidRPr="006B31EC">
        <w:rPr>
          <w:rFonts w:eastAsia="仿宋_GB2312"/>
          <w:sz w:val="32"/>
          <w:szCs w:val="32"/>
        </w:rPr>
        <w:t>55</w:t>
      </w:r>
      <w:r w:rsidRPr="006B31EC">
        <w:rPr>
          <w:rFonts w:eastAsia="仿宋_GB2312"/>
          <w:sz w:val="32"/>
          <w:szCs w:val="32"/>
          <w:lang w:val="zh-TW" w:eastAsia="zh-TW"/>
        </w:rPr>
        <w:t>周岁（</w:t>
      </w:r>
      <w:r w:rsidRPr="006B31EC">
        <w:rPr>
          <w:rFonts w:eastAsia="仿宋_GB2312"/>
          <w:sz w:val="32"/>
          <w:szCs w:val="32"/>
        </w:rPr>
        <w:t>B</w:t>
      </w:r>
      <w:r w:rsidRPr="006B31EC">
        <w:rPr>
          <w:rFonts w:eastAsia="仿宋_GB2312"/>
          <w:sz w:val="32"/>
          <w:szCs w:val="32"/>
          <w:lang w:val="zh-TW" w:eastAsia="zh-TW"/>
        </w:rPr>
        <w:t>类项目</w:t>
      </w:r>
      <w:r w:rsidRPr="006B31EC">
        <w:rPr>
          <w:rFonts w:eastAsia="仿宋_GB2312"/>
          <w:sz w:val="32"/>
          <w:szCs w:val="32"/>
          <w:lang w:val="zh-TW"/>
        </w:rPr>
        <w:t>对学历学位和年龄无要求</w:t>
      </w:r>
      <w:r w:rsidRPr="006B31EC">
        <w:rPr>
          <w:rFonts w:eastAsia="仿宋_GB2312"/>
          <w:sz w:val="32"/>
          <w:szCs w:val="32"/>
          <w:lang w:val="zh-TW" w:eastAsia="zh-TW"/>
        </w:rPr>
        <w:t>）</w:t>
      </w:r>
      <w:r w:rsidRPr="006B31EC">
        <w:rPr>
          <w:rFonts w:eastAsia="仿宋_GB2312"/>
          <w:sz w:val="32"/>
          <w:szCs w:val="32"/>
          <w:lang w:val="zh-CN"/>
        </w:rPr>
        <w:t>；</w:t>
      </w:r>
    </w:p>
    <w:p w14:paraId="2E4E2C62" w14:textId="77777777" w:rsidR="0020377E" w:rsidRPr="006B31EC" w:rsidRDefault="006E0846" w:rsidP="0020377E">
      <w:pPr>
        <w:spacing w:line="600" w:lineRule="exact"/>
        <w:ind w:firstLineChars="200" w:firstLine="640"/>
        <w:rPr>
          <w:rFonts w:eastAsia="仿宋_GB2312"/>
          <w:sz w:val="32"/>
          <w:szCs w:val="32"/>
        </w:rPr>
      </w:pPr>
      <w:r w:rsidRPr="006B31EC">
        <w:rPr>
          <w:rFonts w:eastAsia="仿宋_GB2312"/>
          <w:sz w:val="32"/>
          <w:szCs w:val="32"/>
        </w:rPr>
        <w:t>2</w:t>
      </w:r>
      <w:r w:rsidR="0020377E" w:rsidRPr="006B31EC">
        <w:rPr>
          <w:rFonts w:eastAsia="仿宋_GB2312"/>
          <w:sz w:val="32"/>
          <w:szCs w:val="32"/>
        </w:rPr>
        <w:t>.</w:t>
      </w:r>
      <w:r w:rsidR="0020377E" w:rsidRPr="006B31EC">
        <w:rPr>
          <w:rFonts w:eastAsia="仿宋_GB2312"/>
          <w:sz w:val="32"/>
          <w:szCs w:val="32"/>
        </w:rPr>
        <w:t>具有丰富的研发、管理工作经历或自主创业经历，并取得突出业绩；</w:t>
      </w:r>
    </w:p>
    <w:p w14:paraId="08096F7E" w14:textId="77777777" w:rsidR="0020377E" w:rsidRPr="006B31EC" w:rsidRDefault="006E0846" w:rsidP="0020377E">
      <w:pPr>
        <w:spacing w:line="600" w:lineRule="exact"/>
        <w:ind w:firstLineChars="200" w:firstLine="640"/>
        <w:rPr>
          <w:rFonts w:eastAsia="仿宋_GB2312"/>
          <w:sz w:val="32"/>
          <w:szCs w:val="32"/>
        </w:rPr>
      </w:pPr>
      <w:r w:rsidRPr="006B31EC">
        <w:rPr>
          <w:rFonts w:eastAsia="仿宋_GB2312"/>
          <w:sz w:val="32"/>
          <w:szCs w:val="32"/>
        </w:rPr>
        <w:t>3</w:t>
      </w:r>
      <w:r w:rsidR="0020377E" w:rsidRPr="006B31EC">
        <w:rPr>
          <w:rFonts w:eastAsia="仿宋_GB2312"/>
          <w:sz w:val="32"/>
          <w:szCs w:val="32"/>
        </w:rPr>
        <w:t>.</w:t>
      </w:r>
      <w:r w:rsidR="0020377E" w:rsidRPr="006B31EC">
        <w:rPr>
          <w:rFonts w:eastAsia="仿宋_GB2312"/>
          <w:sz w:val="32"/>
          <w:szCs w:val="32"/>
        </w:rPr>
        <w:t>掌握相关核心技术。创业项目具有自主知识产权，且技术成果达到国际先进或国内领先水平，主导产品具有较好市场前景和产业化潜力；</w:t>
      </w:r>
    </w:p>
    <w:p w14:paraId="6D06D79D" w14:textId="77777777" w:rsidR="0020377E" w:rsidRPr="006B31EC" w:rsidRDefault="006E0846" w:rsidP="0020377E">
      <w:pPr>
        <w:spacing w:line="600" w:lineRule="exact"/>
        <w:ind w:firstLineChars="200" w:firstLine="640"/>
        <w:rPr>
          <w:rFonts w:eastAsia="仿宋_GB2312"/>
          <w:sz w:val="32"/>
          <w:szCs w:val="32"/>
        </w:rPr>
      </w:pPr>
      <w:r w:rsidRPr="006B31EC">
        <w:rPr>
          <w:rFonts w:eastAsia="仿宋_GB2312"/>
          <w:sz w:val="32"/>
          <w:szCs w:val="32"/>
        </w:rPr>
        <w:t>4</w:t>
      </w:r>
      <w:r w:rsidR="0020377E" w:rsidRPr="006B31EC">
        <w:rPr>
          <w:rFonts w:eastAsia="仿宋_GB2312"/>
          <w:sz w:val="32"/>
          <w:szCs w:val="32"/>
        </w:rPr>
        <w:t>.</w:t>
      </w:r>
      <w:r w:rsidR="0020377E" w:rsidRPr="006B31EC">
        <w:rPr>
          <w:rFonts w:eastAsia="仿宋_GB2312"/>
          <w:sz w:val="32"/>
          <w:szCs w:val="32"/>
        </w:rPr>
        <w:t>应为在昆创办企业的主要负责人和主要股东，且在企业实收资本中的现金出资不少于</w:t>
      </w:r>
      <w:r w:rsidR="0020377E" w:rsidRPr="006B31EC">
        <w:rPr>
          <w:rFonts w:eastAsia="仿宋_GB2312"/>
          <w:sz w:val="32"/>
          <w:szCs w:val="32"/>
        </w:rPr>
        <w:t>100</w:t>
      </w:r>
      <w:r w:rsidR="0020377E" w:rsidRPr="006B31EC">
        <w:rPr>
          <w:rFonts w:eastAsia="仿宋_GB2312"/>
          <w:sz w:val="32"/>
          <w:szCs w:val="32"/>
        </w:rPr>
        <w:t>万元人民币</w:t>
      </w:r>
      <w:r w:rsidR="00373977" w:rsidRPr="006B31EC">
        <w:rPr>
          <w:rFonts w:eastAsia="仿宋_GB2312"/>
          <w:sz w:val="32"/>
          <w:szCs w:val="32"/>
        </w:rPr>
        <w:t>，允许以持股公司的形式进行间接出资</w:t>
      </w:r>
      <w:r w:rsidR="0020377E" w:rsidRPr="006B31EC">
        <w:rPr>
          <w:rFonts w:eastAsia="仿宋_GB2312"/>
          <w:sz w:val="32"/>
          <w:szCs w:val="32"/>
        </w:rPr>
        <w:t>；</w:t>
      </w:r>
    </w:p>
    <w:p w14:paraId="3A8A8DA2" w14:textId="77777777" w:rsidR="0020377E" w:rsidRPr="006B31EC" w:rsidRDefault="006E0846" w:rsidP="0020377E">
      <w:pPr>
        <w:spacing w:line="600" w:lineRule="exact"/>
        <w:ind w:firstLineChars="200" w:firstLine="640"/>
        <w:rPr>
          <w:rFonts w:eastAsia="仿宋_GB2312"/>
          <w:sz w:val="32"/>
          <w:szCs w:val="32"/>
        </w:rPr>
      </w:pPr>
      <w:r w:rsidRPr="006B31EC">
        <w:rPr>
          <w:rFonts w:eastAsia="仿宋_GB2312"/>
          <w:sz w:val="32"/>
          <w:szCs w:val="32"/>
        </w:rPr>
        <w:t>5</w:t>
      </w:r>
      <w:r w:rsidR="0020377E" w:rsidRPr="006B31EC">
        <w:rPr>
          <w:rFonts w:eastAsia="仿宋_GB2312"/>
          <w:sz w:val="32"/>
          <w:szCs w:val="32"/>
        </w:rPr>
        <w:t>.</w:t>
      </w:r>
      <w:r w:rsidRPr="006B31EC">
        <w:rPr>
          <w:rFonts w:eastAsia="仿宋_GB2312"/>
          <w:sz w:val="32"/>
          <w:szCs w:val="32"/>
          <w:lang w:val="zh-TW" w:eastAsia="zh-TW"/>
        </w:rPr>
        <w:t>创办的企业经营模式科学合理，发展目标清晰</w:t>
      </w:r>
      <w:r w:rsidRPr="006B31EC">
        <w:rPr>
          <w:rFonts w:eastAsia="仿宋_GB2312"/>
          <w:sz w:val="32"/>
          <w:szCs w:val="32"/>
          <w:lang w:val="zh-TW"/>
        </w:rPr>
        <w:t>。</w:t>
      </w:r>
      <w:r w:rsidRPr="006B31EC">
        <w:rPr>
          <w:rFonts w:eastAsia="仿宋_GB2312"/>
          <w:sz w:val="32"/>
          <w:szCs w:val="32"/>
          <w:lang w:val="zh-TW" w:eastAsia="zh-TW"/>
        </w:rPr>
        <w:t>核心团队结构完整，综合实力较强；</w:t>
      </w:r>
    </w:p>
    <w:p w14:paraId="70685365" w14:textId="77777777" w:rsidR="0020377E" w:rsidRPr="006B31EC" w:rsidRDefault="006E0846" w:rsidP="0020377E">
      <w:pPr>
        <w:spacing w:line="600" w:lineRule="exact"/>
        <w:ind w:firstLineChars="200" w:firstLine="640"/>
        <w:rPr>
          <w:rFonts w:eastAsia="仿宋_GB2312"/>
          <w:spacing w:val="-4"/>
          <w:sz w:val="32"/>
          <w:szCs w:val="32"/>
        </w:rPr>
      </w:pPr>
      <w:r w:rsidRPr="006B31EC">
        <w:rPr>
          <w:rFonts w:eastAsia="仿宋_GB2312"/>
          <w:sz w:val="32"/>
          <w:szCs w:val="32"/>
        </w:rPr>
        <w:t>6</w:t>
      </w:r>
      <w:r w:rsidR="0020377E" w:rsidRPr="006B31EC">
        <w:rPr>
          <w:rFonts w:eastAsia="仿宋_GB2312"/>
          <w:sz w:val="32"/>
          <w:szCs w:val="32"/>
        </w:rPr>
        <w:t>.</w:t>
      </w:r>
      <w:r w:rsidR="0020377E" w:rsidRPr="006B31EC">
        <w:rPr>
          <w:rFonts w:eastAsia="仿宋_GB2312"/>
          <w:spacing w:val="-4"/>
          <w:sz w:val="32"/>
          <w:szCs w:val="32"/>
        </w:rPr>
        <w:t>申报企业信誉良好，符合昆山产业发展方向，且已参加社会保险。</w:t>
      </w:r>
    </w:p>
    <w:p w14:paraId="6D5437D5" w14:textId="77777777" w:rsidR="0020377E" w:rsidRPr="006B31EC" w:rsidRDefault="0020377E" w:rsidP="0020377E">
      <w:pPr>
        <w:spacing w:line="600" w:lineRule="exact"/>
        <w:ind w:firstLineChars="200" w:firstLine="640"/>
        <w:rPr>
          <w:rFonts w:eastAsia="仿宋_GB2312"/>
          <w:sz w:val="32"/>
          <w:szCs w:val="32"/>
        </w:rPr>
      </w:pPr>
      <w:r w:rsidRPr="006B31EC">
        <w:rPr>
          <w:rFonts w:eastAsia="仿宋_GB2312"/>
          <w:sz w:val="32"/>
          <w:szCs w:val="32"/>
        </w:rPr>
        <w:t>各类创业人才除必须符合上述基本条件外，还应分别具备下列条件。</w:t>
      </w:r>
    </w:p>
    <w:p w14:paraId="52EEE72E" w14:textId="77777777" w:rsidR="0020377E" w:rsidRPr="006B31EC" w:rsidRDefault="0020377E" w:rsidP="0020377E">
      <w:pPr>
        <w:spacing w:line="600" w:lineRule="exact"/>
        <w:ind w:firstLineChars="200" w:firstLine="643"/>
        <w:rPr>
          <w:rFonts w:eastAsia="仿宋_GB2312"/>
          <w:b/>
          <w:bCs/>
          <w:sz w:val="32"/>
          <w:szCs w:val="32"/>
        </w:rPr>
      </w:pPr>
      <w:r w:rsidRPr="006B31EC">
        <w:rPr>
          <w:rFonts w:eastAsia="仿宋_GB2312"/>
          <w:b/>
          <w:bCs/>
          <w:sz w:val="32"/>
          <w:szCs w:val="32"/>
        </w:rPr>
        <w:t>1.</w:t>
      </w:r>
      <w:r w:rsidRPr="006B31EC">
        <w:rPr>
          <w:rFonts w:eastAsia="仿宋_GB2312"/>
          <w:b/>
          <w:bCs/>
          <w:sz w:val="32"/>
          <w:szCs w:val="32"/>
        </w:rPr>
        <w:t>创业领军项目（</w:t>
      </w:r>
      <w:r w:rsidRPr="006B31EC">
        <w:rPr>
          <w:rFonts w:eastAsia="仿宋_GB2312"/>
          <w:b/>
          <w:bCs/>
          <w:sz w:val="32"/>
          <w:szCs w:val="32"/>
        </w:rPr>
        <w:t>A</w:t>
      </w:r>
      <w:r w:rsidRPr="006B31EC">
        <w:rPr>
          <w:rFonts w:eastAsia="仿宋_GB2312"/>
          <w:b/>
          <w:bCs/>
          <w:sz w:val="32"/>
          <w:szCs w:val="32"/>
        </w:rPr>
        <w:t>类）</w:t>
      </w:r>
    </w:p>
    <w:p w14:paraId="3227B2D8" w14:textId="77777777" w:rsidR="0020377E" w:rsidRPr="006B31EC" w:rsidRDefault="0020377E" w:rsidP="0020377E">
      <w:pPr>
        <w:spacing w:line="600" w:lineRule="exact"/>
        <w:ind w:firstLineChars="200" w:firstLine="640"/>
        <w:rPr>
          <w:rFonts w:eastAsia="仿宋_GB2312"/>
          <w:sz w:val="32"/>
          <w:szCs w:val="32"/>
        </w:rPr>
      </w:pPr>
      <w:r w:rsidRPr="006B31EC">
        <w:rPr>
          <w:rFonts w:eastAsia="仿宋_GB2312"/>
          <w:sz w:val="32"/>
          <w:szCs w:val="32"/>
        </w:rPr>
        <w:t>（</w:t>
      </w:r>
      <w:r w:rsidRPr="006B31EC">
        <w:rPr>
          <w:rFonts w:eastAsia="仿宋_GB2312"/>
          <w:sz w:val="32"/>
          <w:szCs w:val="32"/>
        </w:rPr>
        <w:t>1</w:t>
      </w:r>
      <w:r w:rsidRPr="006B31EC">
        <w:rPr>
          <w:rFonts w:eastAsia="仿宋_GB2312"/>
          <w:sz w:val="32"/>
          <w:szCs w:val="32"/>
        </w:rPr>
        <w:t>）具有硕士研究生及以上学历学位，年龄一般不超过</w:t>
      </w:r>
      <w:r w:rsidRPr="006B31EC">
        <w:rPr>
          <w:rFonts w:eastAsia="仿宋_GB2312"/>
          <w:sz w:val="32"/>
          <w:szCs w:val="32"/>
        </w:rPr>
        <w:t>55</w:t>
      </w:r>
      <w:r w:rsidRPr="006B31EC">
        <w:rPr>
          <w:rFonts w:eastAsia="仿宋_GB2312"/>
          <w:sz w:val="32"/>
          <w:szCs w:val="32"/>
        </w:rPr>
        <w:t>周岁</w:t>
      </w:r>
      <w:r w:rsidRPr="006B31EC">
        <w:rPr>
          <w:rFonts w:eastAsia="仿宋_GB2312"/>
          <w:spacing w:val="-4"/>
          <w:sz w:val="32"/>
          <w:szCs w:val="32"/>
        </w:rPr>
        <w:t>（</w:t>
      </w:r>
      <w:r w:rsidRPr="006B31EC">
        <w:rPr>
          <w:rFonts w:eastAsia="仿宋_GB2312"/>
          <w:spacing w:val="-4"/>
          <w:sz w:val="32"/>
          <w:szCs w:val="32"/>
        </w:rPr>
        <w:t>196</w:t>
      </w:r>
      <w:r w:rsidR="00914FD7" w:rsidRPr="006B31EC">
        <w:rPr>
          <w:rFonts w:eastAsia="仿宋_GB2312"/>
          <w:spacing w:val="-4"/>
          <w:sz w:val="32"/>
          <w:szCs w:val="32"/>
        </w:rPr>
        <w:t>4</w:t>
      </w:r>
      <w:r w:rsidRPr="006B31EC">
        <w:rPr>
          <w:rFonts w:eastAsia="仿宋_GB2312"/>
          <w:spacing w:val="-4"/>
          <w:sz w:val="32"/>
          <w:szCs w:val="32"/>
        </w:rPr>
        <w:t>年</w:t>
      </w:r>
      <w:r w:rsidRPr="006B31EC">
        <w:rPr>
          <w:rFonts w:eastAsia="仿宋_GB2312"/>
          <w:spacing w:val="-4"/>
          <w:sz w:val="32"/>
          <w:szCs w:val="32"/>
        </w:rPr>
        <w:t>1</w:t>
      </w:r>
      <w:r w:rsidRPr="006B31EC">
        <w:rPr>
          <w:rFonts w:eastAsia="仿宋_GB2312"/>
          <w:spacing w:val="-4"/>
          <w:sz w:val="32"/>
          <w:szCs w:val="32"/>
        </w:rPr>
        <w:t>月</w:t>
      </w:r>
      <w:r w:rsidRPr="006B31EC">
        <w:rPr>
          <w:rFonts w:eastAsia="仿宋_GB2312"/>
          <w:spacing w:val="-4"/>
          <w:sz w:val="32"/>
          <w:szCs w:val="32"/>
        </w:rPr>
        <w:t>1</w:t>
      </w:r>
      <w:r w:rsidRPr="006B31EC">
        <w:rPr>
          <w:rFonts w:eastAsia="仿宋_GB2312"/>
          <w:spacing w:val="-4"/>
          <w:sz w:val="32"/>
          <w:szCs w:val="32"/>
        </w:rPr>
        <w:t>日后出生）；</w:t>
      </w:r>
    </w:p>
    <w:p w14:paraId="3804C7DC" w14:textId="77777777" w:rsidR="0020377E" w:rsidRPr="006B31EC" w:rsidRDefault="0020377E" w:rsidP="0020377E">
      <w:pPr>
        <w:spacing w:line="600" w:lineRule="exact"/>
        <w:ind w:firstLineChars="200" w:firstLine="624"/>
        <w:rPr>
          <w:rFonts w:eastAsia="仿宋_GB2312"/>
          <w:spacing w:val="-4"/>
          <w:sz w:val="32"/>
          <w:szCs w:val="32"/>
        </w:rPr>
      </w:pPr>
      <w:r w:rsidRPr="006B31EC">
        <w:rPr>
          <w:rFonts w:eastAsia="仿宋_GB2312"/>
          <w:spacing w:val="-4"/>
          <w:sz w:val="32"/>
          <w:szCs w:val="32"/>
        </w:rPr>
        <w:t>（</w:t>
      </w:r>
      <w:r w:rsidRPr="006B31EC">
        <w:rPr>
          <w:rFonts w:eastAsia="仿宋_GB2312"/>
          <w:spacing w:val="-4"/>
          <w:sz w:val="32"/>
          <w:szCs w:val="32"/>
        </w:rPr>
        <w:t>2</w:t>
      </w:r>
      <w:r w:rsidRPr="006B31EC">
        <w:rPr>
          <w:rFonts w:eastAsia="仿宋_GB2312"/>
          <w:spacing w:val="-4"/>
          <w:sz w:val="32"/>
          <w:szCs w:val="32"/>
        </w:rPr>
        <w:t>）有</w:t>
      </w:r>
      <w:r w:rsidRPr="006B31EC">
        <w:rPr>
          <w:rFonts w:eastAsia="仿宋_GB2312"/>
          <w:spacing w:val="-4"/>
          <w:sz w:val="32"/>
          <w:szCs w:val="32"/>
        </w:rPr>
        <w:t>5</w:t>
      </w:r>
      <w:r w:rsidRPr="006B31EC">
        <w:rPr>
          <w:rFonts w:eastAsia="仿宋_GB2312"/>
          <w:spacing w:val="-4"/>
          <w:sz w:val="32"/>
          <w:szCs w:val="32"/>
        </w:rPr>
        <w:t>年以上在国内外知名企业、高校、科研单位及相关机构从事研发或管理等岗位工作经历，并取得较突出业绩；</w:t>
      </w:r>
    </w:p>
    <w:p w14:paraId="2A741006" w14:textId="77777777" w:rsidR="00A326D5" w:rsidRPr="006B31EC" w:rsidRDefault="0020377E" w:rsidP="00A326D5">
      <w:pPr>
        <w:spacing w:line="600" w:lineRule="exact"/>
        <w:ind w:firstLineChars="200" w:firstLine="624"/>
        <w:rPr>
          <w:rFonts w:eastAsia="仿宋_GB2312"/>
          <w:sz w:val="32"/>
          <w:szCs w:val="32"/>
          <w:u w:val="single"/>
        </w:rPr>
      </w:pPr>
      <w:r w:rsidRPr="006B31EC">
        <w:rPr>
          <w:rFonts w:eastAsia="仿宋_GB2312"/>
          <w:spacing w:val="-4"/>
          <w:sz w:val="32"/>
          <w:szCs w:val="32"/>
        </w:rPr>
        <w:lastRenderedPageBreak/>
        <w:t>（</w:t>
      </w:r>
      <w:r w:rsidRPr="006B31EC">
        <w:rPr>
          <w:rFonts w:eastAsia="仿宋_GB2312"/>
          <w:spacing w:val="-4"/>
          <w:sz w:val="32"/>
          <w:szCs w:val="32"/>
        </w:rPr>
        <w:t>3</w:t>
      </w:r>
      <w:r w:rsidR="00182A9C" w:rsidRPr="006B31EC">
        <w:rPr>
          <w:rFonts w:eastAsia="仿宋_GB2312"/>
          <w:spacing w:val="-4"/>
          <w:sz w:val="32"/>
          <w:szCs w:val="32"/>
        </w:rPr>
        <w:t>）申报人应在</w:t>
      </w:r>
      <w:r w:rsidRPr="006B31EC">
        <w:rPr>
          <w:rFonts w:eastAsia="仿宋_GB2312"/>
          <w:spacing w:val="-4"/>
          <w:sz w:val="32"/>
          <w:szCs w:val="32"/>
        </w:rPr>
        <w:t>201</w:t>
      </w:r>
      <w:r w:rsidR="00914FD7" w:rsidRPr="006B31EC">
        <w:rPr>
          <w:rFonts w:eastAsia="仿宋_GB2312"/>
          <w:spacing w:val="-4"/>
          <w:sz w:val="32"/>
          <w:szCs w:val="32"/>
        </w:rPr>
        <w:t>7</w:t>
      </w:r>
      <w:r w:rsidRPr="006B31EC">
        <w:rPr>
          <w:rFonts w:eastAsia="仿宋_GB2312"/>
          <w:spacing w:val="-4"/>
          <w:sz w:val="32"/>
          <w:szCs w:val="32"/>
        </w:rPr>
        <w:t>年</w:t>
      </w:r>
      <w:r w:rsidRPr="006B31EC">
        <w:rPr>
          <w:rFonts w:eastAsia="仿宋_GB2312"/>
          <w:spacing w:val="-4"/>
          <w:sz w:val="32"/>
          <w:szCs w:val="32"/>
        </w:rPr>
        <w:t>1</w:t>
      </w:r>
      <w:r w:rsidRPr="006B31EC">
        <w:rPr>
          <w:rFonts w:eastAsia="仿宋_GB2312"/>
          <w:spacing w:val="-4"/>
          <w:sz w:val="32"/>
          <w:szCs w:val="32"/>
        </w:rPr>
        <w:t>月</w:t>
      </w:r>
      <w:r w:rsidRPr="006B31EC">
        <w:rPr>
          <w:rFonts w:eastAsia="仿宋_GB2312"/>
          <w:spacing w:val="-4"/>
          <w:sz w:val="32"/>
          <w:szCs w:val="32"/>
        </w:rPr>
        <w:t>1</w:t>
      </w:r>
      <w:r w:rsidRPr="006B31EC">
        <w:rPr>
          <w:rFonts w:eastAsia="仿宋_GB2312"/>
          <w:spacing w:val="-4"/>
          <w:sz w:val="32"/>
          <w:szCs w:val="32"/>
        </w:rPr>
        <w:t>日以后到我市创（领）办企业，申报企业应在</w:t>
      </w:r>
      <w:r w:rsidRPr="006B31EC">
        <w:rPr>
          <w:rFonts w:eastAsia="仿宋_GB2312"/>
          <w:spacing w:val="-4"/>
          <w:sz w:val="32"/>
          <w:szCs w:val="32"/>
        </w:rPr>
        <w:t>201</w:t>
      </w:r>
      <w:r w:rsidR="00914FD7" w:rsidRPr="006B31EC">
        <w:rPr>
          <w:rFonts w:eastAsia="仿宋_GB2312"/>
          <w:spacing w:val="-4"/>
          <w:sz w:val="32"/>
          <w:szCs w:val="32"/>
        </w:rPr>
        <w:t>9</w:t>
      </w:r>
      <w:r w:rsidRPr="006B31EC">
        <w:rPr>
          <w:rFonts w:eastAsia="仿宋_GB2312"/>
          <w:spacing w:val="-4"/>
          <w:sz w:val="32"/>
          <w:szCs w:val="32"/>
        </w:rPr>
        <w:t>年</w:t>
      </w:r>
      <w:r w:rsidR="006E0846" w:rsidRPr="006B31EC">
        <w:rPr>
          <w:rFonts w:eastAsia="仿宋_GB2312"/>
          <w:spacing w:val="-4"/>
          <w:sz w:val="32"/>
          <w:szCs w:val="32"/>
        </w:rPr>
        <w:t>7</w:t>
      </w:r>
      <w:r w:rsidRPr="006B31EC">
        <w:rPr>
          <w:rFonts w:eastAsia="仿宋_GB2312"/>
          <w:spacing w:val="-4"/>
          <w:sz w:val="32"/>
          <w:szCs w:val="32"/>
        </w:rPr>
        <w:t>月</w:t>
      </w:r>
      <w:r w:rsidR="006E0846" w:rsidRPr="006B31EC">
        <w:rPr>
          <w:rFonts w:eastAsia="仿宋_GB2312"/>
          <w:spacing w:val="-4"/>
          <w:sz w:val="32"/>
          <w:szCs w:val="32"/>
        </w:rPr>
        <w:t>3</w:t>
      </w:r>
      <w:r w:rsidRPr="006B31EC">
        <w:rPr>
          <w:rFonts w:eastAsia="仿宋_GB2312"/>
          <w:spacing w:val="-4"/>
          <w:sz w:val="32"/>
          <w:szCs w:val="32"/>
        </w:rPr>
        <w:t>1</w:t>
      </w:r>
      <w:r w:rsidRPr="006B31EC">
        <w:rPr>
          <w:rFonts w:eastAsia="仿宋_GB2312"/>
          <w:spacing w:val="-4"/>
          <w:sz w:val="32"/>
          <w:szCs w:val="32"/>
        </w:rPr>
        <w:t>日前完成工商注册登记等相关手续</w:t>
      </w:r>
      <w:r w:rsidR="00C70C66" w:rsidRPr="006B31EC">
        <w:rPr>
          <w:rFonts w:eastAsia="仿宋_GB2312"/>
          <w:spacing w:val="-4"/>
          <w:sz w:val="32"/>
          <w:szCs w:val="32"/>
        </w:rPr>
        <w:t>。</w:t>
      </w:r>
    </w:p>
    <w:p w14:paraId="41978C7F" w14:textId="77777777" w:rsidR="003F47CA" w:rsidRPr="006B31EC" w:rsidRDefault="0020377E" w:rsidP="00D95E76">
      <w:pPr>
        <w:spacing w:line="600" w:lineRule="exact"/>
        <w:ind w:firstLineChars="200" w:firstLine="624"/>
        <w:rPr>
          <w:rFonts w:eastAsia="仿宋_GB2312"/>
          <w:spacing w:val="-4"/>
          <w:sz w:val="32"/>
          <w:szCs w:val="32"/>
        </w:rPr>
      </w:pPr>
      <w:r w:rsidRPr="006B31EC">
        <w:rPr>
          <w:rFonts w:eastAsia="仿宋_GB2312"/>
          <w:spacing w:val="-4"/>
          <w:sz w:val="32"/>
          <w:szCs w:val="32"/>
        </w:rPr>
        <w:t>（</w:t>
      </w:r>
      <w:r w:rsidRPr="006B31EC">
        <w:rPr>
          <w:rFonts w:eastAsia="仿宋_GB2312"/>
          <w:spacing w:val="-4"/>
          <w:sz w:val="32"/>
          <w:szCs w:val="32"/>
        </w:rPr>
        <w:t>4</w:t>
      </w:r>
      <w:r w:rsidRPr="006B31EC">
        <w:rPr>
          <w:rFonts w:eastAsia="仿宋_GB2312"/>
          <w:spacing w:val="-4"/>
          <w:sz w:val="32"/>
          <w:szCs w:val="32"/>
        </w:rPr>
        <w:t>）</w:t>
      </w:r>
      <w:r w:rsidRPr="006B31EC">
        <w:rPr>
          <w:rFonts w:eastAsia="仿宋_GB2312"/>
          <w:sz w:val="32"/>
          <w:szCs w:val="32"/>
        </w:rPr>
        <w:t>个人在企业实收资本中的现金出资不少于</w:t>
      </w:r>
      <w:r w:rsidRPr="006B31EC">
        <w:rPr>
          <w:rFonts w:eastAsia="仿宋_GB2312"/>
          <w:sz w:val="32"/>
          <w:szCs w:val="32"/>
        </w:rPr>
        <w:t>500</w:t>
      </w:r>
      <w:r w:rsidRPr="006B31EC">
        <w:rPr>
          <w:rFonts w:eastAsia="仿宋_GB2312"/>
          <w:sz w:val="32"/>
          <w:szCs w:val="32"/>
        </w:rPr>
        <w:t>万元</w:t>
      </w:r>
      <w:r w:rsidRPr="006B31EC">
        <w:rPr>
          <w:rFonts w:eastAsia="仿宋_GB2312"/>
          <w:spacing w:val="-4"/>
          <w:sz w:val="32"/>
          <w:szCs w:val="32"/>
        </w:rPr>
        <w:t>，且实收现金出资占注册资本比例不低于</w:t>
      </w:r>
      <w:r w:rsidRPr="006B31EC">
        <w:rPr>
          <w:rFonts w:eastAsia="仿宋_GB2312"/>
          <w:spacing w:val="-4"/>
          <w:sz w:val="32"/>
          <w:szCs w:val="32"/>
        </w:rPr>
        <w:t>30%</w:t>
      </w:r>
    </w:p>
    <w:p w14:paraId="6DF5C790" w14:textId="77777777" w:rsidR="00025646" w:rsidRPr="006B31EC" w:rsidRDefault="0020377E" w:rsidP="00B046FA">
      <w:pPr>
        <w:spacing w:line="600" w:lineRule="exact"/>
        <w:ind w:firstLineChars="200" w:firstLine="640"/>
        <w:rPr>
          <w:rFonts w:eastAsia="仿宋_GB2312"/>
          <w:sz w:val="32"/>
          <w:szCs w:val="32"/>
        </w:rPr>
      </w:pPr>
      <w:r w:rsidRPr="006B31EC">
        <w:rPr>
          <w:rFonts w:eastAsia="仿宋_GB2312"/>
          <w:sz w:val="32"/>
          <w:szCs w:val="32"/>
        </w:rPr>
        <w:t>（</w:t>
      </w:r>
      <w:r w:rsidRPr="006B31EC">
        <w:rPr>
          <w:rFonts w:eastAsia="仿宋_GB2312"/>
          <w:sz w:val="32"/>
          <w:szCs w:val="32"/>
        </w:rPr>
        <w:t>5</w:t>
      </w:r>
      <w:r w:rsidRPr="006B31EC">
        <w:rPr>
          <w:rFonts w:eastAsia="仿宋_GB2312"/>
          <w:sz w:val="32"/>
          <w:szCs w:val="32"/>
        </w:rPr>
        <w:t>）项目申报时企业主营业务收入累计已达到</w:t>
      </w:r>
      <w:r w:rsidRPr="006B31EC">
        <w:rPr>
          <w:rFonts w:eastAsia="仿宋_GB2312"/>
          <w:sz w:val="32"/>
          <w:szCs w:val="32"/>
        </w:rPr>
        <w:t>100</w:t>
      </w:r>
      <w:r w:rsidRPr="006B31EC">
        <w:rPr>
          <w:rFonts w:eastAsia="仿宋_GB2312"/>
          <w:sz w:val="32"/>
          <w:szCs w:val="32"/>
        </w:rPr>
        <w:t>万元。</w:t>
      </w:r>
    </w:p>
    <w:p w14:paraId="08F5E0F1" w14:textId="77777777" w:rsidR="0020377E" w:rsidRPr="006B31EC" w:rsidRDefault="0020377E" w:rsidP="0020377E">
      <w:pPr>
        <w:spacing w:line="600" w:lineRule="exact"/>
        <w:ind w:firstLineChars="200" w:firstLine="643"/>
        <w:rPr>
          <w:rFonts w:eastAsia="仿宋_GB2312"/>
          <w:b/>
          <w:bCs/>
          <w:sz w:val="32"/>
          <w:szCs w:val="32"/>
        </w:rPr>
      </w:pPr>
      <w:r w:rsidRPr="006B31EC">
        <w:rPr>
          <w:rFonts w:eastAsia="仿宋_GB2312"/>
          <w:b/>
          <w:bCs/>
          <w:sz w:val="32"/>
          <w:szCs w:val="32"/>
        </w:rPr>
        <w:t>2.</w:t>
      </w:r>
      <w:r w:rsidRPr="006B31EC">
        <w:rPr>
          <w:rFonts w:eastAsia="仿宋_GB2312"/>
          <w:b/>
          <w:bCs/>
          <w:sz w:val="32"/>
          <w:szCs w:val="32"/>
        </w:rPr>
        <w:t>创业成长项目（</w:t>
      </w:r>
      <w:r w:rsidRPr="006B31EC">
        <w:rPr>
          <w:rFonts w:eastAsia="仿宋_GB2312"/>
          <w:b/>
          <w:bCs/>
          <w:sz w:val="32"/>
          <w:szCs w:val="32"/>
        </w:rPr>
        <w:t>B</w:t>
      </w:r>
      <w:r w:rsidRPr="006B31EC">
        <w:rPr>
          <w:rFonts w:eastAsia="仿宋_GB2312"/>
          <w:b/>
          <w:bCs/>
          <w:sz w:val="32"/>
          <w:szCs w:val="32"/>
        </w:rPr>
        <w:t>类）</w:t>
      </w:r>
    </w:p>
    <w:p w14:paraId="5BC33A51" w14:textId="77777777" w:rsidR="0020377E" w:rsidRPr="006B31EC" w:rsidRDefault="0020377E" w:rsidP="0020377E">
      <w:pPr>
        <w:spacing w:line="600" w:lineRule="exact"/>
        <w:ind w:firstLineChars="200" w:firstLine="640"/>
        <w:rPr>
          <w:rFonts w:eastAsia="仿宋_GB2312"/>
          <w:sz w:val="32"/>
          <w:szCs w:val="32"/>
        </w:rPr>
      </w:pPr>
      <w:r w:rsidRPr="006B31EC">
        <w:rPr>
          <w:rFonts w:eastAsia="仿宋_GB2312"/>
          <w:sz w:val="32"/>
          <w:szCs w:val="32"/>
        </w:rPr>
        <w:t>（</w:t>
      </w:r>
      <w:r w:rsidRPr="006B31EC">
        <w:rPr>
          <w:rFonts w:eastAsia="仿宋_GB2312"/>
          <w:sz w:val="32"/>
          <w:szCs w:val="32"/>
        </w:rPr>
        <w:t>1</w:t>
      </w:r>
      <w:r w:rsidRPr="006B31EC">
        <w:rPr>
          <w:rFonts w:eastAsia="仿宋_GB2312"/>
          <w:sz w:val="32"/>
          <w:szCs w:val="32"/>
        </w:rPr>
        <w:t>）申报人为企业主要创办者和实际控制人（为企业第一大股东）；</w:t>
      </w:r>
    </w:p>
    <w:p w14:paraId="6BA11B2D" w14:textId="77777777" w:rsidR="0020377E" w:rsidRPr="006B31EC" w:rsidRDefault="0020377E" w:rsidP="0020377E">
      <w:pPr>
        <w:spacing w:line="600" w:lineRule="exact"/>
        <w:ind w:firstLineChars="200" w:firstLine="640"/>
        <w:rPr>
          <w:rFonts w:eastAsia="仿宋_GB2312"/>
          <w:sz w:val="32"/>
          <w:szCs w:val="32"/>
        </w:rPr>
      </w:pPr>
      <w:r w:rsidRPr="006B31EC">
        <w:rPr>
          <w:rFonts w:eastAsia="仿宋_GB2312"/>
          <w:sz w:val="32"/>
          <w:szCs w:val="32"/>
        </w:rPr>
        <w:t>（</w:t>
      </w:r>
      <w:r w:rsidRPr="006B31EC">
        <w:rPr>
          <w:rFonts w:eastAsia="仿宋_GB2312"/>
          <w:sz w:val="32"/>
          <w:szCs w:val="32"/>
        </w:rPr>
        <w:t>2</w:t>
      </w:r>
      <w:r w:rsidRPr="006B31EC">
        <w:rPr>
          <w:rFonts w:eastAsia="仿宋_GB2312"/>
          <w:sz w:val="32"/>
          <w:szCs w:val="32"/>
        </w:rPr>
        <w:t>）企业创办时间</w:t>
      </w:r>
      <w:r w:rsidR="00182A9C" w:rsidRPr="006B31EC">
        <w:rPr>
          <w:rFonts w:eastAsia="仿宋_GB2312"/>
          <w:sz w:val="32"/>
          <w:szCs w:val="32"/>
        </w:rPr>
        <w:t>在</w:t>
      </w:r>
      <w:r w:rsidR="00BE501A" w:rsidRPr="006B31EC">
        <w:rPr>
          <w:rFonts w:eastAsia="仿宋_GB2312"/>
          <w:sz w:val="32"/>
          <w:szCs w:val="32"/>
        </w:rPr>
        <w:t>10</w:t>
      </w:r>
      <w:r w:rsidRPr="006B31EC">
        <w:rPr>
          <w:rFonts w:eastAsia="仿宋_GB2312"/>
          <w:sz w:val="32"/>
          <w:szCs w:val="32"/>
        </w:rPr>
        <w:t>年</w:t>
      </w:r>
      <w:r w:rsidR="004E2938" w:rsidRPr="006B31EC">
        <w:rPr>
          <w:rFonts w:eastAsia="仿宋_GB2312"/>
          <w:sz w:val="32"/>
          <w:szCs w:val="32"/>
        </w:rPr>
        <w:t>以内</w:t>
      </w:r>
      <w:r w:rsidRPr="006B31EC">
        <w:rPr>
          <w:rFonts w:eastAsia="仿宋_GB2312"/>
          <w:sz w:val="32"/>
          <w:szCs w:val="32"/>
        </w:rPr>
        <w:t>（</w:t>
      </w:r>
      <w:r w:rsidRPr="006B31EC">
        <w:rPr>
          <w:rFonts w:eastAsia="仿宋_GB2312"/>
          <w:sz w:val="32"/>
          <w:szCs w:val="32"/>
        </w:rPr>
        <w:t>20</w:t>
      </w:r>
      <w:r w:rsidR="00BE501A" w:rsidRPr="006B31EC">
        <w:rPr>
          <w:rFonts w:eastAsia="仿宋_GB2312"/>
          <w:sz w:val="32"/>
          <w:szCs w:val="32"/>
        </w:rPr>
        <w:t>0</w:t>
      </w:r>
      <w:r w:rsidR="00914FD7" w:rsidRPr="006B31EC">
        <w:rPr>
          <w:rFonts w:eastAsia="仿宋_GB2312"/>
          <w:sz w:val="32"/>
          <w:szCs w:val="32"/>
        </w:rPr>
        <w:t>9</w:t>
      </w:r>
      <w:r w:rsidRPr="006B31EC">
        <w:rPr>
          <w:rFonts w:eastAsia="仿宋_GB2312"/>
          <w:sz w:val="32"/>
          <w:szCs w:val="32"/>
        </w:rPr>
        <w:t>年</w:t>
      </w:r>
      <w:r w:rsidR="00725526" w:rsidRPr="006B31EC">
        <w:rPr>
          <w:rFonts w:eastAsia="仿宋_GB2312"/>
          <w:sz w:val="32"/>
          <w:szCs w:val="32"/>
        </w:rPr>
        <w:t>7</w:t>
      </w:r>
      <w:r w:rsidRPr="006B31EC">
        <w:rPr>
          <w:rFonts w:eastAsia="仿宋_GB2312"/>
          <w:sz w:val="32"/>
          <w:szCs w:val="32"/>
        </w:rPr>
        <w:t>月</w:t>
      </w:r>
      <w:r w:rsidR="00725526" w:rsidRPr="006B31EC">
        <w:rPr>
          <w:rFonts w:eastAsia="仿宋_GB2312"/>
          <w:sz w:val="32"/>
          <w:szCs w:val="32"/>
        </w:rPr>
        <w:t>3</w:t>
      </w:r>
      <w:r w:rsidRPr="006B31EC">
        <w:rPr>
          <w:rFonts w:eastAsia="仿宋_GB2312"/>
          <w:sz w:val="32"/>
          <w:szCs w:val="32"/>
        </w:rPr>
        <w:t>1</w:t>
      </w:r>
      <w:r w:rsidRPr="006B31EC">
        <w:rPr>
          <w:rFonts w:eastAsia="仿宋_GB2312"/>
          <w:sz w:val="32"/>
          <w:szCs w:val="32"/>
        </w:rPr>
        <w:t>日</w:t>
      </w:r>
      <w:r w:rsidR="004E2938" w:rsidRPr="006B31EC">
        <w:rPr>
          <w:rFonts w:eastAsia="仿宋_GB2312"/>
          <w:sz w:val="32"/>
          <w:szCs w:val="32"/>
        </w:rPr>
        <w:t>之后</w:t>
      </w:r>
      <w:r w:rsidRPr="006B31EC">
        <w:rPr>
          <w:rFonts w:eastAsia="仿宋_GB2312"/>
          <w:sz w:val="32"/>
          <w:szCs w:val="32"/>
        </w:rPr>
        <w:t>完成</w:t>
      </w:r>
      <w:r w:rsidRPr="006B31EC">
        <w:rPr>
          <w:rFonts w:eastAsia="仿宋_GB2312"/>
          <w:spacing w:val="-4"/>
          <w:sz w:val="32"/>
          <w:szCs w:val="32"/>
        </w:rPr>
        <w:t>工商注册登记等相关手续</w:t>
      </w:r>
      <w:r w:rsidRPr="006B31EC">
        <w:rPr>
          <w:rFonts w:eastAsia="仿宋_GB2312"/>
          <w:sz w:val="32"/>
          <w:szCs w:val="32"/>
        </w:rPr>
        <w:t>），具有较好的经营业绩、成长性和创新能力；</w:t>
      </w:r>
    </w:p>
    <w:p w14:paraId="1E9C80D1" w14:textId="77777777" w:rsidR="0020377E" w:rsidRPr="006B31EC" w:rsidRDefault="0020377E" w:rsidP="0020377E">
      <w:pPr>
        <w:spacing w:line="600" w:lineRule="exact"/>
        <w:ind w:firstLineChars="200" w:firstLine="640"/>
        <w:rPr>
          <w:rFonts w:eastAsia="仿宋_GB2312"/>
          <w:sz w:val="32"/>
          <w:szCs w:val="32"/>
        </w:rPr>
      </w:pPr>
      <w:r w:rsidRPr="006B31EC">
        <w:rPr>
          <w:rFonts w:eastAsia="仿宋_GB2312"/>
          <w:sz w:val="32"/>
          <w:szCs w:val="32"/>
        </w:rPr>
        <w:t>（</w:t>
      </w:r>
      <w:r w:rsidRPr="006B31EC">
        <w:rPr>
          <w:rFonts w:eastAsia="仿宋_GB2312"/>
          <w:sz w:val="32"/>
          <w:szCs w:val="32"/>
        </w:rPr>
        <w:t>3</w:t>
      </w:r>
      <w:r w:rsidRPr="006B31EC">
        <w:rPr>
          <w:rFonts w:eastAsia="仿宋_GB2312"/>
          <w:sz w:val="32"/>
          <w:szCs w:val="32"/>
        </w:rPr>
        <w:t>）企业至少拥有</w:t>
      </w:r>
      <w:r w:rsidRPr="006B31EC">
        <w:rPr>
          <w:rFonts w:eastAsia="仿宋_GB2312"/>
          <w:sz w:val="32"/>
          <w:szCs w:val="32"/>
        </w:rPr>
        <w:t>1</w:t>
      </w:r>
      <w:r w:rsidRPr="006B31EC">
        <w:rPr>
          <w:rFonts w:eastAsia="仿宋_GB2312"/>
          <w:sz w:val="32"/>
          <w:szCs w:val="32"/>
        </w:rPr>
        <w:t>项与主营业务相关的发明专利（或国家新药、集成电路布图设计专有权等）；</w:t>
      </w:r>
    </w:p>
    <w:p w14:paraId="750681F4" w14:textId="77777777" w:rsidR="0020377E" w:rsidRPr="006B31EC" w:rsidRDefault="0020377E" w:rsidP="0020377E">
      <w:pPr>
        <w:spacing w:line="600" w:lineRule="exact"/>
        <w:ind w:firstLineChars="200" w:firstLine="640"/>
        <w:rPr>
          <w:rFonts w:eastAsia="仿宋_GB2312"/>
          <w:sz w:val="32"/>
          <w:szCs w:val="32"/>
        </w:rPr>
      </w:pPr>
      <w:r w:rsidRPr="006B31EC">
        <w:rPr>
          <w:rFonts w:eastAsia="仿宋_GB2312"/>
          <w:sz w:val="32"/>
          <w:szCs w:val="32"/>
        </w:rPr>
        <w:t>（</w:t>
      </w:r>
      <w:r w:rsidRPr="006B31EC">
        <w:rPr>
          <w:rFonts w:eastAsia="仿宋_GB2312"/>
          <w:sz w:val="32"/>
          <w:szCs w:val="32"/>
        </w:rPr>
        <w:t>4</w:t>
      </w:r>
      <w:r w:rsidRPr="006B31EC">
        <w:rPr>
          <w:rFonts w:eastAsia="仿宋_GB2312"/>
          <w:sz w:val="32"/>
          <w:szCs w:val="32"/>
        </w:rPr>
        <w:t>）</w:t>
      </w:r>
      <w:r w:rsidR="00AF6CDC" w:rsidRPr="006B31EC">
        <w:rPr>
          <w:rFonts w:eastAsia="仿宋_GB2312"/>
          <w:sz w:val="32"/>
          <w:szCs w:val="32"/>
        </w:rPr>
        <w:t>企业</w:t>
      </w:r>
      <w:r w:rsidRPr="006B31EC">
        <w:rPr>
          <w:rFonts w:eastAsia="仿宋_GB2312"/>
          <w:sz w:val="32"/>
          <w:szCs w:val="32"/>
        </w:rPr>
        <w:t>最近</w:t>
      </w:r>
      <w:r w:rsidRPr="006B31EC">
        <w:rPr>
          <w:rFonts w:eastAsia="仿宋_GB2312"/>
          <w:sz w:val="32"/>
          <w:szCs w:val="32"/>
        </w:rPr>
        <w:t>1</w:t>
      </w:r>
      <w:r w:rsidRPr="006B31EC">
        <w:rPr>
          <w:rFonts w:eastAsia="仿宋_GB2312"/>
          <w:sz w:val="32"/>
          <w:szCs w:val="32"/>
        </w:rPr>
        <w:t>年盈利且主营业务收入不少于</w:t>
      </w:r>
      <w:r w:rsidRPr="006B31EC">
        <w:rPr>
          <w:rFonts w:eastAsia="仿宋_GB2312"/>
          <w:sz w:val="32"/>
          <w:szCs w:val="32"/>
        </w:rPr>
        <w:t>300</w:t>
      </w:r>
      <w:r w:rsidRPr="006B31EC">
        <w:rPr>
          <w:rFonts w:eastAsia="仿宋_GB2312"/>
          <w:sz w:val="32"/>
          <w:szCs w:val="32"/>
        </w:rPr>
        <w:t>万元；</w:t>
      </w:r>
    </w:p>
    <w:p w14:paraId="15B4580B" w14:textId="77777777" w:rsidR="00AF6CDC" w:rsidRPr="006B31EC" w:rsidRDefault="0020377E" w:rsidP="00B046FA">
      <w:pPr>
        <w:spacing w:line="600" w:lineRule="exact"/>
        <w:ind w:firstLineChars="200" w:firstLine="640"/>
        <w:rPr>
          <w:rFonts w:eastAsia="仿宋_GB2312"/>
          <w:sz w:val="32"/>
          <w:szCs w:val="32"/>
        </w:rPr>
      </w:pPr>
      <w:r w:rsidRPr="006B31EC">
        <w:rPr>
          <w:rFonts w:eastAsia="仿宋_GB2312"/>
          <w:sz w:val="32"/>
          <w:szCs w:val="32"/>
        </w:rPr>
        <w:t>（</w:t>
      </w:r>
      <w:r w:rsidRPr="006B31EC">
        <w:rPr>
          <w:rFonts w:eastAsia="仿宋_GB2312"/>
          <w:sz w:val="32"/>
          <w:szCs w:val="32"/>
        </w:rPr>
        <w:t>5</w:t>
      </w:r>
      <w:r w:rsidRPr="006B31EC">
        <w:rPr>
          <w:rFonts w:eastAsia="仿宋_GB2312"/>
          <w:sz w:val="32"/>
          <w:szCs w:val="32"/>
        </w:rPr>
        <w:t>）申报企业须为经认定</w:t>
      </w:r>
      <w:r w:rsidR="00025646" w:rsidRPr="006B31EC">
        <w:rPr>
          <w:rFonts w:eastAsia="仿宋_GB2312"/>
          <w:sz w:val="32"/>
          <w:szCs w:val="32"/>
        </w:rPr>
        <w:t>在</w:t>
      </w:r>
      <w:r w:rsidRPr="006B31EC">
        <w:rPr>
          <w:rFonts w:eastAsia="仿宋_GB2312"/>
          <w:sz w:val="32"/>
          <w:szCs w:val="32"/>
        </w:rPr>
        <w:t>有效期内的高新技术企业，且承担过省级以上科技计划项目。</w:t>
      </w:r>
    </w:p>
    <w:p w14:paraId="42A24EC6" w14:textId="77777777" w:rsidR="0020377E" w:rsidRPr="006B31EC" w:rsidRDefault="0020377E" w:rsidP="0020377E">
      <w:pPr>
        <w:spacing w:line="600" w:lineRule="exact"/>
        <w:ind w:firstLineChars="200" w:firstLine="643"/>
        <w:rPr>
          <w:rFonts w:eastAsia="仿宋_GB2312"/>
          <w:b/>
          <w:bCs/>
          <w:sz w:val="32"/>
          <w:szCs w:val="32"/>
        </w:rPr>
      </w:pPr>
      <w:r w:rsidRPr="006B31EC">
        <w:rPr>
          <w:rFonts w:eastAsia="仿宋_GB2312"/>
          <w:b/>
          <w:bCs/>
          <w:sz w:val="32"/>
          <w:szCs w:val="32"/>
        </w:rPr>
        <w:t>3.</w:t>
      </w:r>
      <w:r w:rsidRPr="006B31EC">
        <w:rPr>
          <w:rFonts w:eastAsia="仿宋_GB2312"/>
          <w:b/>
          <w:bCs/>
          <w:sz w:val="32"/>
          <w:szCs w:val="32"/>
        </w:rPr>
        <w:t>创业孵化项目（</w:t>
      </w:r>
      <w:r w:rsidRPr="006B31EC">
        <w:rPr>
          <w:rFonts w:eastAsia="仿宋_GB2312"/>
          <w:b/>
          <w:bCs/>
          <w:sz w:val="32"/>
          <w:szCs w:val="32"/>
        </w:rPr>
        <w:t>C</w:t>
      </w:r>
      <w:r w:rsidRPr="006B31EC">
        <w:rPr>
          <w:rFonts w:eastAsia="仿宋_GB2312"/>
          <w:b/>
          <w:bCs/>
          <w:sz w:val="32"/>
          <w:szCs w:val="32"/>
        </w:rPr>
        <w:t>类）</w:t>
      </w:r>
    </w:p>
    <w:p w14:paraId="67B4E548" w14:textId="77777777" w:rsidR="0020377E" w:rsidRPr="006B31EC" w:rsidRDefault="0020377E" w:rsidP="0020377E">
      <w:pPr>
        <w:spacing w:line="600" w:lineRule="exact"/>
        <w:ind w:firstLineChars="200" w:firstLine="640"/>
        <w:rPr>
          <w:rFonts w:eastAsia="仿宋_GB2312"/>
          <w:sz w:val="32"/>
          <w:szCs w:val="32"/>
        </w:rPr>
      </w:pPr>
      <w:r w:rsidRPr="006B31EC">
        <w:rPr>
          <w:rFonts w:eastAsia="仿宋_GB2312"/>
          <w:sz w:val="32"/>
          <w:szCs w:val="32"/>
        </w:rPr>
        <w:t>（</w:t>
      </w:r>
      <w:r w:rsidRPr="006B31EC">
        <w:rPr>
          <w:rFonts w:eastAsia="仿宋_GB2312"/>
          <w:sz w:val="32"/>
          <w:szCs w:val="32"/>
        </w:rPr>
        <w:t>1</w:t>
      </w:r>
      <w:r w:rsidRPr="006B31EC">
        <w:rPr>
          <w:rFonts w:eastAsia="仿宋_GB2312"/>
          <w:sz w:val="32"/>
          <w:szCs w:val="32"/>
        </w:rPr>
        <w:t>）具有硕士研究生及以上学历学位，年龄一般不超过</w:t>
      </w:r>
      <w:r w:rsidRPr="006B31EC">
        <w:rPr>
          <w:rFonts w:eastAsia="仿宋_GB2312"/>
          <w:sz w:val="32"/>
          <w:szCs w:val="32"/>
        </w:rPr>
        <w:t>55</w:t>
      </w:r>
      <w:r w:rsidRPr="006B31EC">
        <w:rPr>
          <w:rFonts w:eastAsia="仿宋_GB2312"/>
          <w:sz w:val="32"/>
          <w:szCs w:val="32"/>
        </w:rPr>
        <w:t>周岁</w:t>
      </w:r>
      <w:r w:rsidRPr="006B31EC">
        <w:rPr>
          <w:rFonts w:eastAsia="仿宋_GB2312"/>
          <w:spacing w:val="-4"/>
          <w:sz w:val="32"/>
          <w:szCs w:val="32"/>
        </w:rPr>
        <w:t>（</w:t>
      </w:r>
      <w:r w:rsidRPr="006B31EC">
        <w:rPr>
          <w:rFonts w:eastAsia="仿宋_GB2312"/>
          <w:spacing w:val="-4"/>
          <w:sz w:val="32"/>
          <w:szCs w:val="32"/>
        </w:rPr>
        <w:t>196</w:t>
      </w:r>
      <w:r w:rsidR="00914FD7" w:rsidRPr="006B31EC">
        <w:rPr>
          <w:rFonts w:eastAsia="仿宋_GB2312"/>
          <w:spacing w:val="-4"/>
          <w:sz w:val="32"/>
          <w:szCs w:val="32"/>
        </w:rPr>
        <w:t>4</w:t>
      </w:r>
      <w:r w:rsidRPr="006B31EC">
        <w:rPr>
          <w:rFonts w:eastAsia="仿宋_GB2312"/>
          <w:spacing w:val="-4"/>
          <w:sz w:val="32"/>
          <w:szCs w:val="32"/>
        </w:rPr>
        <w:t>年</w:t>
      </w:r>
      <w:r w:rsidRPr="006B31EC">
        <w:rPr>
          <w:rFonts w:eastAsia="仿宋_GB2312"/>
          <w:spacing w:val="-4"/>
          <w:sz w:val="32"/>
          <w:szCs w:val="32"/>
        </w:rPr>
        <w:t>1</w:t>
      </w:r>
      <w:r w:rsidRPr="006B31EC">
        <w:rPr>
          <w:rFonts w:eastAsia="仿宋_GB2312"/>
          <w:spacing w:val="-4"/>
          <w:sz w:val="32"/>
          <w:szCs w:val="32"/>
        </w:rPr>
        <w:t>月</w:t>
      </w:r>
      <w:r w:rsidRPr="006B31EC">
        <w:rPr>
          <w:rFonts w:eastAsia="仿宋_GB2312"/>
          <w:spacing w:val="-4"/>
          <w:sz w:val="32"/>
          <w:szCs w:val="32"/>
        </w:rPr>
        <w:t>1</w:t>
      </w:r>
      <w:r w:rsidRPr="006B31EC">
        <w:rPr>
          <w:rFonts w:eastAsia="仿宋_GB2312"/>
          <w:spacing w:val="-4"/>
          <w:sz w:val="32"/>
          <w:szCs w:val="32"/>
        </w:rPr>
        <w:t>日后出生）</w:t>
      </w:r>
      <w:r w:rsidRPr="006B31EC">
        <w:rPr>
          <w:rFonts w:eastAsia="仿宋_GB2312"/>
          <w:sz w:val="32"/>
          <w:szCs w:val="32"/>
        </w:rPr>
        <w:t>；</w:t>
      </w:r>
    </w:p>
    <w:p w14:paraId="21CCF5D1" w14:textId="77777777" w:rsidR="0020377E" w:rsidRPr="006B31EC" w:rsidRDefault="0020377E" w:rsidP="0020377E">
      <w:pPr>
        <w:spacing w:line="600" w:lineRule="exact"/>
        <w:ind w:firstLineChars="200" w:firstLine="624"/>
        <w:rPr>
          <w:rFonts w:eastAsia="仿宋_GB2312"/>
          <w:spacing w:val="-4"/>
          <w:sz w:val="32"/>
          <w:szCs w:val="32"/>
        </w:rPr>
      </w:pPr>
      <w:r w:rsidRPr="006B31EC">
        <w:rPr>
          <w:rFonts w:eastAsia="仿宋_GB2312"/>
          <w:spacing w:val="-4"/>
          <w:sz w:val="32"/>
          <w:szCs w:val="32"/>
        </w:rPr>
        <w:t>（</w:t>
      </w:r>
      <w:r w:rsidRPr="006B31EC">
        <w:rPr>
          <w:rFonts w:eastAsia="仿宋_GB2312"/>
          <w:spacing w:val="-4"/>
          <w:sz w:val="32"/>
          <w:szCs w:val="32"/>
        </w:rPr>
        <w:t>2</w:t>
      </w:r>
      <w:r w:rsidR="00182A9C" w:rsidRPr="006B31EC">
        <w:rPr>
          <w:rFonts w:eastAsia="仿宋_GB2312"/>
          <w:spacing w:val="-4"/>
          <w:sz w:val="32"/>
          <w:szCs w:val="32"/>
        </w:rPr>
        <w:t>）申报人应在</w:t>
      </w:r>
      <w:r w:rsidRPr="006B31EC">
        <w:rPr>
          <w:rFonts w:eastAsia="仿宋_GB2312"/>
          <w:spacing w:val="-4"/>
          <w:sz w:val="32"/>
          <w:szCs w:val="32"/>
        </w:rPr>
        <w:t>201</w:t>
      </w:r>
      <w:r w:rsidR="00914FD7" w:rsidRPr="006B31EC">
        <w:rPr>
          <w:rFonts w:eastAsia="仿宋_GB2312"/>
          <w:spacing w:val="-4"/>
          <w:sz w:val="32"/>
          <w:szCs w:val="32"/>
        </w:rPr>
        <w:t>7</w:t>
      </w:r>
      <w:r w:rsidRPr="006B31EC">
        <w:rPr>
          <w:rFonts w:eastAsia="仿宋_GB2312"/>
          <w:spacing w:val="-4"/>
          <w:sz w:val="32"/>
          <w:szCs w:val="32"/>
        </w:rPr>
        <w:t>年</w:t>
      </w:r>
      <w:r w:rsidRPr="006B31EC">
        <w:rPr>
          <w:rFonts w:eastAsia="仿宋_GB2312"/>
          <w:spacing w:val="-4"/>
          <w:sz w:val="32"/>
          <w:szCs w:val="32"/>
        </w:rPr>
        <w:t>1</w:t>
      </w:r>
      <w:r w:rsidRPr="006B31EC">
        <w:rPr>
          <w:rFonts w:eastAsia="仿宋_GB2312"/>
          <w:spacing w:val="-4"/>
          <w:sz w:val="32"/>
          <w:szCs w:val="32"/>
        </w:rPr>
        <w:t>月</w:t>
      </w:r>
      <w:r w:rsidRPr="006B31EC">
        <w:rPr>
          <w:rFonts w:eastAsia="仿宋_GB2312"/>
          <w:spacing w:val="-4"/>
          <w:sz w:val="32"/>
          <w:szCs w:val="32"/>
        </w:rPr>
        <w:t>1</w:t>
      </w:r>
      <w:r w:rsidRPr="006B31EC">
        <w:rPr>
          <w:rFonts w:eastAsia="仿宋_GB2312"/>
          <w:spacing w:val="-4"/>
          <w:sz w:val="32"/>
          <w:szCs w:val="32"/>
        </w:rPr>
        <w:t>日以后到我市创（领）办企业，申报企业应在</w:t>
      </w:r>
      <w:r w:rsidRPr="006B31EC">
        <w:rPr>
          <w:rFonts w:eastAsia="仿宋_GB2312"/>
          <w:spacing w:val="-4"/>
          <w:sz w:val="32"/>
          <w:szCs w:val="32"/>
        </w:rPr>
        <w:t>201</w:t>
      </w:r>
      <w:r w:rsidR="00914FD7" w:rsidRPr="006B31EC">
        <w:rPr>
          <w:rFonts w:eastAsia="仿宋_GB2312"/>
          <w:spacing w:val="-4"/>
          <w:sz w:val="32"/>
          <w:szCs w:val="32"/>
        </w:rPr>
        <w:t>9</w:t>
      </w:r>
      <w:r w:rsidRPr="006B31EC">
        <w:rPr>
          <w:rFonts w:eastAsia="仿宋_GB2312"/>
          <w:spacing w:val="-4"/>
          <w:sz w:val="32"/>
          <w:szCs w:val="32"/>
        </w:rPr>
        <w:t>年</w:t>
      </w:r>
      <w:r w:rsidR="00725526" w:rsidRPr="006B31EC">
        <w:rPr>
          <w:rFonts w:eastAsia="仿宋_GB2312"/>
          <w:spacing w:val="-4"/>
          <w:sz w:val="32"/>
          <w:szCs w:val="32"/>
        </w:rPr>
        <w:t>7</w:t>
      </w:r>
      <w:r w:rsidRPr="006B31EC">
        <w:rPr>
          <w:rFonts w:eastAsia="仿宋_GB2312"/>
          <w:spacing w:val="-4"/>
          <w:sz w:val="32"/>
          <w:szCs w:val="32"/>
        </w:rPr>
        <w:t>月</w:t>
      </w:r>
      <w:r w:rsidR="00725526" w:rsidRPr="006B31EC">
        <w:rPr>
          <w:rFonts w:eastAsia="仿宋_GB2312"/>
          <w:spacing w:val="-4"/>
          <w:sz w:val="32"/>
          <w:szCs w:val="32"/>
        </w:rPr>
        <w:t>3</w:t>
      </w:r>
      <w:r w:rsidRPr="006B31EC">
        <w:rPr>
          <w:rFonts w:eastAsia="仿宋_GB2312"/>
          <w:spacing w:val="-4"/>
          <w:sz w:val="32"/>
          <w:szCs w:val="32"/>
        </w:rPr>
        <w:t>1</w:t>
      </w:r>
      <w:r w:rsidRPr="006B31EC">
        <w:rPr>
          <w:rFonts w:eastAsia="仿宋_GB2312"/>
          <w:spacing w:val="-4"/>
          <w:sz w:val="32"/>
          <w:szCs w:val="32"/>
        </w:rPr>
        <w:t>日前完成工商注册登记等相关手续；</w:t>
      </w:r>
    </w:p>
    <w:p w14:paraId="4EFF13AA" w14:textId="77777777" w:rsidR="0020377E" w:rsidRPr="006B31EC" w:rsidRDefault="0020377E" w:rsidP="0020377E">
      <w:pPr>
        <w:spacing w:line="600" w:lineRule="exact"/>
        <w:ind w:firstLineChars="200" w:firstLine="624"/>
        <w:rPr>
          <w:rFonts w:eastAsia="仿宋_GB2312"/>
          <w:spacing w:val="-4"/>
          <w:sz w:val="32"/>
          <w:szCs w:val="32"/>
        </w:rPr>
      </w:pPr>
      <w:r w:rsidRPr="006B31EC">
        <w:rPr>
          <w:rFonts w:eastAsia="仿宋_GB2312"/>
          <w:spacing w:val="-4"/>
          <w:sz w:val="32"/>
          <w:szCs w:val="32"/>
        </w:rPr>
        <w:t>（</w:t>
      </w:r>
      <w:r w:rsidRPr="006B31EC">
        <w:rPr>
          <w:rFonts w:eastAsia="仿宋_GB2312"/>
          <w:spacing w:val="-4"/>
          <w:sz w:val="32"/>
          <w:szCs w:val="32"/>
        </w:rPr>
        <w:t>3</w:t>
      </w:r>
      <w:r w:rsidRPr="006B31EC">
        <w:rPr>
          <w:rFonts w:eastAsia="仿宋_GB2312"/>
          <w:spacing w:val="-4"/>
          <w:sz w:val="32"/>
          <w:szCs w:val="32"/>
        </w:rPr>
        <w:t>）</w:t>
      </w:r>
      <w:r w:rsidRPr="006B31EC">
        <w:rPr>
          <w:rFonts w:eastAsia="仿宋_GB2312"/>
          <w:sz w:val="32"/>
          <w:szCs w:val="32"/>
        </w:rPr>
        <w:t>个人</w:t>
      </w:r>
      <w:r w:rsidRPr="006B31EC">
        <w:rPr>
          <w:rFonts w:eastAsia="仿宋_GB2312"/>
          <w:spacing w:val="-4"/>
          <w:sz w:val="32"/>
          <w:szCs w:val="32"/>
        </w:rPr>
        <w:t>认缴出资占注册资本比例不低于</w:t>
      </w:r>
      <w:r w:rsidRPr="006B31EC">
        <w:rPr>
          <w:rFonts w:eastAsia="仿宋_GB2312"/>
          <w:spacing w:val="-4"/>
          <w:sz w:val="32"/>
          <w:szCs w:val="32"/>
        </w:rPr>
        <w:t>30%</w:t>
      </w:r>
      <w:r w:rsidRPr="006B31EC">
        <w:rPr>
          <w:rFonts w:eastAsia="仿宋_GB2312"/>
          <w:spacing w:val="-4"/>
          <w:sz w:val="32"/>
          <w:szCs w:val="32"/>
        </w:rPr>
        <w:t>或是自然人第一大股东</w:t>
      </w:r>
      <w:r w:rsidR="00137E0C" w:rsidRPr="006B31EC">
        <w:rPr>
          <w:rFonts w:eastAsia="仿宋_GB2312"/>
          <w:spacing w:val="-4"/>
          <w:sz w:val="32"/>
          <w:szCs w:val="32"/>
        </w:rPr>
        <w:t>；</w:t>
      </w:r>
    </w:p>
    <w:p w14:paraId="2AA23833" w14:textId="77777777" w:rsidR="00137E0C" w:rsidRPr="006B31EC" w:rsidRDefault="00137E0C" w:rsidP="0020377E">
      <w:pPr>
        <w:spacing w:line="600" w:lineRule="exact"/>
        <w:ind w:firstLineChars="200" w:firstLine="624"/>
        <w:rPr>
          <w:rFonts w:eastAsia="仿宋_GB2312"/>
          <w:spacing w:val="-4"/>
          <w:sz w:val="32"/>
          <w:szCs w:val="32"/>
        </w:rPr>
      </w:pPr>
      <w:r w:rsidRPr="006B31EC">
        <w:rPr>
          <w:rFonts w:eastAsia="仿宋_GB2312"/>
          <w:spacing w:val="-4"/>
          <w:sz w:val="32"/>
          <w:szCs w:val="32"/>
        </w:rPr>
        <w:lastRenderedPageBreak/>
        <w:t>（</w:t>
      </w:r>
      <w:r w:rsidRPr="006B31EC">
        <w:rPr>
          <w:rFonts w:eastAsia="仿宋_GB2312"/>
          <w:spacing w:val="-4"/>
          <w:sz w:val="32"/>
          <w:szCs w:val="32"/>
        </w:rPr>
        <w:t>4</w:t>
      </w:r>
      <w:r w:rsidRPr="006B31EC">
        <w:rPr>
          <w:rFonts w:eastAsia="仿宋_GB2312"/>
          <w:spacing w:val="-4"/>
          <w:sz w:val="32"/>
          <w:szCs w:val="32"/>
        </w:rPr>
        <w:t>）经市</w:t>
      </w:r>
      <w:r w:rsidR="00F073B6" w:rsidRPr="006B31EC">
        <w:rPr>
          <w:rFonts w:eastAsia="仿宋_GB2312"/>
          <w:spacing w:val="-4"/>
          <w:sz w:val="32"/>
          <w:szCs w:val="32"/>
        </w:rPr>
        <w:t>相关部门</w:t>
      </w:r>
      <w:r w:rsidRPr="006B31EC">
        <w:rPr>
          <w:rFonts w:eastAsia="仿宋_GB2312"/>
          <w:spacing w:val="-4"/>
          <w:sz w:val="32"/>
          <w:szCs w:val="32"/>
        </w:rPr>
        <w:t>认定的国内离岸孵化项目，也可享受创业孵化项目（</w:t>
      </w:r>
      <w:r w:rsidRPr="006B31EC">
        <w:rPr>
          <w:rFonts w:eastAsia="仿宋_GB2312"/>
          <w:spacing w:val="-4"/>
          <w:sz w:val="32"/>
          <w:szCs w:val="32"/>
        </w:rPr>
        <w:t>C</w:t>
      </w:r>
      <w:r w:rsidRPr="006B31EC">
        <w:rPr>
          <w:rFonts w:eastAsia="仿宋_GB2312"/>
          <w:spacing w:val="-4"/>
          <w:sz w:val="32"/>
          <w:szCs w:val="32"/>
        </w:rPr>
        <w:t>类）</w:t>
      </w:r>
      <w:r w:rsidR="00DE4C77" w:rsidRPr="006B31EC">
        <w:rPr>
          <w:rFonts w:eastAsia="仿宋_GB2312"/>
          <w:spacing w:val="-4"/>
          <w:sz w:val="32"/>
          <w:szCs w:val="32"/>
        </w:rPr>
        <w:t>的</w:t>
      </w:r>
      <w:r w:rsidRPr="006B31EC">
        <w:rPr>
          <w:rFonts w:eastAsia="仿宋_GB2312"/>
          <w:spacing w:val="-4"/>
          <w:sz w:val="32"/>
          <w:szCs w:val="32"/>
        </w:rPr>
        <w:t>政策奖励。</w:t>
      </w:r>
    </w:p>
    <w:p w14:paraId="2C52D565" w14:textId="77777777" w:rsidR="0020377E" w:rsidRPr="006B31EC" w:rsidRDefault="0020377E" w:rsidP="0020377E">
      <w:pPr>
        <w:spacing w:line="600" w:lineRule="exact"/>
        <w:ind w:firstLineChars="147" w:firstLine="460"/>
        <w:rPr>
          <w:rFonts w:eastAsia="楷体_GB2312"/>
          <w:b/>
          <w:bCs/>
          <w:spacing w:val="-4"/>
          <w:sz w:val="32"/>
          <w:szCs w:val="32"/>
        </w:rPr>
      </w:pPr>
      <w:r w:rsidRPr="006B31EC">
        <w:rPr>
          <w:rFonts w:eastAsia="楷体_GB2312"/>
          <w:b/>
          <w:bCs/>
          <w:spacing w:val="-4"/>
          <w:sz w:val="32"/>
          <w:szCs w:val="32"/>
        </w:rPr>
        <w:t>（三）创新人才</w:t>
      </w:r>
    </w:p>
    <w:p w14:paraId="00D14781" w14:textId="77777777" w:rsidR="0020377E" w:rsidRPr="006B31EC" w:rsidRDefault="0020377E" w:rsidP="0020377E">
      <w:pPr>
        <w:spacing w:line="600" w:lineRule="exact"/>
        <w:ind w:firstLineChars="200" w:firstLine="640"/>
        <w:rPr>
          <w:rFonts w:eastAsia="仿宋_GB2312"/>
          <w:sz w:val="32"/>
          <w:szCs w:val="32"/>
        </w:rPr>
      </w:pPr>
      <w:r w:rsidRPr="006B31EC">
        <w:rPr>
          <w:rFonts w:eastAsia="仿宋_GB2312"/>
          <w:sz w:val="32"/>
          <w:szCs w:val="32"/>
        </w:rPr>
        <w:t>创新人才主要支持到昆山科技型企业领衔科技创新工作，能促进企业转型升级和跨越发展的创新人才。基本条件如下：</w:t>
      </w:r>
    </w:p>
    <w:p w14:paraId="77B0E219" w14:textId="77777777" w:rsidR="0020377E" w:rsidRPr="006B31EC" w:rsidRDefault="0020377E" w:rsidP="0020377E">
      <w:pPr>
        <w:spacing w:line="600" w:lineRule="exact"/>
        <w:ind w:firstLineChars="200" w:firstLine="640"/>
        <w:rPr>
          <w:rFonts w:eastAsia="仿宋_GB2312"/>
          <w:sz w:val="32"/>
          <w:szCs w:val="32"/>
        </w:rPr>
      </w:pPr>
      <w:r w:rsidRPr="006B31EC">
        <w:rPr>
          <w:rFonts w:eastAsia="仿宋_GB2312"/>
          <w:sz w:val="32"/>
          <w:szCs w:val="32"/>
        </w:rPr>
        <w:t>1.</w:t>
      </w:r>
      <w:r w:rsidRPr="006B31EC">
        <w:rPr>
          <w:rFonts w:eastAsia="仿宋_GB2312"/>
          <w:sz w:val="32"/>
          <w:szCs w:val="32"/>
        </w:rPr>
        <w:t>具有</w:t>
      </w:r>
      <w:r w:rsidR="00725526" w:rsidRPr="006B31EC">
        <w:rPr>
          <w:rFonts w:eastAsia="仿宋_GB2312"/>
          <w:sz w:val="32"/>
          <w:szCs w:val="32"/>
          <w:lang w:val="zh-TW"/>
        </w:rPr>
        <w:t>研究生学历及</w:t>
      </w:r>
      <w:r w:rsidRPr="006B31EC">
        <w:rPr>
          <w:rFonts w:eastAsia="仿宋_GB2312"/>
          <w:sz w:val="32"/>
          <w:szCs w:val="32"/>
        </w:rPr>
        <w:t>博士学位，年龄一般不超过</w:t>
      </w:r>
      <w:r w:rsidRPr="006B31EC">
        <w:rPr>
          <w:rFonts w:eastAsia="仿宋_GB2312"/>
          <w:sz w:val="32"/>
          <w:szCs w:val="32"/>
        </w:rPr>
        <w:t>55</w:t>
      </w:r>
      <w:r w:rsidRPr="006B31EC">
        <w:rPr>
          <w:rFonts w:eastAsia="仿宋_GB2312"/>
          <w:sz w:val="32"/>
          <w:szCs w:val="32"/>
        </w:rPr>
        <w:t>周岁</w:t>
      </w:r>
      <w:r w:rsidRPr="006B31EC">
        <w:rPr>
          <w:rFonts w:eastAsia="仿宋_GB2312"/>
          <w:spacing w:val="-4"/>
          <w:sz w:val="32"/>
          <w:szCs w:val="32"/>
        </w:rPr>
        <w:t>（</w:t>
      </w:r>
      <w:r w:rsidRPr="006B31EC">
        <w:rPr>
          <w:rFonts w:eastAsia="仿宋_GB2312"/>
          <w:spacing w:val="-4"/>
          <w:sz w:val="32"/>
          <w:szCs w:val="32"/>
        </w:rPr>
        <w:t>196</w:t>
      </w:r>
      <w:r w:rsidR="00914FD7" w:rsidRPr="006B31EC">
        <w:rPr>
          <w:rFonts w:eastAsia="仿宋_GB2312"/>
          <w:spacing w:val="-4"/>
          <w:sz w:val="32"/>
          <w:szCs w:val="32"/>
        </w:rPr>
        <w:t>4</w:t>
      </w:r>
      <w:r w:rsidRPr="006B31EC">
        <w:rPr>
          <w:rFonts w:eastAsia="仿宋_GB2312"/>
          <w:spacing w:val="-4"/>
          <w:sz w:val="32"/>
          <w:szCs w:val="32"/>
        </w:rPr>
        <w:t>年</w:t>
      </w:r>
      <w:r w:rsidRPr="006B31EC">
        <w:rPr>
          <w:rFonts w:eastAsia="仿宋_GB2312"/>
          <w:spacing w:val="-4"/>
          <w:sz w:val="32"/>
          <w:szCs w:val="32"/>
        </w:rPr>
        <w:t>1</w:t>
      </w:r>
      <w:r w:rsidRPr="006B31EC">
        <w:rPr>
          <w:rFonts w:eastAsia="仿宋_GB2312"/>
          <w:spacing w:val="-4"/>
          <w:sz w:val="32"/>
          <w:szCs w:val="32"/>
        </w:rPr>
        <w:t>月</w:t>
      </w:r>
      <w:r w:rsidRPr="006B31EC">
        <w:rPr>
          <w:rFonts w:eastAsia="仿宋_GB2312"/>
          <w:spacing w:val="-4"/>
          <w:sz w:val="32"/>
          <w:szCs w:val="32"/>
        </w:rPr>
        <w:t>1</w:t>
      </w:r>
      <w:r w:rsidRPr="006B31EC">
        <w:rPr>
          <w:rFonts w:eastAsia="仿宋_GB2312"/>
          <w:spacing w:val="-4"/>
          <w:sz w:val="32"/>
          <w:szCs w:val="32"/>
        </w:rPr>
        <w:t>日后出生）</w:t>
      </w:r>
      <w:r w:rsidRPr="006B31EC">
        <w:rPr>
          <w:rFonts w:eastAsia="仿宋_GB2312"/>
          <w:sz w:val="32"/>
          <w:szCs w:val="32"/>
        </w:rPr>
        <w:t>；</w:t>
      </w:r>
    </w:p>
    <w:p w14:paraId="57DEC8CD" w14:textId="77777777" w:rsidR="0020377E" w:rsidRPr="006B31EC" w:rsidRDefault="0020377E" w:rsidP="0020377E">
      <w:pPr>
        <w:spacing w:line="600" w:lineRule="exact"/>
        <w:ind w:firstLineChars="196" w:firstLine="627"/>
        <w:rPr>
          <w:rFonts w:eastAsia="仿宋_GB2312"/>
          <w:sz w:val="32"/>
          <w:szCs w:val="32"/>
        </w:rPr>
      </w:pPr>
      <w:r w:rsidRPr="006B31EC">
        <w:rPr>
          <w:rFonts w:eastAsia="仿宋_GB2312"/>
          <w:sz w:val="32"/>
          <w:szCs w:val="32"/>
        </w:rPr>
        <w:t>2.</w:t>
      </w:r>
      <w:r w:rsidR="00725526" w:rsidRPr="006B31EC">
        <w:rPr>
          <w:rFonts w:eastAsia="仿宋_GB2312"/>
          <w:sz w:val="32"/>
          <w:szCs w:val="32"/>
        </w:rPr>
        <w:t>具</w:t>
      </w:r>
      <w:r w:rsidRPr="006B31EC">
        <w:rPr>
          <w:rFonts w:eastAsia="仿宋_GB2312"/>
          <w:sz w:val="32"/>
          <w:szCs w:val="32"/>
        </w:rPr>
        <w:t>有</w:t>
      </w:r>
      <w:r w:rsidR="00725526" w:rsidRPr="006B31EC">
        <w:rPr>
          <w:rFonts w:eastAsia="仿宋_GB2312"/>
          <w:sz w:val="32"/>
          <w:szCs w:val="32"/>
          <w:lang w:val="zh-TW"/>
        </w:rPr>
        <w:t>至少</w:t>
      </w:r>
      <w:r w:rsidR="00725526" w:rsidRPr="006B31EC">
        <w:rPr>
          <w:rFonts w:eastAsia="仿宋_GB2312"/>
          <w:sz w:val="32"/>
          <w:szCs w:val="32"/>
        </w:rPr>
        <w:t>5</w:t>
      </w:r>
      <w:r w:rsidR="00725526" w:rsidRPr="006B31EC">
        <w:rPr>
          <w:rFonts w:eastAsia="仿宋_GB2312"/>
          <w:sz w:val="32"/>
          <w:szCs w:val="32"/>
        </w:rPr>
        <w:t>年</w:t>
      </w:r>
      <w:r w:rsidRPr="006B31EC">
        <w:rPr>
          <w:rFonts w:eastAsia="仿宋_GB2312"/>
          <w:sz w:val="32"/>
          <w:szCs w:val="32"/>
        </w:rPr>
        <w:t>在国内外知名企业、高校、科研单位及相关机构从事研发岗位工作经历，并取得突出业绩。</w:t>
      </w:r>
      <w:r w:rsidRPr="006B31EC">
        <w:rPr>
          <w:rFonts w:eastAsia="仿宋_GB2312"/>
          <w:spacing w:val="-4"/>
          <w:sz w:val="32"/>
          <w:szCs w:val="32"/>
        </w:rPr>
        <w:t>拥有能够促进企业自主创新、技术升级且产权明晰的核心技术</w:t>
      </w:r>
      <w:r w:rsidRPr="006B31EC">
        <w:rPr>
          <w:rFonts w:eastAsia="仿宋_GB2312"/>
          <w:sz w:val="32"/>
          <w:szCs w:val="32"/>
        </w:rPr>
        <w:t>；</w:t>
      </w:r>
    </w:p>
    <w:p w14:paraId="18CA3F42" w14:textId="77777777" w:rsidR="00D14BF1" w:rsidRPr="006B31EC" w:rsidRDefault="0020377E" w:rsidP="0066178A">
      <w:pPr>
        <w:spacing w:line="600" w:lineRule="exact"/>
        <w:ind w:firstLineChars="196" w:firstLine="612"/>
        <w:rPr>
          <w:rFonts w:eastAsia="仿宋_GB2312"/>
          <w:sz w:val="32"/>
          <w:szCs w:val="32"/>
          <w:lang w:val="zh-CN"/>
        </w:rPr>
      </w:pPr>
      <w:r w:rsidRPr="006B31EC">
        <w:rPr>
          <w:rFonts w:eastAsia="仿宋_GB2312"/>
          <w:spacing w:val="-4"/>
          <w:sz w:val="32"/>
          <w:szCs w:val="32"/>
        </w:rPr>
        <w:t>3.</w:t>
      </w:r>
      <w:r w:rsidRPr="006B31EC">
        <w:rPr>
          <w:rFonts w:eastAsia="仿宋_GB2312"/>
          <w:spacing w:val="-4"/>
          <w:sz w:val="32"/>
          <w:szCs w:val="32"/>
        </w:rPr>
        <w:t>申报人应为</w:t>
      </w:r>
      <w:r w:rsidRPr="006B31EC">
        <w:rPr>
          <w:rFonts w:eastAsia="仿宋_GB2312"/>
          <w:sz w:val="32"/>
          <w:szCs w:val="32"/>
        </w:rPr>
        <w:t>201</w:t>
      </w:r>
      <w:r w:rsidR="00914FD7" w:rsidRPr="006B31EC">
        <w:rPr>
          <w:rFonts w:eastAsia="仿宋_GB2312"/>
          <w:sz w:val="32"/>
          <w:szCs w:val="32"/>
        </w:rPr>
        <w:t>7</w:t>
      </w:r>
      <w:r w:rsidRPr="006B31EC">
        <w:rPr>
          <w:rFonts w:eastAsia="仿宋_GB2312"/>
          <w:sz w:val="32"/>
          <w:szCs w:val="32"/>
          <w:lang w:val="zh-CN"/>
        </w:rPr>
        <w:t>年</w:t>
      </w:r>
      <w:r w:rsidRPr="006B31EC">
        <w:rPr>
          <w:rFonts w:eastAsia="仿宋_GB2312"/>
          <w:sz w:val="32"/>
          <w:szCs w:val="32"/>
        </w:rPr>
        <w:t>1</w:t>
      </w:r>
      <w:r w:rsidRPr="006B31EC">
        <w:rPr>
          <w:rFonts w:eastAsia="仿宋_GB2312"/>
          <w:sz w:val="32"/>
          <w:szCs w:val="32"/>
          <w:lang w:val="zh-CN"/>
        </w:rPr>
        <w:t>月</w:t>
      </w:r>
      <w:r w:rsidRPr="006B31EC">
        <w:rPr>
          <w:rFonts w:eastAsia="仿宋_GB2312"/>
          <w:sz w:val="32"/>
          <w:szCs w:val="32"/>
        </w:rPr>
        <w:t>1</w:t>
      </w:r>
      <w:r w:rsidRPr="006B31EC">
        <w:rPr>
          <w:rFonts w:eastAsia="仿宋_GB2312"/>
          <w:sz w:val="32"/>
          <w:szCs w:val="32"/>
          <w:lang w:val="zh-CN"/>
        </w:rPr>
        <w:t>日以后到我市工作，并在</w:t>
      </w:r>
      <w:r w:rsidRPr="006B31EC">
        <w:rPr>
          <w:rFonts w:eastAsia="仿宋_GB2312"/>
          <w:sz w:val="32"/>
          <w:szCs w:val="32"/>
        </w:rPr>
        <w:t>201</w:t>
      </w:r>
      <w:r w:rsidR="00914FD7" w:rsidRPr="006B31EC">
        <w:rPr>
          <w:rFonts w:eastAsia="仿宋_GB2312"/>
          <w:sz w:val="32"/>
          <w:szCs w:val="32"/>
        </w:rPr>
        <w:t>9</w:t>
      </w:r>
      <w:r w:rsidRPr="006B31EC">
        <w:rPr>
          <w:rFonts w:eastAsia="仿宋_GB2312"/>
          <w:sz w:val="32"/>
          <w:szCs w:val="32"/>
          <w:lang w:val="zh-CN"/>
        </w:rPr>
        <w:t>年</w:t>
      </w:r>
      <w:r w:rsidR="00725526" w:rsidRPr="006B31EC">
        <w:rPr>
          <w:rFonts w:eastAsia="仿宋_GB2312"/>
          <w:sz w:val="32"/>
          <w:szCs w:val="32"/>
        </w:rPr>
        <w:t>7</w:t>
      </w:r>
      <w:r w:rsidRPr="006B31EC">
        <w:rPr>
          <w:rFonts w:eastAsia="仿宋_GB2312"/>
          <w:sz w:val="32"/>
          <w:szCs w:val="32"/>
          <w:lang w:val="zh-CN"/>
        </w:rPr>
        <w:t>月</w:t>
      </w:r>
      <w:r w:rsidR="00725526" w:rsidRPr="006B31EC">
        <w:rPr>
          <w:rFonts w:eastAsia="仿宋_GB2312"/>
          <w:sz w:val="32"/>
          <w:szCs w:val="32"/>
          <w:lang w:val="zh-CN"/>
        </w:rPr>
        <w:t>3</w:t>
      </w:r>
      <w:r w:rsidRPr="006B31EC">
        <w:rPr>
          <w:rFonts w:eastAsia="仿宋_GB2312"/>
          <w:sz w:val="32"/>
          <w:szCs w:val="32"/>
        </w:rPr>
        <w:t>1</w:t>
      </w:r>
      <w:r w:rsidR="00182A9C" w:rsidRPr="006B31EC">
        <w:rPr>
          <w:rFonts w:eastAsia="仿宋_GB2312"/>
          <w:sz w:val="32"/>
          <w:szCs w:val="32"/>
          <w:lang w:val="zh-CN"/>
        </w:rPr>
        <w:t>日前完成相关引进手续</w:t>
      </w:r>
      <w:r w:rsidRPr="006B31EC">
        <w:rPr>
          <w:rFonts w:eastAsia="仿宋_GB2312"/>
          <w:sz w:val="32"/>
          <w:szCs w:val="32"/>
          <w:lang w:val="zh-CN"/>
        </w:rPr>
        <w:t>，引进后能全职连续为企业服务</w:t>
      </w:r>
      <w:r w:rsidRPr="006B31EC">
        <w:rPr>
          <w:rFonts w:eastAsia="仿宋_GB2312"/>
          <w:sz w:val="32"/>
          <w:szCs w:val="32"/>
          <w:lang w:val="zh-CN"/>
        </w:rPr>
        <w:t>3</w:t>
      </w:r>
      <w:r w:rsidRPr="006B31EC">
        <w:rPr>
          <w:rFonts w:eastAsia="仿宋_GB2312"/>
          <w:sz w:val="32"/>
          <w:szCs w:val="32"/>
          <w:lang w:val="zh-CN"/>
        </w:rPr>
        <w:t>年</w:t>
      </w:r>
      <w:r w:rsidR="00725526" w:rsidRPr="006B31EC">
        <w:rPr>
          <w:rFonts w:eastAsia="仿宋_GB2312"/>
          <w:sz w:val="32"/>
          <w:szCs w:val="32"/>
          <w:lang w:val="zh-CN"/>
        </w:rPr>
        <w:t>及</w:t>
      </w:r>
      <w:r w:rsidRPr="006B31EC">
        <w:rPr>
          <w:rFonts w:eastAsia="仿宋_GB2312"/>
          <w:sz w:val="32"/>
          <w:szCs w:val="32"/>
          <w:lang w:val="zh-CN"/>
        </w:rPr>
        <w:t>以上；</w:t>
      </w:r>
    </w:p>
    <w:p w14:paraId="21E99833" w14:textId="77777777" w:rsidR="0020377E" w:rsidRPr="006B31EC" w:rsidRDefault="0020377E" w:rsidP="00373FC9">
      <w:pPr>
        <w:spacing w:line="600" w:lineRule="exact"/>
        <w:ind w:firstLineChars="196" w:firstLine="612"/>
        <w:rPr>
          <w:rFonts w:eastAsia="仿宋_GB2312"/>
          <w:spacing w:val="-4"/>
          <w:sz w:val="32"/>
          <w:szCs w:val="32"/>
        </w:rPr>
      </w:pPr>
      <w:r w:rsidRPr="006B31EC">
        <w:rPr>
          <w:rFonts w:eastAsia="仿宋_GB2312"/>
          <w:spacing w:val="-4"/>
          <w:sz w:val="32"/>
          <w:szCs w:val="32"/>
        </w:rPr>
        <w:t>4.</w:t>
      </w:r>
      <w:r w:rsidRPr="006B31EC">
        <w:rPr>
          <w:rFonts w:eastAsia="仿宋_GB2312"/>
          <w:spacing w:val="-4"/>
          <w:sz w:val="32"/>
          <w:szCs w:val="32"/>
        </w:rPr>
        <w:t>申报人从到我市工作次月起，以申报单位代扣代缴个人所得税计税薪酬月均不低于</w:t>
      </w:r>
      <w:r w:rsidRPr="006B31EC">
        <w:rPr>
          <w:rFonts w:eastAsia="仿宋_GB2312"/>
          <w:spacing w:val="-4"/>
          <w:sz w:val="32"/>
          <w:szCs w:val="32"/>
        </w:rPr>
        <w:t>3</w:t>
      </w:r>
      <w:r w:rsidRPr="006B31EC">
        <w:rPr>
          <w:rFonts w:eastAsia="仿宋_GB2312"/>
          <w:spacing w:val="-4"/>
          <w:sz w:val="32"/>
          <w:szCs w:val="32"/>
        </w:rPr>
        <w:t>万元；</w:t>
      </w:r>
    </w:p>
    <w:p w14:paraId="1980B279" w14:textId="77777777" w:rsidR="0020377E" w:rsidRPr="006B31EC" w:rsidRDefault="0020377E" w:rsidP="0020377E">
      <w:pPr>
        <w:spacing w:line="600" w:lineRule="exact"/>
        <w:ind w:firstLineChars="200" w:firstLine="624"/>
        <w:rPr>
          <w:rFonts w:eastAsia="仿宋_GB2312"/>
          <w:sz w:val="32"/>
          <w:szCs w:val="32"/>
        </w:rPr>
      </w:pPr>
      <w:r w:rsidRPr="006B31EC">
        <w:rPr>
          <w:rFonts w:eastAsia="仿宋_GB2312"/>
          <w:spacing w:val="-4"/>
          <w:sz w:val="32"/>
          <w:szCs w:val="32"/>
        </w:rPr>
        <w:t>5.</w:t>
      </w:r>
      <w:r w:rsidRPr="006B31EC">
        <w:rPr>
          <w:rFonts w:eastAsia="仿宋_GB2312"/>
          <w:spacing w:val="-4"/>
          <w:sz w:val="32"/>
          <w:szCs w:val="32"/>
        </w:rPr>
        <w:t>申报企业信誉良好，符合昆山产业发展方向，且已参加社会保险。并具备以下条件之一：</w:t>
      </w:r>
      <w:r w:rsidRPr="006B31EC">
        <w:rPr>
          <w:rFonts w:ascii="宋体" w:hAnsi="宋体" w:cs="宋体" w:hint="eastAsia"/>
          <w:sz w:val="32"/>
          <w:szCs w:val="32"/>
        </w:rPr>
        <w:t>①</w:t>
      </w:r>
      <w:r w:rsidRPr="006B31EC">
        <w:rPr>
          <w:rFonts w:eastAsia="仿宋_GB2312"/>
          <w:sz w:val="32"/>
          <w:szCs w:val="32"/>
        </w:rPr>
        <w:t>由国家</w:t>
      </w:r>
      <w:r w:rsidRPr="006B31EC">
        <w:rPr>
          <w:rFonts w:eastAsia="仿宋_GB2312"/>
          <w:sz w:val="32"/>
          <w:szCs w:val="32"/>
        </w:rPr>
        <w:t>“</w:t>
      </w:r>
      <w:r w:rsidRPr="006B31EC">
        <w:rPr>
          <w:rFonts w:eastAsia="仿宋_GB2312"/>
          <w:sz w:val="32"/>
          <w:szCs w:val="32"/>
        </w:rPr>
        <w:t>千人计划</w:t>
      </w:r>
      <w:r w:rsidRPr="006B31EC">
        <w:rPr>
          <w:rFonts w:eastAsia="仿宋_GB2312"/>
          <w:sz w:val="32"/>
          <w:szCs w:val="32"/>
        </w:rPr>
        <w:t>”</w:t>
      </w:r>
      <w:r w:rsidRPr="006B31EC">
        <w:rPr>
          <w:rFonts w:eastAsia="仿宋_GB2312"/>
          <w:sz w:val="32"/>
          <w:szCs w:val="32"/>
        </w:rPr>
        <w:t>专家、</w:t>
      </w:r>
      <w:r w:rsidRPr="006B31EC">
        <w:rPr>
          <w:rFonts w:eastAsia="仿宋_GB2312"/>
          <w:sz w:val="32"/>
          <w:szCs w:val="32"/>
        </w:rPr>
        <w:t>“</w:t>
      </w:r>
      <w:r w:rsidRPr="006B31EC">
        <w:rPr>
          <w:rFonts w:eastAsia="仿宋_GB2312"/>
          <w:sz w:val="32"/>
          <w:szCs w:val="32"/>
        </w:rPr>
        <w:t>万人计划</w:t>
      </w:r>
      <w:r w:rsidRPr="006B31EC">
        <w:rPr>
          <w:rFonts w:eastAsia="仿宋_GB2312"/>
          <w:sz w:val="32"/>
          <w:szCs w:val="32"/>
        </w:rPr>
        <w:t>”</w:t>
      </w:r>
      <w:r w:rsidRPr="006B31EC">
        <w:rPr>
          <w:rFonts w:eastAsia="仿宋_GB2312"/>
          <w:sz w:val="32"/>
          <w:szCs w:val="32"/>
        </w:rPr>
        <w:t>专家、省双创人才、</w:t>
      </w:r>
      <w:r w:rsidRPr="006B31EC">
        <w:rPr>
          <w:rFonts w:eastAsia="仿宋_GB2312"/>
          <w:sz w:val="32"/>
          <w:szCs w:val="32"/>
        </w:rPr>
        <w:t>“333</w:t>
      </w:r>
      <w:r w:rsidRPr="006B31EC">
        <w:rPr>
          <w:rFonts w:eastAsia="仿宋_GB2312"/>
          <w:sz w:val="32"/>
          <w:szCs w:val="32"/>
        </w:rPr>
        <w:t>工程</w:t>
      </w:r>
      <w:r w:rsidRPr="006B31EC">
        <w:rPr>
          <w:rFonts w:eastAsia="仿宋_GB2312"/>
          <w:sz w:val="32"/>
          <w:szCs w:val="32"/>
        </w:rPr>
        <w:t>”</w:t>
      </w:r>
      <w:r w:rsidRPr="006B31EC">
        <w:rPr>
          <w:rFonts w:eastAsia="仿宋_GB2312"/>
          <w:sz w:val="32"/>
          <w:szCs w:val="32"/>
        </w:rPr>
        <w:t>培养对象、省科技企业家、省产业教授、姑苏领军人才或昆山双创人才创办；</w:t>
      </w:r>
      <w:r w:rsidRPr="006B31EC">
        <w:rPr>
          <w:rFonts w:ascii="宋体" w:hAnsi="宋体" w:cs="宋体" w:hint="eastAsia"/>
          <w:sz w:val="32"/>
          <w:szCs w:val="32"/>
        </w:rPr>
        <w:t>②</w:t>
      </w:r>
      <w:r w:rsidRPr="006B31EC">
        <w:rPr>
          <w:rFonts w:eastAsia="仿宋_GB2312"/>
          <w:sz w:val="32"/>
          <w:szCs w:val="32"/>
        </w:rPr>
        <w:t>国家或省认定的创新型企业、高新技术企业；</w:t>
      </w:r>
      <w:r w:rsidRPr="006B31EC">
        <w:rPr>
          <w:rFonts w:ascii="宋体" w:hAnsi="宋体" w:cs="宋体" w:hint="eastAsia"/>
          <w:sz w:val="32"/>
          <w:szCs w:val="32"/>
        </w:rPr>
        <w:t>③</w:t>
      </w:r>
      <w:r w:rsidRPr="006B31EC">
        <w:rPr>
          <w:rFonts w:eastAsia="仿宋_GB2312"/>
          <w:sz w:val="32"/>
          <w:szCs w:val="32"/>
        </w:rPr>
        <w:t>拥有苏州市级以上研发机构；</w:t>
      </w:r>
      <w:r w:rsidR="00373FC9" w:rsidRPr="006B31EC">
        <w:rPr>
          <w:rFonts w:ascii="宋体" w:hAnsi="宋体" w:cs="宋体" w:hint="eastAsia"/>
          <w:sz w:val="32"/>
          <w:szCs w:val="32"/>
        </w:rPr>
        <w:t>④</w:t>
      </w:r>
      <w:r w:rsidR="00725526" w:rsidRPr="006B31EC">
        <w:rPr>
          <w:rFonts w:eastAsia="仿宋_GB2312"/>
          <w:sz w:val="32"/>
          <w:szCs w:val="32"/>
        </w:rPr>
        <w:t>苏州市级高成长创新型企业（独角兽企业培育计划）、瞪羚企业培育计划入选企业。</w:t>
      </w:r>
    </w:p>
    <w:p w14:paraId="794B8C8B" w14:textId="77777777" w:rsidR="0020377E" w:rsidRPr="006B31EC" w:rsidRDefault="0020377E" w:rsidP="0020377E">
      <w:pPr>
        <w:spacing w:line="600" w:lineRule="exact"/>
        <w:ind w:firstLineChars="200" w:firstLine="624"/>
        <w:rPr>
          <w:rFonts w:eastAsia="仿宋_GB2312"/>
          <w:spacing w:val="-4"/>
          <w:sz w:val="32"/>
          <w:szCs w:val="32"/>
        </w:rPr>
      </w:pPr>
      <w:r w:rsidRPr="006B31EC">
        <w:rPr>
          <w:rFonts w:eastAsia="仿宋_GB2312"/>
          <w:spacing w:val="-4"/>
          <w:sz w:val="32"/>
          <w:szCs w:val="32"/>
        </w:rPr>
        <w:t>6.</w:t>
      </w:r>
      <w:r w:rsidRPr="006B31EC">
        <w:rPr>
          <w:rFonts w:eastAsia="仿宋_GB2312"/>
          <w:spacing w:val="-4"/>
          <w:sz w:val="32"/>
          <w:szCs w:val="32"/>
        </w:rPr>
        <w:t>企业高薪聘用的人才（一般年薪</w:t>
      </w:r>
      <w:r w:rsidRPr="006B31EC">
        <w:rPr>
          <w:rFonts w:eastAsia="仿宋_GB2312"/>
          <w:spacing w:val="-4"/>
          <w:sz w:val="32"/>
          <w:szCs w:val="32"/>
        </w:rPr>
        <w:t>60</w:t>
      </w:r>
      <w:r w:rsidRPr="006B31EC">
        <w:rPr>
          <w:rFonts w:eastAsia="仿宋_GB2312"/>
          <w:spacing w:val="-4"/>
          <w:sz w:val="32"/>
          <w:szCs w:val="32"/>
        </w:rPr>
        <w:t>万元以上），学历和来昆</w:t>
      </w:r>
      <w:r w:rsidRPr="006B31EC">
        <w:rPr>
          <w:rFonts w:eastAsia="仿宋_GB2312"/>
          <w:spacing w:val="-4"/>
          <w:sz w:val="32"/>
          <w:szCs w:val="32"/>
        </w:rPr>
        <w:lastRenderedPageBreak/>
        <w:t>时间可放宽，并优先给予支持。</w:t>
      </w:r>
    </w:p>
    <w:p w14:paraId="625BA05D" w14:textId="77777777" w:rsidR="0020377E" w:rsidRPr="006B31EC" w:rsidRDefault="0020377E" w:rsidP="0020377E">
      <w:pPr>
        <w:spacing w:line="600" w:lineRule="exact"/>
        <w:ind w:firstLineChars="200" w:firstLine="640"/>
        <w:rPr>
          <w:rFonts w:eastAsia="仿宋_GB2312"/>
          <w:spacing w:val="-4"/>
          <w:sz w:val="32"/>
          <w:szCs w:val="32"/>
        </w:rPr>
      </w:pPr>
      <w:r w:rsidRPr="006B31EC">
        <w:rPr>
          <w:rFonts w:eastAsia="仿宋_GB2312"/>
          <w:sz w:val="32"/>
          <w:szCs w:val="32"/>
        </w:rPr>
        <w:t>以上人才（团队）特别优秀的，申报条件可适当放宽，</w:t>
      </w:r>
      <w:r w:rsidRPr="006B31EC">
        <w:rPr>
          <w:rFonts w:eastAsia="仿宋_GB2312"/>
          <w:spacing w:val="-4"/>
          <w:sz w:val="32"/>
          <w:szCs w:val="32"/>
        </w:rPr>
        <w:t>由区镇出具特别推荐说明。</w:t>
      </w:r>
      <w:r w:rsidR="006B2A2C" w:rsidRPr="006B31EC">
        <w:rPr>
          <w:rFonts w:eastAsia="仿宋_GB2312"/>
          <w:spacing w:val="-4"/>
          <w:sz w:val="32"/>
          <w:szCs w:val="32"/>
        </w:rPr>
        <w:t>优先支持国内外优质创业大赛的优秀获奖项目。</w:t>
      </w:r>
    </w:p>
    <w:p w14:paraId="7023F0F7" w14:textId="77777777" w:rsidR="0020377E" w:rsidRPr="006B31EC" w:rsidRDefault="0020377E" w:rsidP="00FD342F">
      <w:pPr>
        <w:spacing w:line="600" w:lineRule="exact"/>
        <w:ind w:firstLineChars="200" w:firstLine="624"/>
        <w:rPr>
          <w:rFonts w:eastAsia="黑体"/>
          <w:spacing w:val="-4"/>
          <w:sz w:val="32"/>
          <w:szCs w:val="32"/>
        </w:rPr>
      </w:pPr>
      <w:r w:rsidRPr="006B31EC">
        <w:rPr>
          <w:rFonts w:eastAsia="黑体"/>
          <w:spacing w:val="-4"/>
          <w:sz w:val="32"/>
          <w:szCs w:val="32"/>
        </w:rPr>
        <w:t>三、申报</w:t>
      </w:r>
      <w:r w:rsidR="00E80256" w:rsidRPr="006B31EC">
        <w:rPr>
          <w:rFonts w:eastAsia="黑体"/>
          <w:spacing w:val="-4"/>
          <w:sz w:val="32"/>
          <w:szCs w:val="32"/>
        </w:rPr>
        <w:t>受理</w:t>
      </w:r>
    </w:p>
    <w:p w14:paraId="2DE02420" w14:textId="77777777" w:rsidR="00E80256" w:rsidRPr="006B31EC" w:rsidRDefault="0020377E" w:rsidP="00FD342F">
      <w:pPr>
        <w:widowControl/>
        <w:spacing w:line="600" w:lineRule="exact"/>
        <w:ind w:firstLineChars="200" w:firstLine="627"/>
        <w:rPr>
          <w:rFonts w:eastAsia="楷体_GB2312"/>
          <w:b/>
          <w:bCs/>
          <w:spacing w:val="-4"/>
          <w:sz w:val="32"/>
          <w:szCs w:val="32"/>
        </w:rPr>
      </w:pPr>
      <w:r w:rsidRPr="006B31EC">
        <w:rPr>
          <w:rFonts w:eastAsia="楷体_GB2312"/>
          <w:b/>
          <w:bCs/>
          <w:spacing w:val="-4"/>
          <w:sz w:val="32"/>
          <w:szCs w:val="32"/>
        </w:rPr>
        <w:t>1.</w:t>
      </w:r>
      <w:r w:rsidR="00E80256" w:rsidRPr="006B31EC">
        <w:rPr>
          <w:rFonts w:eastAsia="楷体_GB2312"/>
          <w:b/>
          <w:bCs/>
          <w:spacing w:val="-4"/>
          <w:sz w:val="32"/>
          <w:szCs w:val="32"/>
        </w:rPr>
        <w:t>申报方式</w:t>
      </w:r>
      <w:r w:rsidRPr="006B31EC">
        <w:rPr>
          <w:rFonts w:eastAsia="楷体_GB2312"/>
          <w:b/>
          <w:bCs/>
          <w:spacing w:val="-4"/>
          <w:sz w:val="32"/>
          <w:szCs w:val="32"/>
        </w:rPr>
        <w:t>。</w:t>
      </w:r>
    </w:p>
    <w:p w14:paraId="0AD6A4CA" w14:textId="60788D79" w:rsidR="00C9382B" w:rsidRPr="006B31EC" w:rsidRDefault="00B64FFF" w:rsidP="00E80256">
      <w:pPr>
        <w:widowControl/>
        <w:spacing w:line="600" w:lineRule="exact"/>
        <w:ind w:firstLineChars="200" w:firstLine="624"/>
        <w:rPr>
          <w:rFonts w:eastAsia="仿宋_GB2312"/>
          <w:spacing w:val="-4"/>
          <w:sz w:val="32"/>
          <w:szCs w:val="32"/>
        </w:rPr>
      </w:pPr>
      <w:r w:rsidRPr="006B31EC">
        <w:rPr>
          <w:rFonts w:eastAsia="仿宋_GB2312"/>
          <w:spacing w:val="-4"/>
          <w:sz w:val="32"/>
          <w:szCs w:val="32"/>
        </w:rPr>
        <w:t>项目采取网上集中受理的方式。各申报单位要对照本通知要求，登录网站（</w:t>
      </w:r>
      <w:r w:rsidR="00D40CFB" w:rsidRPr="006B31EC">
        <w:rPr>
          <w:rFonts w:eastAsia="仿宋_GB2312"/>
          <w:spacing w:val="-4"/>
          <w:sz w:val="32"/>
          <w:szCs w:val="32"/>
        </w:rPr>
        <w:t>http://www.kststis.com/ksndsub/Apps/sme/</w:t>
      </w:r>
      <w:r w:rsidRPr="006B31EC">
        <w:rPr>
          <w:rFonts w:eastAsia="仿宋_GB2312"/>
          <w:spacing w:val="-4"/>
          <w:sz w:val="32"/>
          <w:szCs w:val="32"/>
        </w:rPr>
        <w:t>），进入</w:t>
      </w:r>
      <w:r w:rsidRPr="006B31EC">
        <w:rPr>
          <w:rFonts w:eastAsia="仿宋_GB2312"/>
          <w:spacing w:val="-4"/>
          <w:sz w:val="32"/>
          <w:szCs w:val="32"/>
        </w:rPr>
        <w:t>“</w:t>
      </w:r>
      <w:r w:rsidR="002B385F">
        <w:rPr>
          <w:rFonts w:eastAsia="仿宋_GB2312"/>
          <w:spacing w:val="-4"/>
          <w:sz w:val="32"/>
          <w:szCs w:val="32"/>
        </w:rPr>
        <w:t>昆山市人才科创发展服务中心平台</w:t>
      </w:r>
      <w:r w:rsidRPr="006B31EC">
        <w:rPr>
          <w:rFonts w:eastAsia="仿宋_GB2312"/>
          <w:spacing w:val="-4"/>
          <w:sz w:val="32"/>
          <w:szCs w:val="32"/>
        </w:rPr>
        <w:t>”</w:t>
      </w:r>
      <w:r w:rsidR="00BF071E" w:rsidRPr="006B31EC">
        <w:rPr>
          <w:rFonts w:eastAsia="仿宋_GB2312"/>
          <w:spacing w:val="-4"/>
          <w:sz w:val="32"/>
          <w:szCs w:val="32"/>
        </w:rPr>
        <w:t>，有关文本格式和要求在网站查询和下载。</w:t>
      </w:r>
    </w:p>
    <w:p w14:paraId="677C7F98" w14:textId="77777777" w:rsidR="0020377E" w:rsidRPr="006B31EC" w:rsidRDefault="00E80256" w:rsidP="00C9382B">
      <w:pPr>
        <w:widowControl/>
        <w:spacing w:line="600" w:lineRule="exact"/>
        <w:ind w:firstLineChars="200" w:firstLine="627"/>
        <w:rPr>
          <w:rFonts w:eastAsia="楷体_GB2312"/>
          <w:b/>
          <w:bCs/>
          <w:spacing w:val="-4"/>
          <w:sz w:val="32"/>
          <w:szCs w:val="32"/>
        </w:rPr>
      </w:pPr>
      <w:r w:rsidRPr="006B31EC">
        <w:rPr>
          <w:rFonts w:eastAsia="楷体_GB2312"/>
          <w:b/>
          <w:bCs/>
          <w:spacing w:val="-4"/>
          <w:sz w:val="32"/>
          <w:szCs w:val="32"/>
        </w:rPr>
        <w:t>2</w:t>
      </w:r>
      <w:r w:rsidR="001A6DDF" w:rsidRPr="006B31EC">
        <w:rPr>
          <w:rFonts w:eastAsia="楷体_GB2312"/>
          <w:b/>
          <w:bCs/>
          <w:spacing w:val="-4"/>
          <w:sz w:val="32"/>
          <w:szCs w:val="32"/>
        </w:rPr>
        <w:t>.</w:t>
      </w:r>
      <w:r w:rsidR="0020377E" w:rsidRPr="006B31EC">
        <w:rPr>
          <w:rFonts w:eastAsia="楷体_GB2312"/>
          <w:b/>
          <w:bCs/>
          <w:spacing w:val="-4"/>
          <w:sz w:val="32"/>
          <w:szCs w:val="32"/>
        </w:rPr>
        <w:t>申报材料</w:t>
      </w:r>
      <w:bookmarkStart w:id="0" w:name="_GoBack"/>
      <w:bookmarkEnd w:id="0"/>
    </w:p>
    <w:p w14:paraId="2E37DC7C" w14:textId="77777777" w:rsidR="0020377E" w:rsidRPr="006B31EC" w:rsidRDefault="0020377E" w:rsidP="0020377E">
      <w:pPr>
        <w:adjustRightInd w:val="0"/>
        <w:spacing w:line="600" w:lineRule="exact"/>
        <w:ind w:firstLineChars="200" w:firstLine="643"/>
        <w:rPr>
          <w:rFonts w:eastAsia="仿宋_GB2312"/>
          <w:snapToGrid w:val="0"/>
          <w:kern w:val="0"/>
          <w:sz w:val="32"/>
          <w:szCs w:val="32"/>
        </w:rPr>
      </w:pPr>
      <w:r w:rsidRPr="006B31EC">
        <w:rPr>
          <w:rFonts w:eastAsia="楷体_GB2312"/>
          <w:b/>
          <w:bCs/>
          <w:snapToGrid w:val="0"/>
          <w:kern w:val="0"/>
          <w:sz w:val="32"/>
          <w:szCs w:val="32"/>
        </w:rPr>
        <w:t>双创团队需提供：</w:t>
      </w:r>
      <w:r w:rsidRPr="006B31EC">
        <w:rPr>
          <w:rFonts w:eastAsia="仿宋_GB2312"/>
          <w:snapToGrid w:val="0"/>
          <w:kern w:val="0"/>
          <w:sz w:val="32"/>
          <w:szCs w:val="32"/>
        </w:rPr>
        <w:t>项目真实性承诺书、项目申报书，以及团队成员基本情况、企业基本情况、项目主要成果及其它相关证明材料。</w:t>
      </w:r>
    </w:p>
    <w:p w14:paraId="30125AF6" w14:textId="77777777" w:rsidR="0020377E" w:rsidRPr="006B31EC" w:rsidRDefault="0020377E" w:rsidP="0020377E">
      <w:pPr>
        <w:adjustRightInd w:val="0"/>
        <w:spacing w:line="600" w:lineRule="exact"/>
        <w:ind w:firstLineChars="200" w:firstLine="643"/>
        <w:rPr>
          <w:rFonts w:eastAsia="仿宋_GB2312"/>
          <w:snapToGrid w:val="0"/>
          <w:kern w:val="0"/>
          <w:sz w:val="32"/>
          <w:szCs w:val="32"/>
        </w:rPr>
      </w:pPr>
      <w:r w:rsidRPr="006B31EC">
        <w:rPr>
          <w:rFonts w:eastAsia="楷体_GB2312"/>
          <w:b/>
          <w:bCs/>
          <w:snapToGrid w:val="0"/>
          <w:kern w:val="0"/>
          <w:sz w:val="32"/>
          <w:szCs w:val="32"/>
        </w:rPr>
        <w:t>创业人才需提供：</w:t>
      </w:r>
      <w:r w:rsidRPr="006B31EC">
        <w:rPr>
          <w:rFonts w:eastAsia="仿宋_GB2312"/>
          <w:snapToGrid w:val="0"/>
          <w:kern w:val="0"/>
          <w:sz w:val="32"/>
          <w:szCs w:val="32"/>
        </w:rPr>
        <w:t>项目真实性承诺书、项目申报书，以及人才基本情况、创办企业情况、创业项目情况及其它相关证明材料。</w:t>
      </w:r>
    </w:p>
    <w:p w14:paraId="4B386802" w14:textId="77777777" w:rsidR="0020377E" w:rsidRPr="006B31EC" w:rsidRDefault="0020377E" w:rsidP="0020377E">
      <w:pPr>
        <w:adjustRightInd w:val="0"/>
        <w:spacing w:line="600" w:lineRule="exact"/>
        <w:ind w:firstLineChars="200" w:firstLine="643"/>
        <w:rPr>
          <w:rFonts w:eastAsia="仿宋_GB2312"/>
          <w:snapToGrid w:val="0"/>
          <w:kern w:val="0"/>
          <w:sz w:val="32"/>
          <w:szCs w:val="32"/>
        </w:rPr>
      </w:pPr>
      <w:r w:rsidRPr="006B31EC">
        <w:rPr>
          <w:rFonts w:eastAsia="楷体_GB2312"/>
          <w:b/>
          <w:bCs/>
          <w:snapToGrid w:val="0"/>
          <w:kern w:val="0"/>
          <w:sz w:val="32"/>
          <w:szCs w:val="32"/>
        </w:rPr>
        <w:t>创新人才需提供：</w:t>
      </w:r>
      <w:r w:rsidRPr="006B31EC">
        <w:rPr>
          <w:rFonts w:eastAsia="仿宋_GB2312"/>
          <w:snapToGrid w:val="0"/>
          <w:kern w:val="0"/>
          <w:sz w:val="32"/>
          <w:szCs w:val="32"/>
        </w:rPr>
        <w:t>项目真实性承诺书、项目申报书，以及人才基本情况及与引才单位关系、实施项目主要成果及其它相关证明材料。</w:t>
      </w:r>
    </w:p>
    <w:p w14:paraId="4DFAE9FF" w14:textId="77777777" w:rsidR="0020377E" w:rsidRPr="006B31EC" w:rsidRDefault="0020377E" w:rsidP="0020377E">
      <w:pPr>
        <w:adjustRightInd w:val="0"/>
        <w:spacing w:line="600" w:lineRule="exact"/>
        <w:ind w:firstLineChars="200" w:firstLine="640"/>
        <w:rPr>
          <w:rFonts w:eastAsia="仿宋_GB2312"/>
          <w:snapToGrid w:val="0"/>
          <w:kern w:val="0"/>
          <w:sz w:val="32"/>
          <w:szCs w:val="32"/>
        </w:rPr>
      </w:pPr>
      <w:r w:rsidRPr="006B31EC">
        <w:rPr>
          <w:rFonts w:eastAsia="仿宋_GB2312"/>
          <w:snapToGrid w:val="0"/>
          <w:kern w:val="0"/>
          <w:sz w:val="32"/>
          <w:szCs w:val="32"/>
        </w:rPr>
        <w:t>各类别需要提供的证明材料</w:t>
      </w:r>
      <w:r w:rsidR="007571C6" w:rsidRPr="006B31EC">
        <w:rPr>
          <w:rFonts w:eastAsia="仿宋_GB2312"/>
          <w:snapToGrid w:val="0"/>
          <w:kern w:val="0"/>
          <w:sz w:val="32"/>
          <w:szCs w:val="32"/>
        </w:rPr>
        <w:t>详细</w:t>
      </w:r>
      <w:r w:rsidRPr="006B31EC">
        <w:rPr>
          <w:rFonts w:eastAsia="仿宋_GB2312"/>
          <w:snapToGrid w:val="0"/>
          <w:kern w:val="0"/>
          <w:sz w:val="32"/>
          <w:szCs w:val="32"/>
        </w:rPr>
        <w:t>清单</w:t>
      </w:r>
      <w:r w:rsidR="007571C6" w:rsidRPr="006B31EC">
        <w:rPr>
          <w:rFonts w:eastAsia="仿宋_GB2312"/>
          <w:snapToGrid w:val="0"/>
          <w:kern w:val="0"/>
          <w:sz w:val="32"/>
          <w:szCs w:val="32"/>
        </w:rPr>
        <w:t>参</w:t>
      </w:r>
      <w:r w:rsidRPr="006B31EC">
        <w:rPr>
          <w:rFonts w:eastAsia="仿宋_GB2312"/>
          <w:snapToGrid w:val="0"/>
          <w:kern w:val="0"/>
          <w:sz w:val="32"/>
          <w:szCs w:val="32"/>
        </w:rPr>
        <w:t>见附件。</w:t>
      </w:r>
    </w:p>
    <w:p w14:paraId="2DEFAA3D" w14:textId="77777777" w:rsidR="00C9382B" w:rsidRPr="006B31EC" w:rsidRDefault="00C9382B" w:rsidP="00C9382B">
      <w:pPr>
        <w:widowControl/>
        <w:spacing w:line="600" w:lineRule="exact"/>
        <w:ind w:firstLineChars="200" w:firstLine="624"/>
        <w:rPr>
          <w:rFonts w:eastAsia="黑体"/>
          <w:spacing w:val="-4"/>
          <w:sz w:val="32"/>
          <w:szCs w:val="32"/>
        </w:rPr>
      </w:pPr>
      <w:r w:rsidRPr="006B31EC">
        <w:rPr>
          <w:rFonts w:eastAsia="黑体"/>
          <w:spacing w:val="-4"/>
          <w:sz w:val="32"/>
          <w:szCs w:val="32"/>
        </w:rPr>
        <w:t>3</w:t>
      </w:r>
      <w:r w:rsidR="001A6DDF" w:rsidRPr="006B31EC">
        <w:rPr>
          <w:rFonts w:eastAsia="楷体_GB2312"/>
          <w:b/>
          <w:bCs/>
          <w:spacing w:val="-4"/>
          <w:sz w:val="32"/>
          <w:szCs w:val="32"/>
        </w:rPr>
        <w:t>.</w:t>
      </w:r>
      <w:r w:rsidRPr="006B31EC">
        <w:rPr>
          <w:rFonts w:eastAsia="楷体_GB2312"/>
          <w:b/>
          <w:bCs/>
          <w:spacing w:val="-4"/>
          <w:sz w:val="32"/>
          <w:szCs w:val="32"/>
        </w:rPr>
        <w:t>受理时间</w:t>
      </w:r>
    </w:p>
    <w:p w14:paraId="5E62AE64" w14:textId="77777777" w:rsidR="00D40CFB" w:rsidRPr="006B31EC" w:rsidRDefault="00D40CFB" w:rsidP="00D40CFB">
      <w:pPr>
        <w:adjustRightInd w:val="0"/>
        <w:snapToGrid w:val="0"/>
        <w:spacing w:line="580" w:lineRule="atLeast"/>
        <w:ind w:firstLineChars="200" w:firstLine="640"/>
        <w:rPr>
          <w:rFonts w:eastAsia="仿宋_GB2312"/>
          <w:snapToGrid w:val="0"/>
          <w:kern w:val="0"/>
          <w:sz w:val="32"/>
          <w:szCs w:val="32"/>
        </w:rPr>
      </w:pPr>
      <w:r w:rsidRPr="006B31EC">
        <w:rPr>
          <w:rFonts w:eastAsia="仿宋_GB2312"/>
          <w:snapToGrid w:val="0"/>
          <w:kern w:val="0"/>
          <w:sz w:val="32"/>
          <w:szCs w:val="32"/>
        </w:rPr>
        <w:t>（</w:t>
      </w:r>
      <w:r w:rsidRPr="006B31EC">
        <w:rPr>
          <w:rFonts w:eastAsia="仿宋_GB2312"/>
          <w:snapToGrid w:val="0"/>
          <w:kern w:val="0"/>
          <w:sz w:val="32"/>
          <w:szCs w:val="32"/>
        </w:rPr>
        <w:t>1</w:t>
      </w:r>
      <w:r w:rsidRPr="006B31EC">
        <w:rPr>
          <w:rFonts w:eastAsia="仿宋_GB2312"/>
          <w:snapToGrid w:val="0"/>
          <w:kern w:val="0"/>
          <w:sz w:val="32"/>
          <w:szCs w:val="32"/>
        </w:rPr>
        <w:t>）第一批（上半年）</w:t>
      </w:r>
      <w:r w:rsidR="00DB4E82" w:rsidRPr="006B31EC">
        <w:rPr>
          <w:rFonts w:eastAsia="仿宋_GB2312"/>
          <w:snapToGrid w:val="0"/>
          <w:kern w:val="0"/>
          <w:sz w:val="32"/>
          <w:szCs w:val="32"/>
        </w:rPr>
        <w:t>受理</w:t>
      </w:r>
      <w:r w:rsidR="00DB4E82" w:rsidRPr="006B31EC">
        <w:rPr>
          <w:rFonts w:eastAsia="仿宋_GB2312"/>
          <w:snapToGrid w:val="0"/>
          <w:kern w:val="0"/>
          <w:sz w:val="32"/>
          <w:szCs w:val="32"/>
        </w:rPr>
        <w:t>2019</w:t>
      </w:r>
      <w:r w:rsidR="00DB4E82" w:rsidRPr="006B31EC">
        <w:rPr>
          <w:rFonts w:eastAsia="仿宋_GB2312"/>
          <w:snapToGrid w:val="0"/>
          <w:kern w:val="0"/>
          <w:sz w:val="32"/>
          <w:szCs w:val="32"/>
        </w:rPr>
        <w:t>年</w:t>
      </w:r>
      <w:r w:rsidR="00DB4E82" w:rsidRPr="006B31EC">
        <w:rPr>
          <w:rFonts w:eastAsia="仿宋_GB2312"/>
          <w:snapToGrid w:val="0"/>
          <w:kern w:val="0"/>
          <w:sz w:val="32"/>
          <w:szCs w:val="32"/>
        </w:rPr>
        <w:t>3</w:t>
      </w:r>
      <w:r w:rsidR="00DB4E82" w:rsidRPr="006B31EC">
        <w:rPr>
          <w:rFonts w:eastAsia="仿宋_GB2312"/>
          <w:snapToGrid w:val="0"/>
          <w:kern w:val="0"/>
          <w:sz w:val="32"/>
          <w:szCs w:val="32"/>
        </w:rPr>
        <w:t>月</w:t>
      </w:r>
      <w:r w:rsidR="00DB4E82" w:rsidRPr="006B31EC">
        <w:rPr>
          <w:rFonts w:eastAsia="仿宋_GB2312"/>
          <w:snapToGrid w:val="0"/>
          <w:kern w:val="0"/>
          <w:sz w:val="32"/>
          <w:szCs w:val="32"/>
        </w:rPr>
        <w:t>31</w:t>
      </w:r>
      <w:r w:rsidR="00DB4E82" w:rsidRPr="006B31EC">
        <w:rPr>
          <w:rFonts w:eastAsia="仿宋_GB2312"/>
          <w:snapToGrid w:val="0"/>
          <w:kern w:val="0"/>
          <w:sz w:val="32"/>
          <w:szCs w:val="32"/>
        </w:rPr>
        <w:t>日前完成工商注册、验资、人才引</w:t>
      </w:r>
      <w:r w:rsidR="00C76BD7" w:rsidRPr="006B31EC">
        <w:rPr>
          <w:rFonts w:eastAsia="仿宋_GB2312"/>
          <w:snapToGrid w:val="0"/>
          <w:kern w:val="0"/>
          <w:sz w:val="32"/>
          <w:szCs w:val="32"/>
        </w:rPr>
        <w:t>进</w:t>
      </w:r>
      <w:r w:rsidR="00DB4E82" w:rsidRPr="006B31EC">
        <w:rPr>
          <w:rFonts w:eastAsia="仿宋_GB2312"/>
          <w:snapToGrid w:val="0"/>
          <w:kern w:val="0"/>
          <w:sz w:val="32"/>
          <w:szCs w:val="32"/>
        </w:rPr>
        <w:t>等相关工作的创新创业人才（团队）</w:t>
      </w:r>
      <w:r w:rsidR="00E77D66" w:rsidRPr="006B31EC">
        <w:rPr>
          <w:rFonts w:eastAsia="仿宋_GB2312"/>
          <w:snapToGrid w:val="0"/>
          <w:kern w:val="0"/>
          <w:sz w:val="32"/>
          <w:szCs w:val="32"/>
        </w:rPr>
        <w:t>，网</w:t>
      </w:r>
      <w:r w:rsidR="00E77D66" w:rsidRPr="006B31EC">
        <w:rPr>
          <w:rFonts w:eastAsia="仿宋_GB2312"/>
          <w:snapToGrid w:val="0"/>
          <w:kern w:val="0"/>
          <w:sz w:val="32"/>
          <w:szCs w:val="32"/>
        </w:rPr>
        <w:lastRenderedPageBreak/>
        <w:t>上</w:t>
      </w:r>
      <w:r w:rsidRPr="006B31EC">
        <w:rPr>
          <w:rFonts w:eastAsia="仿宋_GB2312"/>
          <w:snapToGrid w:val="0"/>
          <w:kern w:val="0"/>
          <w:sz w:val="32"/>
          <w:szCs w:val="32"/>
        </w:rPr>
        <w:t>集中受理截止时间为</w:t>
      </w:r>
      <w:r w:rsidRPr="006B31EC">
        <w:rPr>
          <w:rFonts w:eastAsia="仿宋_GB2312"/>
          <w:snapToGrid w:val="0"/>
          <w:kern w:val="0"/>
          <w:sz w:val="32"/>
          <w:szCs w:val="32"/>
        </w:rPr>
        <w:t>4</w:t>
      </w:r>
      <w:r w:rsidRPr="006B31EC">
        <w:rPr>
          <w:rFonts w:eastAsia="仿宋_GB2312"/>
          <w:snapToGrid w:val="0"/>
          <w:kern w:val="0"/>
          <w:sz w:val="32"/>
          <w:szCs w:val="32"/>
        </w:rPr>
        <w:t>月</w:t>
      </w:r>
      <w:r w:rsidRPr="006B31EC">
        <w:rPr>
          <w:rFonts w:eastAsia="仿宋_GB2312"/>
          <w:snapToGrid w:val="0"/>
          <w:kern w:val="0"/>
          <w:sz w:val="32"/>
          <w:szCs w:val="32"/>
        </w:rPr>
        <w:t>15</w:t>
      </w:r>
      <w:r w:rsidRPr="006B31EC">
        <w:rPr>
          <w:rFonts w:eastAsia="仿宋_GB2312"/>
          <w:snapToGrid w:val="0"/>
          <w:kern w:val="0"/>
          <w:sz w:val="32"/>
          <w:szCs w:val="32"/>
        </w:rPr>
        <w:t>日</w:t>
      </w:r>
      <w:r w:rsidRPr="006B31EC">
        <w:rPr>
          <w:rFonts w:eastAsia="仿宋_GB2312"/>
          <w:snapToGrid w:val="0"/>
          <w:kern w:val="0"/>
          <w:sz w:val="32"/>
          <w:szCs w:val="32"/>
        </w:rPr>
        <w:t>17</w:t>
      </w:r>
      <w:r w:rsidRPr="006B31EC">
        <w:rPr>
          <w:rFonts w:eastAsia="仿宋_GB2312"/>
          <w:snapToGrid w:val="0"/>
          <w:kern w:val="0"/>
          <w:sz w:val="32"/>
          <w:szCs w:val="32"/>
        </w:rPr>
        <w:t>：</w:t>
      </w:r>
      <w:r w:rsidRPr="006B31EC">
        <w:rPr>
          <w:rFonts w:eastAsia="仿宋_GB2312"/>
          <w:snapToGrid w:val="0"/>
          <w:kern w:val="0"/>
          <w:sz w:val="32"/>
          <w:szCs w:val="32"/>
        </w:rPr>
        <w:t>00</w:t>
      </w:r>
      <w:r w:rsidRPr="006B31EC">
        <w:rPr>
          <w:rFonts w:eastAsia="仿宋_GB2312"/>
          <w:snapToGrid w:val="0"/>
          <w:kern w:val="0"/>
          <w:sz w:val="32"/>
          <w:szCs w:val="32"/>
        </w:rPr>
        <w:t>。</w:t>
      </w:r>
    </w:p>
    <w:p w14:paraId="0AC91011" w14:textId="77777777" w:rsidR="00D40CFB" w:rsidRPr="006B31EC" w:rsidRDefault="00D40CFB" w:rsidP="00D40CFB">
      <w:pPr>
        <w:adjustRightInd w:val="0"/>
        <w:snapToGrid w:val="0"/>
        <w:spacing w:line="580" w:lineRule="atLeast"/>
        <w:ind w:firstLineChars="200" w:firstLine="640"/>
        <w:rPr>
          <w:rFonts w:eastAsia="仿宋_GB2312"/>
          <w:snapToGrid w:val="0"/>
          <w:kern w:val="0"/>
          <w:sz w:val="32"/>
          <w:szCs w:val="32"/>
        </w:rPr>
      </w:pPr>
      <w:r w:rsidRPr="006B31EC">
        <w:rPr>
          <w:rFonts w:eastAsia="仿宋_GB2312"/>
          <w:snapToGrid w:val="0"/>
          <w:kern w:val="0"/>
          <w:sz w:val="32"/>
          <w:szCs w:val="32"/>
        </w:rPr>
        <w:t>（</w:t>
      </w:r>
      <w:r w:rsidRPr="006B31EC">
        <w:rPr>
          <w:rFonts w:eastAsia="仿宋_GB2312"/>
          <w:snapToGrid w:val="0"/>
          <w:kern w:val="0"/>
          <w:sz w:val="32"/>
          <w:szCs w:val="32"/>
        </w:rPr>
        <w:t>2</w:t>
      </w:r>
      <w:r w:rsidRPr="006B31EC">
        <w:rPr>
          <w:rFonts w:eastAsia="仿宋_GB2312"/>
          <w:snapToGrid w:val="0"/>
          <w:kern w:val="0"/>
          <w:sz w:val="32"/>
          <w:szCs w:val="32"/>
        </w:rPr>
        <w:t>）第二批（下半年）受理</w:t>
      </w:r>
      <w:r w:rsidRPr="006B31EC">
        <w:rPr>
          <w:rFonts w:eastAsia="仿宋_GB2312"/>
          <w:snapToGrid w:val="0"/>
          <w:kern w:val="0"/>
          <w:sz w:val="32"/>
          <w:szCs w:val="32"/>
        </w:rPr>
        <w:t>2019</w:t>
      </w:r>
      <w:r w:rsidRPr="006B31EC">
        <w:rPr>
          <w:rFonts w:eastAsia="仿宋_GB2312"/>
          <w:snapToGrid w:val="0"/>
          <w:kern w:val="0"/>
          <w:sz w:val="32"/>
          <w:szCs w:val="32"/>
        </w:rPr>
        <w:t>年</w:t>
      </w:r>
      <w:r w:rsidRPr="006B31EC">
        <w:rPr>
          <w:rFonts w:eastAsia="仿宋_GB2312"/>
          <w:snapToGrid w:val="0"/>
          <w:kern w:val="0"/>
          <w:sz w:val="32"/>
          <w:szCs w:val="32"/>
        </w:rPr>
        <w:t>4</w:t>
      </w:r>
      <w:r w:rsidRPr="006B31EC">
        <w:rPr>
          <w:rFonts w:eastAsia="仿宋_GB2312"/>
          <w:snapToGrid w:val="0"/>
          <w:kern w:val="0"/>
          <w:sz w:val="32"/>
          <w:szCs w:val="32"/>
        </w:rPr>
        <w:t>月</w:t>
      </w:r>
      <w:r w:rsidRPr="006B31EC">
        <w:rPr>
          <w:rFonts w:eastAsia="仿宋_GB2312"/>
          <w:snapToGrid w:val="0"/>
          <w:kern w:val="0"/>
          <w:sz w:val="32"/>
          <w:szCs w:val="32"/>
        </w:rPr>
        <w:t>1</w:t>
      </w:r>
      <w:r w:rsidRPr="006B31EC">
        <w:rPr>
          <w:rFonts w:eastAsia="仿宋_GB2312"/>
          <w:snapToGrid w:val="0"/>
          <w:kern w:val="0"/>
          <w:sz w:val="32"/>
          <w:szCs w:val="32"/>
        </w:rPr>
        <w:t>日</w:t>
      </w:r>
      <w:r w:rsidRPr="006B31EC">
        <w:rPr>
          <w:rFonts w:eastAsia="仿宋_GB2312"/>
          <w:snapToGrid w:val="0"/>
          <w:kern w:val="0"/>
          <w:sz w:val="32"/>
          <w:szCs w:val="32"/>
        </w:rPr>
        <w:t>-2019</w:t>
      </w:r>
      <w:r w:rsidRPr="006B31EC">
        <w:rPr>
          <w:rFonts w:eastAsia="仿宋_GB2312"/>
          <w:snapToGrid w:val="0"/>
          <w:kern w:val="0"/>
          <w:sz w:val="32"/>
          <w:szCs w:val="32"/>
        </w:rPr>
        <w:t>年</w:t>
      </w:r>
      <w:r w:rsidRPr="006B31EC">
        <w:rPr>
          <w:rFonts w:eastAsia="仿宋_GB2312"/>
          <w:snapToGrid w:val="0"/>
          <w:kern w:val="0"/>
          <w:sz w:val="32"/>
          <w:szCs w:val="32"/>
        </w:rPr>
        <w:t>7</w:t>
      </w:r>
      <w:r w:rsidRPr="006B31EC">
        <w:rPr>
          <w:rFonts w:eastAsia="仿宋_GB2312"/>
          <w:snapToGrid w:val="0"/>
          <w:kern w:val="0"/>
          <w:sz w:val="32"/>
          <w:szCs w:val="32"/>
        </w:rPr>
        <w:t>月</w:t>
      </w:r>
      <w:r w:rsidRPr="006B31EC">
        <w:rPr>
          <w:rFonts w:eastAsia="仿宋_GB2312"/>
          <w:snapToGrid w:val="0"/>
          <w:kern w:val="0"/>
          <w:sz w:val="32"/>
          <w:szCs w:val="32"/>
        </w:rPr>
        <w:t>31</w:t>
      </w:r>
      <w:r w:rsidRPr="006B31EC">
        <w:rPr>
          <w:rFonts w:eastAsia="仿宋_GB2312"/>
          <w:snapToGrid w:val="0"/>
          <w:kern w:val="0"/>
          <w:sz w:val="32"/>
          <w:szCs w:val="32"/>
        </w:rPr>
        <w:t>日之间</w:t>
      </w:r>
      <w:r w:rsidR="00E77D66" w:rsidRPr="006B31EC">
        <w:rPr>
          <w:rFonts w:eastAsia="仿宋_GB2312"/>
          <w:snapToGrid w:val="0"/>
          <w:kern w:val="0"/>
          <w:sz w:val="32"/>
          <w:szCs w:val="32"/>
        </w:rPr>
        <w:t>完成工商注册、验资、人才引</w:t>
      </w:r>
      <w:r w:rsidR="00C76BD7" w:rsidRPr="006B31EC">
        <w:rPr>
          <w:rFonts w:eastAsia="仿宋_GB2312"/>
          <w:snapToGrid w:val="0"/>
          <w:kern w:val="0"/>
          <w:sz w:val="32"/>
          <w:szCs w:val="32"/>
        </w:rPr>
        <w:t>进</w:t>
      </w:r>
      <w:r w:rsidR="00E77D66" w:rsidRPr="006B31EC">
        <w:rPr>
          <w:rFonts w:eastAsia="仿宋_GB2312"/>
          <w:snapToGrid w:val="0"/>
          <w:kern w:val="0"/>
          <w:sz w:val="32"/>
          <w:szCs w:val="32"/>
        </w:rPr>
        <w:t>等相关工作的创新创业人才（团队）</w:t>
      </w:r>
      <w:r w:rsidRPr="006B31EC">
        <w:rPr>
          <w:rFonts w:eastAsia="仿宋_GB2312"/>
          <w:snapToGrid w:val="0"/>
          <w:kern w:val="0"/>
          <w:sz w:val="32"/>
          <w:szCs w:val="32"/>
        </w:rPr>
        <w:t>，网上集中受理截止时间为</w:t>
      </w:r>
      <w:r w:rsidRPr="006B31EC">
        <w:rPr>
          <w:rFonts w:eastAsia="仿宋_GB2312"/>
          <w:snapToGrid w:val="0"/>
          <w:kern w:val="0"/>
          <w:sz w:val="32"/>
          <w:szCs w:val="32"/>
        </w:rPr>
        <w:t>8</w:t>
      </w:r>
      <w:r w:rsidRPr="006B31EC">
        <w:rPr>
          <w:rFonts w:eastAsia="仿宋_GB2312"/>
          <w:snapToGrid w:val="0"/>
          <w:kern w:val="0"/>
          <w:sz w:val="32"/>
          <w:szCs w:val="32"/>
        </w:rPr>
        <w:t>月</w:t>
      </w:r>
      <w:r w:rsidRPr="006B31EC">
        <w:rPr>
          <w:rFonts w:eastAsia="仿宋_GB2312"/>
          <w:snapToGrid w:val="0"/>
          <w:kern w:val="0"/>
          <w:sz w:val="32"/>
          <w:szCs w:val="32"/>
        </w:rPr>
        <w:t>15</w:t>
      </w:r>
      <w:r w:rsidRPr="006B31EC">
        <w:rPr>
          <w:rFonts w:eastAsia="仿宋_GB2312"/>
          <w:snapToGrid w:val="0"/>
          <w:kern w:val="0"/>
          <w:sz w:val="32"/>
          <w:szCs w:val="32"/>
        </w:rPr>
        <w:t>日</w:t>
      </w:r>
      <w:r w:rsidRPr="006B31EC">
        <w:rPr>
          <w:rFonts w:eastAsia="仿宋_GB2312"/>
          <w:snapToGrid w:val="0"/>
          <w:kern w:val="0"/>
          <w:sz w:val="32"/>
          <w:szCs w:val="32"/>
        </w:rPr>
        <w:t>17</w:t>
      </w:r>
      <w:r w:rsidRPr="006B31EC">
        <w:rPr>
          <w:rFonts w:eastAsia="仿宋_GB2312"/>
          <w:snapToGrid w:val="0"/>
          <w:kern w:val="0"/>
          <w:sz w:val="32"/>
          <w:szCs w:val="32"/>
        </w:rPr>
        <w:t>：</w:t>
      </w:r>
      <w:r w:rsidRPr="006B31EC">
        <w:rPr>
          <w:rFonts w:eastAsia="仿宋_GB2312"/>
          <w:snapToGrid w:val="0"/>
          <w:kern w:val="0"/>
          <w:sz w:val="32"/>
          <w:szCs w:val="32"/>
        </w:rPr>
        <w:t>00</w:t>
      </w:r>
      <w:r w:rsidRPr="006B31EC">
        <w:rPr>
          <w:rFonts w:eastAsia="仿宋_GB2312"/>
          <w:snapToGrid w:val="0"/>
          <w:kern w:val="0"/>
          <w:sz w:val="32"/>
          <w:szCs w:val="32"/>
        </w:rPr>
        <w:t>。</w:t>
      </w:r>
    </w:p>
    <w:p w14:paraId="5E7A1891" w14:textId="77777777" w:rsidR="00C9382B" w:rsidRPr="006B31EC" w:rsidRDefault="00C9382B" w:rsidP="00FA5BBC">
      <w:pPr>
        <w:widowControl/>
        <w:spacing w:line="600" w:lineRule="exact"/>
        <w:ind w:firstLineChars="200" w:firstLine="624"/>
        <w:rPr>
          <w:rFonts w:eastAsia="仿宋_GB2312"/>
          <w:spacing w:val="-4"/>
          <w:sz w:val="32"/>
          <w:szCs w:val="32"/>
          <w:highlight w:val="yellow"/>
        </w:rPr>
      </w:pPr>
      <w:r w:rsidRPr="006B31EC">
        <w:rPr>
          <w:rFonts w:eastAsia="仿宋_GB2312"/>
          <w:spacing w:val="-4"/>
          <w:sz w:val="32"/>
          <w:szCs w:val="32"/>
        </w:rPr>
        <w:t>逾期不予受理。</w:t>
      </w:r>
    </w:p>
    <w:p w14:paraId="0D0D5BF4" w14:textId="77777777" w:rsidR="0020377E" w:rsidRPr="006B31EC" w:rsidRDefault="0020377E" w:rsidP="0020377E">
      <w:pPr>
        <w:widowControl/>
        <w:spacing w:line="600" w:lineRule="exact"/>
        <w:ind w:firstLineChars="200" w:firstLine="624"/>
        <w:rPr>
          <w:rFonts w:eastAsia="黑体"/>
          <w:spacing w:val="-4"/>
          <w:sz w:val="32"/>
          <w:szCs w:val="32"/>
        </w:rPr>
      </w:pPr>
      <w:r w:rsidRPr="006B31EC">
        <w:rPr>
          <w:rFonts w:eastAsia="黑体"/>
          <w:spacing w:val="-4"/>
          <w:sz w:val="32"/>
          <w:szCs w:val="32"/>
        </w:rPr>
        <w:t>五、有关工作要求</w:t>
      </w:r>
    </w:p>
    <w:p w14:paraId="548D5AFC" w14:textId="77777777" w:rsidR="0020377E" w:rsidRPr="006B31EC" w:rsidRDefault="0020377E" w:rsidP="0020377E">
      <w:pPr>
        <w:spacing w:line="600" w:lineRule="exact"/>
        <w:ind w:firstLineChars="200" w:firstLine="624"/>
        <w:rPr>
          <w:rFonts w:eastAsia="仿宋_GB2312"/>
          <w:spacing w:val="-4"/>
          <w:sz w:val="32"/>
          <w:szCs w:val="32"/>
        </w:rPr>
      </w:pPr>
      <w:r w:rsidRPr="006B31EC">
        <w:rPr>
          <w:rFonts w:eastAsia="仿宋_GB2312"/>
          <w:spacing w:val="-4"/>
          <w:sz w:val="32"/>
          <w:szCs w:val="32"/>
        </w:rPr>
        <w:t>1.</w:t>
      </w:r>
      <w:r w:rsidRPr="006B31EC">
        <w:rPr>
          <w:rFonts w:eastAsia="仿宋_GB2312"/>
          <w:spacing w:val="-4"/>
          <w:sz w:val="32"/>
          <w:szCs w:val="32"/>
        </w:rPr>
        <w:t>各区镇既要广泛宣传、广开才路，积极引进推荐优秀创新创业人才（团队）；又要按照申报要求，严格申报条件和程序，认真核查申报材料，把好引进人才的质量关，做到客观公正、公开透明</w:t>
      </w:r>
      <w:r w:rsidR="00946ACE" w:rsidRPr="006B31EC">
        <w:rPr>
          <w:rFonts w:eastAsia="仿宋_GB2312"/>
          <w:spacing w:val="-4"/>
          <w:sz w:val="32"/>
          <w:szCs w:val="32"/>
        </w:rPr>
        <w:t>。申报项目汇总表（排序并盖章后）</w:t>
      </w:r>
      <w:r w:rsidR="00536220" w:rsidRPr="006B31EC">
        <w:rPr>
          <w:rFonts w:eastAsia="仿宋_GB2312"/>
          <w:spacing w:val="-4"/>
          <w:sz w:val="32"/>
          <w:szCs w:val="32"/>
        </w:rPr>
        <w:t>并</w:t>
      </w:r>
      <w:r w:rsidR="00946ACE" w:rsidRPr="006B31EC">
        <w:rPr>
          <w:rFonts w:eastAsia="仿宋_GB2312"/>
          <w:spacing w:val="-4"/>
          <w:sz w:val="32"/>
          <w:szCs w:val="32"/>
        </w:rPr>
        <w:t>报送市科技局政策法规科</w:t>
      </w:r>
      <w:r w:rsidRPr="006B31EC">
        <w:rPr>
          <w:rFonts w:eastAsia="仿宋_GB2312"/>
          <w:spacing w:val="-4"/>
          <w:sz w:val="32"/>
          <w:szCs w:val="32"/>
        </w:rPr>
        <w:t>；</w:t>
      </w:r>
    </w:p>
    <w:p w14:paraId="4DE849FE" w14:textId="77777777" w:rsidR="001C2A6E" w:rsidRPr="006B31EC" w:rsidRDefault="001C2A6E" w:rsidP="001C2A6E">
      <w:pPr>
        <w:spacing w:line="600" w:lineRule="exact"/>
        <w:ind w:firstLineChars="200" w:firstLine="624"/>
        <w:rPr>
          <w:rFonts w:eastAsia="仿宋_GB2312"/>
          <w:spacing w:val="-4"/>
          <w:sz w:val="32"/>
          <w:szCs w:val="32"/>
        </w:rPr>
      </w:pPr>
      <w:r w:rsidRPr="006B31EC">
        <w:rPr>
          <w:rFonts w:eastAsia="仿宋_GB2312"/>
          <w:spacing w:val="-4"/>
          <w:sz w:val="32"/>
          <w:szCs w:val="32"/>
        </w:rPr>
        <w:t>2.</w:t>
      </w:r>
      <w:r w:rsidRPr="006B31EC">
        <w:rPr>
          <w:rFonts w:eastAsia="仿宋_GB2312"/>
          <w:spacing w:val="-4"/>
          <w:sz w:val="32"/>
          <w:szCs w:val="32"/>
        </w:rPr>
        <w:t>申报人才、团队及申报单位应守法守规，具有良好的道德品质和职业操守，且近</w:t>
      </w:r>
      <w:r w:rsidRPr="006B31EC">
        <w:rPr>
          <w:rFonts w:eastAsia="仿宋_GB2312"/>
          <w:spacing w:val="-4"/>
          <w:sz w:val="32"/>
          <w:szCs w:val="32"/>
        </w:rPr>
        <w:t>3</w:t>
      </w:r>
      <w:r w:rsidRPr="006B31EC">
        <w:rPr>
          <w:rFonts w:eastAsia="仿宋_GB2312"/>
          <w:spacing w:val="-4"/>
          <w:sz w:val="32"/>
          <w:szCs w:val="32"/>
        </w:rPr>
        <w:t>年无重大失信行为和不良记录。</w:t>
      </w:r>
    </w:p>
    <w:p w14:paraId="636B63F2" w14:textId="77777777" w:rsidR="0020377E" w:rsidRPr="006B31EC" w:rsidRDefault="002B0464" w:rsidP="0020377E">
      <w:pPr>
        <w:spacing w:line="600" w:lineRule="exact"/>
        <w:ind w:firstLineChars="200" w:firstLine="624"/>
        <w:rPr>
          <w:rFonts w:eastAsia="仿宋_GB2312"/>
          <w:spacing w:val="-4"/>
          <w:sz w:val="32"/>
          <w:szCs w:val="32"/>
        </w:rPr>
      </w:pPr>
      <w:r w:rsidRPr="006B31EC">
        <w:rPr>
          <w:rFonts w:eastAsia="仿宋_GB2312"/>
          <w:spacing w:val="-4"/>
          <w:sz w:val="32"/>
          <w:szCs w:val="32"/>
        </w:rPr>
        <w:t>3</w:t>
      </w:r>
      <w:r w:rsidR="0020377E" w:rsidRPr="006B31EC">
        <w:rPr>
          <w:rFonts w:eastAsia="仿宋_GB2312"/>
          <w:spacing w:val="-4"/>
          <w:sz w:val="32"/>
          <w:szCs w:val="32"/>
        </w:rPr>
        <w:t>.</w:t>
      </w:r>
      <w:r w:rsidR="0020377E" w:rsidRPr="006B31EC">
        <w:rPr>
          <w:rFonts w:eastAsia="仿宋_GB2312"/>
          <w:spacing w:val="-4"/>
          <w:sz w:val="32"/>
          <w:szCs w:val="32"/>
        </w:rPr>
        <w:t>各申报单位必须保证所提交材料内容的真实性，对引进人才的介绍和评价应依据充分、客观公正；申报个人要如实提供相关信息；对有弄虚作假、冒名顶替、</w:t>
      </w:r>
      <w:r w:rsidR="00E80256" w:rsidRPr="006B31EC">
        <w:rPr>
          <w:rFonts w:eastAsia="仿宋_GB2312"/>
          <w:spacing w:val="-4"/>
          <w:sz w:val="32"/>
          <w:szCs w:val="32"/>
        </w:rPr>
        <w:t>申报项目</w:t>
      </w:r>
      <w:r w:rsidR="0020377E" w:rsidRPr="006B31EC">
        <w:rPr>
          <w:rFonts w:eastAsia="仿宋_GB2312"/>
          <w:spacing w:val="-4"/>
          <w:sz w:val="32"/>
          <w:szCs w:val="32"/>
        </w:rPr>
        <w:t>侵犯他人知识产权等不良行为者，一经查实，即取消申报资格，并给予通报，</w:t>
      </w:r>
      <w:r w:rsidR="0020377E" w:rsidRPr="006B31EC">
        <w:rPr>
          <w:rFonts w:eastAsia="仿宋_GB2312"/>
          <w:spacing w:val="-4"/>
          <w:sz w:val="32"/>
          <w:szCs w:val="32"/>
        </w:rPr>
        <w:t>5</w:t>
      </w:r>
      <w:r w:rsidR="0020377E" w:rsidRPr="006B31EC">
        <w:rPr>
          <w:rFonts w:eastAsia="仿宋_GB2312"/>
          <w:spacing w:val="-4"/>
          <w:sz w:val="32"/>
          <w:szCs w:val="32"/>
        </w:rPr>
        <w:t>年内不再接受该单位</w:t>
      </w:r>
      <w:r w:rsidR="007571C6" w:rsidRPr="006B31EC">
        <w:rPr>
          <w:rFonts w:eastAsia="仿宋_GB2312"/>
          <w:spacing w:val="-4"/>
          <w:sz w:val="32"/>
          <w:szCs w:val="32"/>
        </w:rPr>
        <w:t>及</w:t>
      </w:r>
      <w:r w:rsidR="0020377E" w:rsidRPr="006B31EC">
        <w:rPr>
          <w:rFonts w:eastAsia="仿宋_GB2312"/>
          <w:spacing w:val="-4"/>
          <w:sz w:val="32"/>
          <w:szCs w:val="32"/>
        </w:rPr>
        <w:t>个人的申报；</w:t>
      </w:r>
    </w:p>
    <w:p w14:paraId="29E6307A" w14:textId="77777777" w:rsidR="002B0464" w:rsidRPr="006B31EC" w:rsidRDefault="002B0464" w:rsidP="00910FCD">
      <w:pPr>
        <w:spacing w:line="600" w:lineRule="exact"/>
        <w:ind w:firstLineChars="200" w:firstLine="624"/>
        <w:rPr>
          <w:rFonts w:eastAsia="仿宋_GB2312"/>
          <w:spacing w:val="-4"/>
          <w:sz w:val="32"/>
          <w:szCs w:val="32"/>
        </w:rPr>
      </w:pPr>
      <w:r w:rsidRPr="006B31EC">
        <w:rPr>
          <w:rFonts w:eastAsia="仿宋_GB2312"/>
          <w:spacing w:val="-4"/>
          <w:sz w:val="32"/>
          <w:szCs w:val="32"/>
        </w:rPr>
        <w:t>4.</w:t>
      </w:r>
      <w:r w:rsidR="00E77D66" w:rsidRPr="006B31EC">
        <w:rPr>
          <w:rFonts w:eastAsia="仿宋_GB2312"/>
          <w:spacing w:val="-4"/>
          <w:sz w:val="32"/>
          <w:szCs w:val="32"/>
        </w:rPr>
        <w:t>同一项目连续申报不超过</w:t>
      </w:r>
      <w:r w:rsidR="00E77D66" w:rsidRPr="006B31EC">
        <w:rPr>
          <w:rFonts w:eastAsia="仿宋_GB2312"/>
          <w:spacing w:val="-4"/>
          <w:sz w:val="32"/>
          <w:szCs w:val="32"/>
        </w:rPr>
        <w:t>2</w:t>
      </w:r>
      <w:r w:rsidR="00E77D66" w:rsidRPr="006B31EC">
        <w:rPr>
          <w:rFonts w:eastAsia="仿宋_GB2312"/>
          <w:spacing w:val="-4"/>
          <w:sz w:val="32"/>
          <w:szCs w:val="32"/>
        </w:rPr>
        <w:t>次，</w:t>
      </w:r>
      <w:r w:rsidRPr="006B31EC">
        <w:rPr>
          <w:rFonts w:eastAsia="仿宋_GB2312"/>
          <w:spacing w:val="-4"/>
          <w:sz w:val="32"/>
          <w:szCs w:val="32"/>
        </w:rPr>
        <w:t>同一企业同一批次只能申报一个人才项目，已获得</w:t>
      </w:r>
      <w:r w:rsidRPr="006B31EC">
        <w:rPr>
          <w:rFonts w:eastAsia="仿宋_GB2312"/>
          <w:spacing w:val="-4"/>
          <w:sz w:val="32"/>
          <w:szCs w:val="32"/>
        </w:rPr>
        <w:t>“</w:t>
      </w:r>
      <w:r w:rsidRPr="006B31EC">
        <w:rPr>
          <w:rFonts w:eastAsia="仿宋_GB2312"/>
          <w:spacing w:val="-4"/>
          <w:sz w:val="32"/>
          <w:szCs w:val="32"/>
        </w:rPr>
        <w:t>昆山市双创人才（团队）计划</w:t>
      </w:r>
      <w:r w:rsidRPr="006B31EC">
        <w:rPr>
          <w:rFonts w:eastAsia="仿宋_GB2312"/>
          <w:spacing w:val="-4"/>
          <w:sz w:val="32"/>
          <w:szCs w:val="32"/>
        </w:rPr>
        <w:t>”</w:t>
      </w:r>
      <w:r w:rsidRPr="006B31EC">
        <w:rPr>
          <w:rFonts w:eastAsia="仿宋_GB2312"/>
          <w:spacing w:val="-4"/>
          <w:sz w:val="32"/>
          <w:szCs w:val="32"/>
        </w:rPr>
        <w:t>资助的企业，尚未通过验收的，一般不得重复申报。已入选</w:t>
      </w:r>
      <w:r w:rsidRPr="006B31EC">
        <w:rPr>
          <w:rFonts w:eastAsia="仿宋_GB2312"/>
          <w:spacing w:val="-4"/>
          <w:sz w:val="32"/>
          <w:szCs w:val="32"/>
        </w:rPr>
        <w:t>“</w:t>
      </w:r>
      <w:r w:rsidRPr="006B31EC">
        <w:rPr>
          <w:rFonts w:eastAsia="仿宋_GB2312"/>
          <w:spacing w:val="-4"/>
          <w:sz w:val="32"/>
          <w:szCs w:val="32"/>
        </w:rPr>
        <w:t>昆山市双创人才（团队）计划</w:t>
      </w:r>
      <w:r w:rsidRPr="006B31EC">
        <w:rPr>
          <w:rFonts w:eastAsia="仿宋_GB2312"/>
          <w:spacing w:val="-4"/>
          <w:sz w:val="32"/>
          <w:szCs w:val="32"/>
        </w:rPr>
        <w:t>”</w:t>
      </w:r>
      <w:r w:rsidRPr="006B31EC">
        <w:rPr>
          <w:rFonts w:eastAsia="仿宋_GB2312"/>
          <w:spacing w:val="-4"/>
          <w:sz w:val="32"/>
          <w:szCs w:val="32"/>
        </w:rPr>
        <w:t>的人才不再重复申报创新创业人才。已入选上级人才</w:t>
      </w:r>
      <w:r w:rsidRPr="006B31EC">
        <w:rPr>
          <w:rFonts w:eastAsia="仿宋_GB2312"/>
          <w:spacing w:val="-4"/>
          <w:sz w:val="32"/>
          <w:szCs w:val="32"/>
        </w:rPr>
        <w:t>(</w:t>
      </w:r>
      <w:r w:rsidRPr="006B31EC">
        <w:rPr>
          <w:rFonts w:eastAsia="仿宋_GB2312"/>
          <w:spacing w:val="-4"/>
          <w:sz w:val="32"/>
          <w:szCs w:val="32"/>
        </w:rPr>
        <w:t>团队</w:t>
      </w:r>
      <w:r w:rsidRPr="006B31EC">
        <w:rPr>
          <w:rFonts w:eastAsia="仿宋_GB2312"/>
          <w:spacing w:val="-4"/>
          <w:sz w:val="32"/>
          <w:szCs w:val="32"/>
        </w:rPr>
        <w:t>)</w:t>
      </w:r>
      <w:r w:rsidRPr="006B31EC">
        <w:rPr>
          <w:rFonts w:eastAsia="仿宋_GB2312"/>
          <w:spacing w:val="-4"/>
          <w:sz w:val="32"/>
          <w:szCs w:val="32"/>
        </w:rPr>
        <w:t>计划支持的人才（团队）不再重复申报本级人才</w:t>
      </w:r>
      <w:r w:rsidRPr="006B31EC">
        <w:rPr>
          <w:rFonts w:eastAsia="仿宋_GB2312"/>
          <w:spacing w:val="-4"/>
          <w:sz w:val="32"/>
          <w:szCs w:val="32"/>
        </w:rPr>
        <w:t>(</w:t>
      </w:r>
      <w:r w:rsidRPr="006B31EC">
        <w:rPr>
          <w:rFonts w:eastAsia="仿宋_GB2312"/>
          <w:spacing w:val="-4"/>
          <w:sz w:val="32"/>
          <w:szCs w:val="32"/>
        </w:rPr>
        <w:t>团队</w:t>
      </w:r>
      <w:r w:rsidRPr="006B31EC">
        <w:rPr>
          <w:rFonts w:eastAsia="仿宋_GB2312"/>
          <w:spacing w:val="-4"/>
          <w:sz w:val="32"/>
          <w:szCs w:val="32"/>
        </w:rPr>
        <w:t>)</w:t>
      </w:r>
      <w:r w:rsidRPr="006B31EC">
        <w:rPr>
          <w:rFonts w:eastAsia="仿宋_GB2312"/>
          <w:spacing w:val="-4"/>
          <w:sz w:val="32"/>
          <w:szCs w:val="32"/>
        </w:rPr>
        <w:t>计划。</w:t>
      </w:r>
    </w:p>
    <w:p w14:paraId="7EDE91EE" w14:textId="77777777" w:rsidR="0020377E" w:rsidRPr="006B31EC" w:rsidRDefault="002B0464" w:rsidP="0020377E">
      <w:pPr>
        <w:spacing w:line="600" w:lineRule="exact"/>
        <w:ind w:firstLineChars="200" w:firstLine="624"/>
        <w:rPr>
          <w:rFonts w:eastAsia="仿宋_GB2312"/>
          <w:spacing w:val="-4"/>
          <w:sz w:val="32"/>
          <w:szCs w:val="32"/>
        </w:rPr>
      </w:pPr>
      <w:r w:rsidRPr="006B31EC">
        <w:rPr>
          <w:rFonts w:eastAsia="仿宋_GB2312"/>
          <w:spacing w:val="-4"/>
          <w:sz w:val="32"/>
          <w:szCs w:val="32"/>
        </w:rPr>
        <w:t>5</w:t>
      </w:r>
      <w:r w:rsidR="0020377E" w:rsidRPr="006B31EC">
        <w:rPr>
          <w:rFonts w:eastAsia="仿宋_GB2312"/>
          <w:spacing w:val="-4"/>
          <w:sz w:val="32"/>
          <w:szCs w:val="32"/>
        </w:rPr>
        <w:t>.</w:t>
      </w:r>
      <w:r w:rsidR="007571C6" w:rsidRPr="006B31EC">
        <w:rPr>
          <w:rFonts w:eastAsia="仿宋_GB2312"/>
          <w:spacing w:val="-4"/>
          <w:sz w:val="32"/>
          <w:szCs w:val="32"/>
        </w:rPr>
        <w:t>各区镇要加强对申报单位的服务与指导。</w:t>
      </w:r>
      <w:r w:rsidR="0020377E" w:rsidRPr="006B31EC">
        <w:rPr>
          <w:rFonts w:eastAsia="仿宋_GB2312"/>
          <w:spacing w:val="-4"/>
          <w:sz w:val="32"/>
          <w:szCs w:val="32"/>
        </w:rPr>
        <w:t>申报工作中</w:t>
      </w:r>
      <w:r w:rsidR="007571C6" w:rsidRPr="006B31EC">
        <w:rPr>
          <w:rFonts w:eastAsia="仿宋_GB2312"/>
          <w:spacing w:val="-4"/>
          <w:sz w:val="32"/>
          <w:szCs w:val="32"/>
        </w:rPr>
        <w:t>发生</w:t>
      </w:r>
      <w:r w:rsidR="0020377E" w:rsidRPr="006B31EC">
        <w:rPr>
          <w:rFonts w:eastAsia="仿宋_GB2312"/>
          <w:spacing w:val="-4"/>
          <w:sz w:val="32"/>
          <w:szCs w:val="32"/>
        </w:rPr>
        <w:t>的</w:t>
      </w:r>
      <w:r w:rsidR="0020377E" w:rsidRPr="006B31EC">
        <w:rPr>
          <w:rFonts w:eastAsia="仿宋_GB2312"/>
          <w:spacing w:val="-4"/>
          <w:sz w:val="32"/>
          <w:szCs w:val="32"/>
        </w:rPr>
        <w:lastRenderedPageBreak/>
        <w:t>问题，</w:t>
      </w:r>
      <w:r w:rsidR="007571C6" w:rsidRPr="006B31EC">
        <w:rPr>
          <w:rFonts w:eastAsia="仿宋_GB2312"/>
          <w:spacing w:val="-4"/>
          <w:sz w:val="32"/>
          <w:szCs w:val="32"/>
        </w:rPr>
        <w:t>要及时</w:t>
      </w:r>
      <w:r w:rsidR="0020377E" w:rsidRPr="006B31EC">
        <w:rPr>
          <w:rFonts w:eastAsia="仿宋_GB2312"/>
          <w:spacing w:val="-4"/>
          <w:sz w:val="32"/>
          <w:szCs w:val="32"/>
        </w:rPr>
        <w:t>与市</w:t>
      </w:r>
      <w:r w:rsidR="00536220" w:rsidRPr="006B31EC">
        <w:rPr>
          <w:rFonts w:eastAsia="仿宋_GB2312"/>
          <w:spacing w:val="-4"/>
          <w:sz w:val="32"/>
          <w:szCs w:val="32"/>
        </w:rPr>
        <w:t>、区镇</w:t>
      </w:r>
      <w:r w:rsidR="0020377E" w:rsidRPr="006B31EC">
        <w:rPr>
          <w:rFonts w:eastAsia="仿宋_GB2312"/>
          <w:spacing w:val="-4"/>
          <w:sz w:val="32"/>
          <w:szCs w:val="32"/>
        </w:rPr>
        <w:t>科技局联系</w:t>
      </w:r>
      <w:r w:rsidR="007571C6" w:rsidRPr="006B31EC">
        <w:rPr>
          <w:rFonts w:eastAsia="仿宋_GB2312"/>
          <w:spacing w:val="-4"/>
          <w:sz w:val="32"/>
          <w:szCs w:val="32"/>
        </w:rPr>
        <w:t>解决</w:t>
      </w:r>
      <w:r w:rsidR="0020377E" w:rsidRPr="006B31EC">
        <w:rPr>
          <w:rFonts w:eastAsia="仿宋_GB2312"/>
          <w:spacing w:val="-4"/>
          <w:sz w:val="32"/>
          <w:szCs w:val="32"/>
        </w:rPr>
        <w:t>。</w:t>
      </w:r>
    </w:p>
    <w:p w14:paraId="3B9160F4" w14:textId="77777777" w:rsidR="00536220" w:rsidRPr="006B31EC" w:rsidRDefault="0020377E" w:rsidP="00536220">
      <w:pPr>
        <w:autoSpaceDE w:val="0"/>
        <w:autoSpaceDN w:val="0"/>
        <w:adjustRightInd w:val="0"/>
        <w:spacing w:line="600" w:lineRule="exact"/>
        <w:ind w:firstLine="624"/>
        <w:rPr>
          <w:rFonts w:eastAsia="仿宋_GB2312"/>
          <w:sz w:val="32"/>
          <w:szCs w:val="32"/>
          <w:lang w:val="zh-CN"/>
        </w:rPr>
      </w:pPr>
      <w:r w:rsidRPr="006B31EC">
        <w:rPr>
          <w:rFonts w:eastAsia="仿宋_GB2312"/>
          <w:sz w:val="32"/>
          <w:szCs w:val="32"/>
          <w:lang w:val="zh-CN"/>
        </w:rPr>
        <w:t>联系方式：</w:t>
      </w:r>
    </w:p>
    <w:p w14:paraId="53415678" w14:textId="77777777" w:rsidR="002B0464" w:rsidRPr="006B31EC" w:rsidRDefault="002B0464" w:rsidP="003F32C2">
      <w:pPr>
        <w:spacing w:line="600" w:lineRule="exact"/>
        <w:ind w:firstLineChars="200" w:firstLine="624"/>
        <w:jc w:val="left"/>
        <w:rPr>
          <w:rFonts w:eastAsia="仿宋_GB2312"/>
          <w:spacing w:val="-4"/>
          <w:sz w:val="32"/>
          <w:szCs w:val="32"/>
        </w:rPr>
      </w:pPr>
      <w:r w:rsidRPr="006B31EC">
        <w:rPr>
          <w:rFonts w:eastAsia="仿宋_GB2312"/>
          <w:spacing w:val="-4"/>
          <w:sz w:val="32"/>
          <w:szCs w:val="32"/>
        </w:rPr>
        <w:t>开发区科技局</w:t>
      </w:r>
      <w:r w:rsidRPr="006B31EC">
        <w:rPr>
          <w:rFonts w:eastAsia="仿宋_GB2312"/>
          <w:spacing w:val="-4"/>
          <w:sz w:val="32"/>
          <w:szCs w:val="32"/>
        </w:rPr>
        <w:t>0512-50352339</w:t>
      </w:r>
    </w:p>
    <w:p w14:paraId="0C9F0DAB" w14:textId="77777777" w:rsidR="009F0B0E" w:rsidRPr="006B31EC" w:rsidRDefault="00536220" w:rsidP="009F0B0E">
      <w:pPr>
        <w:spacing w:line="600" w:lineRule="exact"/>
        <w:ind w:firstLineChars="200" w:firstLine="624"/>
        <w:rPr>
          <w:rFonts w:eastAsia="仿宋_GB2312"/>
          <w:spacing w:val="-4"/>
          <w:sz w:val="32"/>
          <w:szCs w:val="32"/>
        </w:rPr>
      </w:pPr>
      <w:r w:rsidRPr="006B31EC">
        <w:rPr>
          <w:rFonts w:eastAsia="仿宋_GB2312"/>
          <w:spacing w:val="-4"/>
          <w:sz w:val="32"/>
          <w:szCs w:val="32"/>
        </w:rPr>
        <w:t>高新区</w:t>
      </w:r>
      <w:r w:rsidR="009F0B0E" w:rsidRPr="006B31EC">
        <w:rPr>
          <w:rFonts w:eastAsia="仿宋_GB2312"/>
          <w:spacing w:val="-4"/>
          <w:sz w:val="32"/>
          <w:szCs w:val="32"/>
        </w:rPr>
        <w:t>科技局</w:t>
      </w:r>
      <w:r w:rsidR="009F0B0E" w:rsidRPr="006B31EC">
        <w:rPr>
          <w:rFonts w:eastAsia="仿宋_GB2312"/>
          <w:spacing w:val="-4"/>
          <w:sz w:val="32"/>
          <w:szCs w:val="32"/>
        </w:rPr>
        <w:t xml:space="preserve"> 0512-36836450</w:t>
      </w:r>
    </w:p>
    <w:p w14:paraId="4CDC04F4" w14:textId="77777777" w:rsidR="00536220" w:rsidRPr="006B31EC" w:rsidRDefault="00536220" w:rsidP="0020377E">
      <w:pPr>
        <w:spacing w:line="600" w:lineRule="exact"/>
        <w:ind w:firstLineChars="200" w:firstLine="624"/>
        <w:rPr>
          <w:rFonts w:eastAsia="仿宋_GB2312"/>
          <w:spacing w:val="-4"/>
          <w:sz w:val="32"/>
          <w:szCs w:val="32"/>
        </w:rPr>
      </w:pPr>
      <w:r w:rsidRPr="006B31EC">
        <w:rPr>
          <w:rFonts w:eastAsia="仿宋_GB2312"/>
          <w:spacing w:val="-4"/>
          <w:sz w:val="32"/>
          <w:szCs w:val="32"/>
        </w:rPr>
        <w:t>花桥</w:t>
      </w:r>
      <w:r w:rsidR="009F0B0E" w:rsidRPr="006B31EC">
        <w:rPr>
          <w:rFonts w:eastAsia="仿宋_GB2312"/>
          <w:spacing w:val="-4"/>
          <w:sz w:val="32"/>
          <w:szCs w:val="32"/>
        </w:rPr>
        <w:t>经发局</w:t>
      </w:r>
      <w:r w:rsidR="009F0B0E" w:rsidRPr="006B31EC">
        <w:rPr>
          <w:rFonts w:eastAsia="仿宋_GB2312"/>
          <w:spacing w:val="-4"/>
          <w:sz w:val="32"/>
          <w:szCs w:val="32"/>
        </w:rPr>
        <w:t xml:space="preserve"> 0512-57608567</w:t>
      </w:r>
    </w:p>
    <w:p w14:paraId="2FB6E872" w14:textId="77777777" w:rsidR="009F0B0E" w:rsidRPr="006B31EC" w:rsidRDefault="009F0B0E" w:rsidP="0020377E">
      <w:pPr>
        <w:spacing w:line="600" w:lineRule="exact"/>
        <w:ind w:firstLineChars="200" w:firstLine="624"/>
        <w:rPr>
          <w:rFonts w:eastAsia="仿宋_GB2312"/>
          <w:spacing w:val="-4"/>
          <w:sz w:val="32"/>
          <w:szCs w:val="32"/>
        </w:rPr>
      </w:pPr>
      <w:r w:rsidRPr="006B31EC">
        <w:rPr>
          <w:rFonts w:eastAsia="仿宋_GB2312"/>
          <w:spacing w:val="-4"/>
          <w:sz w:val="32"/>
          <w:szCs w:val="32"/>
        </w:rPr>
        <w:t>张浦经促局</w:t>
      </w:r>
      <w:r w:rsidRPr="006B31EC">
        <w:rPr>
          <w:rFonts w:eastAsia="仿宋_GB2312"/>
          <w:spacing w:val="-4"/>
          <w:sz w:val="32"/>
          <w:szCs w:val="32"/>
        </w:rPr>
        <w:t xml:space="preserve"> 0512-57296290</w:t>
      </w:r>
    </w:p>
    <w:p w14:paraId="17003528" w14:textId="77777777" w:rsidR="009F0B0E" w:rsidRPr="006B31EC" w:rsidRDefault="009F0B0E" w:rsidP="0020377E">
      <w:pPr>
        <w:spacing w:line="600" w:lineRule="exact"/>
        <w:ind w:firstLineChars="200" w:firstLine="624"/>
        <w:rPr>
          <w:rFonts w:eastAsia="仿宋_GB2312"/>
          <w:spacing w:val="-4"/>
          <w:sz w:val="32"/>
          <w:szCs w:val="32"/>
        </w:rPr>
      </w:pPr>
      <w:r w:rsidRPr="006B31EC">
        <w:rPr>
          <w:rFonts w:eastAsia="仿宋_GB2312"/>
          <w:spacing w:val="-4"/>
          <w:sz w:val="32"/>
          <w:szCs w:val="32"/>
        </w:rPr>
        <w:t>周市</w:t>
      </w:r>
      <w:r w:rsidR="006560E1" w:rsidRPr="006B31EC">
        <w:rPr>
          <w:rFonts w:eastAsia="仿宋_GB2312"/>
          <w:spacing w:val="-4"/>
          <w:sz w:val="32"/>
          <w:szCs w:val="32"/>
        </w:rPr>
        <w:t>财经局</w:t>
      </w:r>
      <w:r w:rsidRPr="006B31EC">
        <w:rPr>
          <w:rFonts w:eastAsia="仿宋_GB2312"/>
          <w:spacing w:val="-4"/>
          <w:sz w:val="32"/>
          <w:szCs w:val="32"/>
        </w:rPr>
        <w:t xml:space="preserve"> 0512-57939132</w:t>
      </w:r>
    </w:p>
    <w:p w14:paraId="7E040DE7" w14:textId="77777777" w:rsidR="009F0B0E" w:rsidRPr="006B31EC" w:rsidRDefault="009F0B0E" w:rsidP="0020377E">
      <w:pPr>
        <w:spacing w:line="600" w:lineRule="exact"/>
        <w:ind w:firstLineChars="200" w:firstLine="624"/>
        <w:rPr>
          <w:rFonts w:eastAsia="仿宋_GB2312"/>
          <w:spacing w:val="-4"/>
          <w:sz w:val="32"/>
          <w:szCs w:val="32"/>
        </w:rPr>
      </w:pPr>
      <w:r w:rsidRPr="006B31EC">
        <w:rPr>
          <w:rFonts w:eastAsia="仿宋_GB2312"/>
          <w:spacing w:val="-4"/>
          <w:sz w:val="32"/>
          <w:szCs w:val="32"/>
        </w:rPr>
        <w:t>陆家科技办</w:t>
      </w:r>
      <w:r w:rsidRPr="006B31EC">
        <w:rPr>
          <w:rFonts w:eastAsia="仿宋_GB2312"/>
          <w:spacing w:val="-4"/>
          <w:sz w:val="32"/>
          <w:szCs w:val="32"/>
        </w:rPr>
        <w:t xml:space="preserve"> 0512-57672599</w:t>
      </w:r>
    </w:p>
    <w:p w14:paraId="7C9656F8" w14:textId="77777777" w:rsidR="009F0B0E" w:rsidRPr="006B31EC" w:rsidRDefault="009F0B0E" w:rsidP="0020377E">
      <w:pPr>
        <w:spacing w:line="600" w:lineRule="exact"/>
        <w:ind w:firstLineChars="200" w:firstLine="624"/>
        <w:rPr>
          <w:rFonts w:eastAsia="仿宋_GB2312"/>
          <w:spacing w:val="-4"/>
          <w:sz w:val="32"/>
          <w:szCs w:val="32"/>
        </w:rPr>
      </w:pPr>
      <w:r w:rsidRPr="006B31EC">
        <w:rPr>
          <w:rFonts w:eastAsia="仿宋_GB2312"/>
          <w:spacing w:val="-4"/>
          <w:sz w:val="32"/>
          <w:szCs w:val="32"/>
        </w:rPr>
        <w:t>巴城科技办</w:t>
      </w:r>
      <w:r w:rsidRPr="006B31EC">
        <w:rPr>
          <w:rFonts w:eastAsia="仿宋_GB2312"/>
          <w:spacing w:val="-4"/>
          <w:sz w:val="32"/>
          <w:szCs w:val="32"/>
        </w:rPr>
        <w:t xml:space="preserve"> 0512-57681216</w:t>
      </w:r>
    </w:p>
    <w:p w14:paraId="2E935245" w14:textId="77777777" w:rsidR="009F0B0E" w:rsidRPr="006B31EC" w:rsidRDefault="009F0B0E" w:rsidP="0020377E">
      <w:pPr>
        <w:spacing w:line="600" w:lineRule="exact"/>
        <w:ind w:firstLineChars="200" w:firstLine="624"/>
        <w:rPr>
          <w:rFonts w:eastAsia="仿宋_GB2312"/>
          <w:spacing w:val="-4"/>
          <w:sz w:val="32"/>
          <w:szCs w:val="32"/>
        </w:rPr>
      </w:pPr>
      <w:r w:rsidRPr="006B31EC">
        <w:rPr>
          <w:rFonts w:eastAsia="仿宋_GB2312"/>
          <w:spacing w:val="-4"/>
          <w:sz w:val="32"/>
          <w:szCs w:val="32"/>
        </w:rPr>
        <w:t>千灯科技办</w:t>
      </w:r>
      <w:r w:rsidRPr="006B31EC">
        <w:rPr>
          <w:rFonts w:eastAsia="仿宋_GB2312"/>
          <w:spacing w:val="-4"/>
          <w:sz w:val="32"/>
          <w:szCs w:val="32"/>
        </w:rPr>
        <w:t>0512-55171295</w:t>
      </w:r>
    </w:p>
    <w:p w14:paraId="64C7E360" w14:textId="77777777" w:rsidR="009F0B0E" w:rsidRPr="006B31EC" w:rsidRDefault="009F0B0E" w:rsidP="0020377E">
      <w:pPr>
        <w:spacing w:line="600" w:lineRule="exact"/>
        <w:ind w:firstLineChars="200" w:firstLine="624"/>
        <w:rPr>
          <w:rFonts w:eastAsia="仿宋_GB2312"/>
          <w:spacing w:val="-4"/>
          <w:sz w:val="32"/>
          <w:szCs w:val="32"/>
        </w:rPr>
      </w:pPr>
      <w:r w:rsidRPr="006B31EC">
        <w:rPr>
          <w:rFonts w:eastAsia="仿宋_GB2312"/>
          <w:spacing w:val="-4"/>
          <w:sz w:val="32"/>
          <w:szCs w:val="32"/>
        </w:rPr>
        <w:t>淀山湖科技办</w:t>
      </w:r>
      <w:r w:rsidRPr="006B31EC">
        <w:rPr>
          <w:rFonts w:eastAsia="仿宋_GB2312"/>
          <w:spacing w:val="-4"/>
          <w:sz w:val="32"/>
          <w:szCs w:val="32"/>
        </w:rPr>
        <w:t xml:space="preserve"> 0512-57485256</w:t>
      </w:r>
    </w:p>
    <w:p w14:paraId="636AD08F" w14:textId="77777777" w:rsidR="009F0B0E" w:rsidRPr="006B31EC" w:rsidRDefault="009F0B0E" w:rsidP="0020377E">
      <w:pPr>
        <w:spacing w:line="600" w:lineRule="exact"/>
        <w:ind w:firstLineChars="200" w:firstLine="624"/>
        <w:rPr>
          <w:rFonts w:eastAsia="仿宋_GB2312"/>
          <w:spacing w:val="-4"/>
          <w:sz w:val="32"/>
          <w:szCs w:val="32"/>
        </w:rPr>
      </w:pPr>
      <w:r w:rsidRPr="006B31EC">
        <w:rPr>
          <w:rFonts w:eastAsia="仿宋_GB2312"/>
          <w:spacing w:val="-4"/>
          <w:sz w:val="32"/>
          <w:szCs w:val="32"/>
        </w:rPr>
        <w:t>周庄科技办</w:t>
      </w:r>
      <w:r w:rsidR="006560E1" w:rsidRPr="006B31EC">
        <w:rPr>
          <w:rFonts w:eastAsia="仿宋_GB2312"/>
          <w:spacing w:val="-4"/>
          <w:sz w:val="32"/>
          <w:szCs w:val="32"/>
        </w:rPr>
        <w:t xml:space="preserve"> 0512-57211468</w:t>
      </w:r>
    </w:p>
    <w:p w14:paraId="13CFF35D" w14:textId="77777777" w:rsidR="009F0B0E" w:rsidRPr="006B31EC" w:rsidRDefault="009F0B0E" w:rsidP="0020377E">
      <w:pPr>
        <w:spacing w:line="600" w:lineRule="exact"/>
        <w:ind w:firstLineChars="200" w:firstLine="624"/>
        <w:rPr>
          <w:rFonts w:eastAsia="仿宋_GB2312"/>
          <w:spacing w:val="-4"/>
          <w:sz w:val="32"/>
          <w:szCs w:val="32"/>
        </w:rPr>
      </w:pPr>
      <w:r w:rsidRPr="006B31EC">
        <w:rPr>
          <w:rFonts w:eastAsia="仿宋_GB2312"/>
          <w:spacing w:val="-4"/>
          <w:sz w:val="32"/>
          <w:szCs w:val="32"/>
        </w:rPr>
        <w:t>锦溪科技办</w:t>
      </w:r>
      <w:r w:rsidR="006560E1" w:rsidRPr="006B31EC">
        <w:rPr>
          <w:rFonts w:eastAsia="仿宋_GB2312"/>
          <w:spacing w:val="-4"/>
          <w:sz w:val="32"/>
          <w:szCs w:val="32"/>
        </w:rPr>
        <w:t>0512-</w:t>
      </w:r>
      <w:r w:rsidRPr="006B31EC">
        <w:rPr>
          <w:rFonts w:eastAsia="仿宋_GB2312"/>
          <w:spacing w:val="-4"/>
          <w:sz w:val="32"/>
          <w:szCs w:val="32"/>
        </w:rPr>
        <w:t>57109052</w:t>
      </w:r>
    </w:p>
    <w:p w14:paraId="2BB80277" w14:textId="77777777" w:rsidR="0020377E" w:rsidRPr="006B31EC" w:rsidRDefault="006B31EC" w:rsidP="0020377E">
      <w:pPr>
        <w:spacing w:line="600" w:lineRule="exact"/>
        <w:ind w:firstLineChars="200" w:firstLine="624"/>
        <w:rPr>
          <w:rFonts w:eastAsia="仿宋_GB2312"/>
          <w:spacing w:val="-4"/>
          <w:sz w:val="32"/>
          <w:szCs w:val="32"/>
        </w:rPr>
      </w:pPr>
      <w:r>
        <w:rPr>
          <w:rFonts w:eastAsia="仿宋_GB2312" w:hint="eastAsia"/>
          <w:spacing w:val="-4"/>
          <w:sz w:val="32"/>
          <w:szCs w:val="32"/>
        </w:rPr>
        <w:t>市科技局</w:t>
      </w:r>
      <w:r w:rsidR="0020377E" w:rsidRPr="006B31EC">
        <w:rPr>
          <w:rFonts w:eastAsia="仿宋_GB2312"/>
          <w:spacing w:val="-4"/>
          <w:sz w:val="32"/>
          <w:szCs w:val="32"/>
        </w:rPr>
        <w:t>政策法规科</w:t>
      </w:r>
      <w:r w:rsidR="007571C6" w:rsidRPr="006B31EC">
        <w:rPr>
          <w:rFonts w:eastAsia="仿宋_GB2312"/>
          <w:spacing w:val="-4"/>
          <w:sz w:val="32"/>
          <w:szCs w:val="32"/>
        </w:rPr>
        <w:t>0512-</w:t>
      </w:r>
      <w:r w:rsidR="0020377E" w:rsidRPr="006B31EC">
        <w:rPr>
          <w:rFonts w:eastAsia="仿宋_GB2312"/>
          <w:spacing w:val="-4"/>
          <w:sz w:val="32"/>
          <w:szCs w:val="32"/>
        </w:rPr>
        <w:t>57317683</w:t>
      </w:r>
    </w:p>
    <w:p w14:paraId="4D43543D" w14:textId="77777777" w:rsidR="00095DED" w:rsidRPr="006B31EC" w:rsidRDefault="00095DED" w:rsidP="0020377E">
      <w:pPr>
        <w:spacing w:line="600" w:lineRule="exact"/>
        <w:ind w:firstLineChars="200" w:firstLine="624"/>
        <w:rPr>
          <w:rFonts w:eastAsia="仿宋_GB2312"/>
          <w:spacing w:val="-4"/>
          <w:sz w:val="32"/>
          <w:szCs w:val="32"/>
        </w:rPr>
      </w:pPr>
    </w:p>
    <w:p w14:paraId="2B038D2A" w14:textId="77777777" w:rsidR="00C70C66" w:rsidRPr="006B31EC" w:rsidRDefault="00C70C66" w:rsidP="0020377E">
      <w:pPr>
        <w:spacing w:line="600" w:lineRule="exact"/>
        <w:ind w:firstLineChars="200" w:firstLine="624"/>
        <w:rPr>
          <w:rFonts w:eastAsia="仿宋_GB2312"/>
          <w:spacing w:val="-4"/>
          <w:sz w:val="32"/>
          <w:szCs w:val="32"/>
        </w:rPr>
      </w:pPr>
    </w:p>
    <w:p w14:paraId="424B5867" w14:textId="77777777" w:rsidR="0020377E" w:rsidRPr="006B31EC" w:rsidRDefault="0020377E" w:rsidP="0020377E">
      <w:pPr>
        <w:spacing w:line="600" w:lineRule="exact"/>
        <w:ind w:right="640" w:firstLineChars="200" w:firstLine="640"/>
        <w:rPr>
          <w:rFonts w:eastAsia="仿宋_GB2312"/>
          <w:kern w:val="0"/>
          <w:sz w:val="32"/>
          <w:szCs w:val="32"/>
        </w:rPr>
      </w:pPr>
      <w:r w:rsidRPr="006B31EC">
        <w:rPr>
          <w:rFonts w:eastAsia="仿宋_GB2312"/>
          <w:kern w:val="0"/>
          <w:sz w:val="32"/>
          <w:szCs w:val="32"/>
        </w:rPr>
        <w:t>附件：需提供的附件材料清单</w:t>
      </w:r>
    </w:p>
    <w:p w14:paraId="5F8B4095" w14:textId="77777777" w:rsidR="00E36A08" w:rsidRPr="006B31EC" w:rsidRDefault="00E36A08" w:rsidP="00FD342F">
      <w:pPr>
        <w:spacing w:line="600" w:lineRule="exact"/>
        <w:jc w:val="right"/>
        <w:rPr>
          <w:rFonts w:eastAsia="仿宋_GB2312"/>
          <w:spacing w:val="9"/>
          <w:w w:val="95"/>
          <w:kern w:val="0"/>
          <w:sz w:val="32"/>
          <w:szCs w:val="32"/>
        </w:rPr>
      </w:pPr>
    </w:p>
    <w:p w14:paraId="7C3973CF" w14:textId="77777777" w:rsidR="0020377E" w:rsidRPr="006B31EC" w:rsidRDefault="0020377E" w:rsidP="006B31EC">
      <w:pPr>
        <w:spacing w:line="600" w:lineRule="exact"/>
        <w:ind w:right="-31" w:firstLineChars="1800" w:firstLine="5760"/>
        <w:rPr>
          <w:rFonts w:eastAsia="仿宋_GB2312"/>
          <w:kern w:val="0"/>
          <w:sz w:val="32"/>
          <w:szCs w:val="32"/>
        </w:rPr>
      </w:pPr>
      <w:r w:rsidRPr="006B31EC">
        <w:rPr>
          <w:rFonts w:eastAsia="仿宋_GB2312"/>
          <w:kern w:val="0"/>
          <w:sz w:val="32"/>
          <w:szCs w:val="32"/>
        </w:rPr>
        <w:t>昆山市科学技术局</w:t>
      </w:r>
    </w:p>
    <w:p w14:paraId="431CCAAE" w14:textId="77777777" w:rsidR="0020377E" w:rsidRPr="006B31EC" w:rsidRDefault="00FD342F" w:rsidP="006B31EC">
      <w:pPr>
        <w:spacing w:line="600" w:lineRule="exact"/>
        <w:ind w:firstLineChars="1900" w:firstLine="5928"/>
        <w:rPr>
          <w:rFonts w:eastAsia="仿宋_GB2312"/>
          <w:spacing w:val="-4"/>
          <w:sz w:val="32"/>
          <w:szCs w:val="32"/>
        </w:rPr>
      </w:pPr>
      <w:r w:rsidRPr="006B31EC">
        <w:rPr>
          <w:rFonts w:eastAsia="仿宋_GB2312"/>
          <w:spacing w:val="-4"/>
          <w:sz w:val="32"/>
          <w:szCs w:val="32"/>
        </w:rPr>
        <w:t>2019</w:t>
      </w:r>
      <w:r w:rsidRPr="006B31EC">
        <w:rPr>
          <w:rFonts w:eastAsia="仿宋_GB2312"/>
          <w:spacing w:val="-4"/>
          <w:sz w:val="32"/>
          <w:szCs w:val="32"/>
        </w:rPr>
        <w:t>年</w:t>
      </w:r>
      <w:r w:rsidRPr="006B31EC">
        <w:rPr>
          <w:rFonts w:eastAsia="仿宋_GB2312"/>
          <w:spacing w:val="-4"/>
          <w:sz w:val="32"/>
          <w:szCs w:val="32"/>
        </w:rPr>
        <w:t>3</w:t>
      </w:r>
      <w:r w:rsidR="0020377E" w:rsidRPr="006B31EC">
        <w:rPr>
          <w:rFonts w:eastAsia="仿宋_GB2312"/>
          <w:spacing w:val="-4"/>
          <w:sz w:val="32"/>
          <w:szCs w:val="32"/>
        </w:rPr>
        <w:t>月</w:t>
      </w:r>
      <w:r w:rsidR="00E36A08" w:rsidRPr="006B31EC">
        <w:rPr>
          <w:rFonts w:eastAsia="仿宋_GB2312"/>
          <w:spacing w:val="-4"/>
          <w:sz w:val="32"/>
          <w:szCs w:val="32"/>
        </w:rPr>
        <w:t>18</w:t>
      </w:r>
      <w:r w:rsidR="0020377E" w:rsidRPr="006B31EC">
        <w:rPr>
          <w:rFonts w:eastAsia="仿宋_GB2312"/>
          <w:spacing w:val="-4"/>
          <w:sz w:val="32"/>
          <w:szCs w:val="32"/>
        </w:rPr>
        <w:t>日</w:t>
      </w:r>
    </w:p>
    <w:p w14:paraId="42984011" w14:textId="77777777" w:rsidR="0020377E" w:rsidRPr="006B31EC" w:rsidRDefault="0020377E" w:rsidP="0020377E">
      <w:pPr>
        <w:sectPr w:rsidR="0020377E" w:rsidRPr="006B31EC" w:rsidSect="006B31EC">
          <w:footerReference w:type="even" r:id="rId8"/>
          <w:footerReference w:type="default" r:id="rId9"/>
          <w:pgSz w:w="11906" w:h="16838"/>
          <w:pgMar w:top="1531" w:right="1418" w:bottom="1418" w:left="1588" w:header="851" w:footer="992" w:gutter="0"/>
          <w:pgNumType w:start="1"/>
          <w:cols w:space="720"/>
          <w:docGrid w:type="lines" w:linePitch="312"/>
        </w:sectPr>
      </w:pPr>
    </w:p>
    <w:p w14:paraId="65DE9142" w14:textId="77777777" w:rsidR="0020377E" w:rsidRPr="006B31EC" w:rsidRDefault="0020377E" w:rsidP="0020377E">
      <w:pPr>
        <w:spacing w:line="560" w:lineRule="exact"/>
        <w:rPr>
          <w:rFonts w:eastAsia="黑体"/>
          <w:sz w:val="32"/>
          <w:szCs w:val="32"/>
        </w:rPr>
      </w:pPr>
      <w:r w:rsidRPr="006B31EC">
        <w:rPr>
          <w:rFonts w:eastAsia="黑体"/>
          <w:sz w:val="32"/>
          <w:szCs w:val="32"/>
        </w:rPr>
        <w:lastRenderedPageBreak/>
        <w:t>附件</w:t>
      </w:r>
    </w:p>
    <w:p w14:paraId="26777CF3" w14:textId="77777777" w:rsidR="0020377E" w:rsidRPr="006B31EC" w:rsidRDefault="0020377E" w:rsidP="0020377E">
      <w:pPr>
        <w:spacing w:line="560" w:lineRule="exact"/>
        <w:jc w:val="center"/>
        <w:rPr>
          <w:b/>
          <w:bCs/>
          <w:sz w:val="44"/>
          <w:szCs w:val="44"/>
        </w:rPr>
      </w:pPr>
      <w:r w:rsidRPr="006B31EC">
        <w:rPr>
          <w:b/>
          <w:bCs/>
          <w:sz w:val="44"/>
          <w:szCs w:val="44"/>
        </w:rPr>
        <w:t>需提供的附件材料清单</w:t>
      </w:r>
    </w:p>
    <w:tbl>
      <w:tblPr>
        <w:tblW w:w="95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9"/>
        <w:gridCol w:w="564"/>
        <w:gridCol w:w="3853"/>
        <w:gridCol w:w="875"/>
        <w:gridCol w:w="945"/>
        <w:gridCol w:w="962"/>
        <w:gridCol w:w="962"/>
      </w:tblGrid>
      <w:tr w:rsidR="0020377E" w:rsidRPr="006B31EC" w14:paraId="645A3850" w14:textId="77777777" w:rsidTr="005C6D37">
        <w:trPr>
          <w:trHeight w:hRule="exact" w:val="1093"/>
          <w:jc w:val="center"/>
        </w:trPr>
        <w:tc>
          <w:tcPr>
            <w:tcW w:w="1379" w:type="dxa"/>
            <w:tcBorders>
              <w:top w:val="single" w:sz="4" w:space="0" w:color="000000"/>
              <w:left w:val="single" w:sz="4" w:space="0" w:color="000000"/>
              <w:bottom w:val="single" w:sz="4" w:space="0" w:color="000000"/>
              <w:right w:val="single" w:sz="4" w:space="0" w:color="000000"/>
            </w:tcBorders>
            <w:vAlign w:val="center"/>
          </w:tcPr>
          <w:p w14:paraId="5101464D" w14:textId="77777777" w:rsidR="0020377E" w:rsidRPr="006B31EC" w:rsidRDefault="0020377E" w:rsidP="00052818">
            <w:pPr>
              <w:jc w:val="center"/>
              <w:rPr>
                <w:rFonts w:eastAsia="仿宋_GB2312"/>
                <w:b/>
                <w:bCs/>
                <w:sz w:val="24"/>
              </w:rPr>
            </w:pPr>
            <w:r w:rsidRPr="006B31EC">
              <w:rPr>
                <w:rFonts w:eastAsia="仿宋_GB2312"/>
                <w:b/>
                <w:bCs/>
                <w:sz w:val="24"/>
              </w:rPr>
              <w:t>类别</w:t>
            </w:r>
          </w:p>
        </w:tc>
        <w:tc>
          <w:tcPr>
            <w:tcW w:w="564" w:type="dxa"/>
            <w:tcBorders>
              <w:top w:val="single" w:sz="4" w:space="0" w:color="000000"/>
              <w:left w:val="single" w:sz="4" w:space="0" w:color="000000"/>
              <w:bottom w:val="single" w:sz="4" w:space="0" w:color="000000"/>
              <w:right w:val="single" w:sz="4" w:space="0" w:color="000000"/>
            </w:tcBorders>
            <w:vAlign w:val="center"/>
          </w:tcPr>
          <w:p w14:paraId="38F2D183" w14:textId="77777777" w:rsidR="0020377E" w:rsidRPr="006B31EC" w:rsidRDefault="0020377E" w:rsidP="00052818">
            <w:pPr>
              <w:spacing w:line="300" w:lineRule="exact"/>
              <w:jc w:val="center"/>
              <w:rPr>
                <w:rFonts w:eastAsia="仿宋_GB2312"/>
                <w:b/>
                <w:bCs/>
                <w:sz w:val="24"/>
              </w:rPr>
            </w:pPr>
            <w:r w:rsidRPr="006B31EC">
              <w:rPr>
                <w:rFonts w:eastAsia="仿宋_GB2312"/>
                <w:b/>
                <w:bCs/>
                <w:sz w:val="24"/>
              </w:rPr>
              <w:t>序号</w:t>
            </w:r>
          </w:p>
        </w:tc>
        <w:tc>
          <w:tcPr>
            <w:tcW w:w="3853" w:type="dxa"/>
            <w:tcBorders>
              <w:top w:val="single" w:sz="4" w:space="0" w:color="000000"/>
              <w:left w:val="single" w:sz="4" w:space="0" w:color="000000"/>
              <w:bottom w:val="single" w:sz="4" w:space="0" w:color="000000"/>
              <w:right w:val="single" w:sz="4" w:space="0" w:color="000000"/>
            </w:tcBorders>
            <w:vAlign w:val="center"/>
          </w:tcPr>
          <w:p w14:paraId="565C6AC0" w14:textId="77777777" w:rsidR="0020377E" w:rsidRPr="006B31EC" w:rsidRDefault="0020377E" w:rsidP="00052818">
            <w:pPr>
              <w:jc w:val="center"/>
              <w:rPr>
                <w:rFonts w:eastAsia="仿宋_GB2312"/>
                <w:b/>
                <w:bCs/>
                <w:sz w:val="24"/>
              </w:rPr>
            </w:pPr>
            <w:r w:rsidRPr="006B31EC">
              <w:rPr>
                <w:rFonts w:eastAsia="仿宋_GB2312"/>
                <w:b/>
                <w:bCs/>
                <w:sz w:val="24"/>
              </w:rPr>
              <w:t>名称</w:t>
            </w:r>
          </w:p>
        </w:tc>
        <w:tc>
          <w:tcPr>
            <w:tcW w:w="875" w:type="dxa"/>
            <w:tcBorders>
              <w:top w:val="single" w:sz="4" w:space="0" w:color="000000"/>
              <w:left w:val="single" w:sz="4" w:space="0" w:color="000000"/>
              <w:bottom w:val="single" w:sz="4" w:space="0" w:color="000000"/>
              <w:right w:val="single" w:sz="4" w:space="0" w:color="000000"/>
            </w:tcBorders>
            <w:vAlign w:val="center"/>
          </w:tcPr>
          <w:p w14:paraId="327831A0" w14:textId="77777777" w:rsidR="0020377E" w:rsidRPr="006B31EC" w:rsidRDefault="0020377E" w:rsidP="00052818">
            <w:pPr>
              <w:spacing w:line="300" w:lineRule="exact"/>
              <w:jc w:val="center"/>
              <w:rPr>
                <w:rFonts w:eastAsia="仿宋_GB2312"/>
                <w:b/>
                <w:bCs/>
              </w:rPr>
            </w:pPr>
            <w:r w:rsidRPr="006B31EC">
              <w:rPr>
                <w:rFonts w:eastAsia="仿宋_GB2312"/>
                <w:b/>
                <w:bCs/>
              </w:rPr>
              <w:t>双创</w:t>
            </w:r>
          </w:p>
          <w:p w14:paraId="481493DA" w14:textId="77777777" w:rsidR="0020377E" w:rsidRPr="006B31EC" w:rsidRDefault="0020377E" w:rsidP="00052818">
            <w:pPr>
              <w:spacing w:line="300" w:lineRule="exact"/>
              <w:jc w:val="center"/>
              <w:rPr>
                <w:rFonts w:eastAsia="仿宋_GB2312"/>
                <w:b/>
                <w:bCs/>
              </w:rPr>
            </w:pPr>
            <w:r w:rsidRPr="006B31EC">
              <w:rPr>
                <w:rFonts w:eastAsia="仿宋_GB2312"/>
                <w:b/>
                <w:bCs/>
              </w:rPr>
              <w:t>团队</w:t>
            </w:r>
            <w:r w:rsidRPr="006B31EC">
              <w:rPr>
                <w:rFonts w:eastAsia="仿宋_GB2312"/>
                <w:b/>
                <w:bCs/>
              </w:rPr>
              <w:t>(</w:t>
            </w:r>
            <w:r w:rsidRPr="006B31EC">
              <w:rPr>
                <w:rFonts w:eastAsia="仿宋_GB2312"/>
                <w:b/>
                <w:bCs/>
              </w:rPr>
              <w:t>创业</w:t>
            </w:r>
            <w:r w:rsidRPr="006B31EC">
              <w:rPr>
                <w:rFonts w:eastAsia="仿宋_GB2312"/>
                <w:b/>
                <w:bCs/>
              </w:rPr>
              <w:t>)</w:t>
            </w:r>
          </w:p>
        </w:tc>
        <w:tc>
          <w:tcPr>
            <w:tcW w:w="945" w:type="dxa"/>
            <w:tcBorders>
              <w:top w:val="single" w:sz="4" w:space="0" w:color="000000"/>
              <w:left w:val="single" w:sz="4" w:space="0" w:color="000000"/>
              <w:bottom w:val="single" w:sz="4" w:space="0" w:color="000000"/>
              <w:right w:val="single" w:sz="4" w:space="0" w:color="000000"/>
            </w:tcBorders>
            <w:vAlign w:val="center"/>
          </w:tcPr>
          <w:p w14:paraId="5878EC08" w14:textId="77777777" w:rsidR="0020377E" w:rsidRPr="006B31EC" w:rsidRDefault="0020377E" w:rsidP="00052818">
            <w:pPr>
              <w:spacing w:line="300" w:lineRule="exact"/>
              <w:jc w:val="center"/>
              <w:rPr>
                <w:rFonts w:eastAsia="仿宋_GB2312"/>
                <w:b/>
                <w:bCs/>
              </w:rPr>
            </w:pPr>
            <w:r w:rsidRPr="006B31EC">
              <w:rPr>
                <w:rFonts w:eastAsia="仿宋_GB2312"/>
                <w:b/>
                <w:bCs/>
              </w:rPr>
              <w:t>双创</w:t>
            </w:r>
          </w:p>
          <w:p w14:paraId="3203E6F1" w14:textId="77777777" w:rsidR="0020377E" w:rsidRPr="006B31EC" w:rsidRDefault="0020377E" w:rsidP="00052818">
            <w:pPr>
              <w:spacing w:line="300" w:lineRule="exact"/>
              <w:jc w:val="center"/>
              <w:rPr>
                <w:rFonts w:eastAsia="仿宋_GB2312"/>
                <w:b/>
                <w:bCs/>
              </w:rPr>
            </w:pPr>
            <w:r w:rsidRPr="006B31EC">
              <w:rPr>
                <w:rFonts w:eastAsia="仿宋_GB2312"/>
                <w:b/>
                <w:bCs/>
              </w:rPr>
              <w:t>团队</w:t>
            </w:r>
          </w:p>
          <w:p w14:paraId="5ABF84F0" w14:textId="77777777" w:rsidR="0020377E" w:rsidRPr="006B31EC" w:rsidRDefault="0020377E" w:rsidP="00052818">
            <w:pPr>
              <w:spacing w:line="300" w:lineRule="exact"/>
              <w:jc w:val="center"/>
              <w:rPr>
                <w:rFonts w:eastAsia="仿宋_GB2312"/>
                <w:b/>
                <w:bCs/>
              </w:rPr>
            </w:pPr>
            <w:r w:rsidRPr="006B31EC">
              <w:rPr>
                <w:rFonts w:eastAsia="仿宋_GB2312"/>
                <w:b/>
                <w:bCs/>
              </w:rPr>
              <w:t>(</w:t>
            </w:r>
            <w:r w:rsidRPr="006B31EC">
              <w:rPr>
                <w:rFonts w:eastAsia="仿宋_GB2312"/>
                <w:b/>
                <w:bCs/>
              </w:rPr>
              <w:t>创新</w:t>
            </w:r>
            <w:r w:rsidRPr="006B31EC">
              <w:rPr>
                <w:rFonts w:eastAsia="仿宋_GB2312"/>
                <w:b/>
                <w:bCs/>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005BDFC8" w14:textId="77777777" w:rsidR="0020377E" w:rsidRPr="006B31EC" w:rsidRDefault="0020377E" w:rsidP="00052818">
            <w:pPr>
              <w:spacing w:line="300" w:lineRule="exact"/>
              <w:jc w:val="center"/>
              <w:rPr>
                <w:rFonts w:eastAsia="仿宋_GB2312"/>
                <w:b/>
                <w:bCs/>
              </w:rPr>
            </w:pPr>
            <w:r w:rsidRPr="006B31EC">
              <w:rPr>
                <w:rFonts w:eastAsia="仿宋_GB2312"/>
                <w:b/>
                <w:bCs/>
              </w:rPr>
              <w:t>创业</w:t>
            </w:r>
          </w:p>
          <w:p w14:paraId="5FA4A10B" w14:textId="77777777" w:rsidR="0020377E" w:rsidRPr="006B31EC" w:rsidRDefault="0020377E" w:rsidP="00052818">
            <w:pPr>
              <w:spacing w:line="300" w:lineRule="exact"/>
              <w:jc w:val="center"/>
              <w:rPr>
                <w:rFonts w:eastAsia="仿宋_GB2312"/>
                <w:b/>
                <w:bCs/>
              </w:rPr>
            </w:pPr>
            <w:r w:rsidRPr="006B31EC">
              <w:rPr>
                <w:rFonts w:eastAsia="仿宋_GB2312"/>
                <w:b/>
                <w:bCs/>
              </w:rPr>
              <w:t>人才</w:t>
            </w:r>
          </w:p>
        </w:tc>
        <w:tc>
          <w:tcPr>
            <w:tcW w:w="962" w:type="dxa"/>
            <w:tcBorders>
              <w:top w:val="single" w:sz="4" w:space="0" w:color="000000"/>
              <w:left w:val="single" w:sz="4" w:space="0" w:color="000000"/>
              <w:bottom w:val="single" w:sz="4" w:space="0" w:color="000000"/>
              <w:right w:val="single" w:sz="4" w:space="0" w:color="000000"/>
            </w:tcBorders>
            <w:vAlign w:val="center"/>
          </w:tcPr>
          <w:p w14:paraId="49C31556" w14:textId="77777777" w:rsidR="0020377E" w:rsidRPr="006B31EC" w:rsidRDefault="0020377E" w:rsidP="00052818">
            <w:pPr>
              <w:spacing w:line="300" w:lineRule="exact"/>
              <w:jc w:val="center"/>
              <w:rPr>
                <w:rFonts w:eastAsia="仿宋_GB2312"/>
                <w:b/>
                <w:bCs/>
              </w:rPr>
            </w:pPr>
            <w:r w:rsidRPr="006B31EC">
              <w:rPr>
                <w:rFonts w:eastAsia="仿宋_GB2312"/>
                <w:b/>
                <w:bCs/>
              </w:rPr>
              <w:t>创新</w:t>
            </w:r>
          </w:p>
          <w:p w14:paraId="5C167382" w14:textId="77777777" w:rsidR="0020377E" w:rsidRPr="006B31EC" w:rsidRDefault="0020377E" w:rsidP="00052818">
            <w:pPr>
              <w:spacing w:line="300" w:lineRule="exact"/>
              <w:jc w:val="center"/>
              <w:rPr>
                <w:rFonts w:eastAsia="仿宋_GB2312"/>
                <w:b/>
                <w:bCs/>
              </w:rPr>
            </w:pPr>
            <w:r w:rsidRPr="006B31EC">
              <w:rPr>
                <w:rFonts w:eastAsia="仿宋_GB2312"/>
                <w:b/>
                <w:bCs/>
              </w:rPr>
              <w:t>人才</w:t>
            </w:r>
          </w:p>
        </w:tc>
      </w:tr>
      <w:tr w:rsidR="0020377E" w:rsidRPr="006B31EC" w14:paraId="5B81531D" w14:textId="77777777" w:rsidTr="005C6D37">
        <w:trPr>
          <w:trHeight w:hRule="exact" w:val="463"/>
          <w:jc w:val="center"/>
        </w:trPr>
        <w:tc>
          <w:tcPr>
            <w:tcW w:w="1379" w:type="dxa"/>
            <w:tcBorders>
              <w:top w:val="single" w:sz="4" w:space="0" w:color="000000"/>
              <w:left w:val="single" w:sz="4" w:space="0" w:color="000000"/>
              <w:bottom w:val="single" w:sz="4" w:space="0" w:color="000000"/>
              <w:right w:val="single" w:sz="4" w:space="0" w:color="000000"/>
            </w:tcBorders>
            <w:vAlign w:val="center"/>
          </w:tcPr>
          <w:p w14:paraId="742F3917" w14:textId="77777777" w:rsidR="0020377E" w:rsidRPr="006B31EC" w:rsidRDefault="0020377E" w:rsidP="00052818">
            <w:pPr>
              <w:spacing w:line="300" w:lineRule="exact"/>
              <w:jc w:val="center"/>
              <w:rPr>
                <w:rFonts w:eastAsia="仿宋"/>
                <w:sz w:val="24"/>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52AE1400" w14:textId="77777777" w:rsidR="0020377E" w:rsidRPr="006B31EC" w:rsidRDefault="0020377E" w:rsidP="00052818">
            <w:pPr>
              <w:spacing w:line="300" w:lineRule="exact"/>
              <w:jc w:val="center"/>
              <w:rPr>
                <w:rFonts w:eastAsia="仿宋"/>
              </w:rPr>
            </w:pPr>
            <w:r w:rsidRPr="006B31EC">
              <w:rPr>
                <w:rFonts w:eastAsia="仿宋"/>
              </w:rPr>
              <w:t>1</w:t>
            </w:r>
          </w:p>
        </w:tc>
        <w:tc>
          <w:tcPr>
            <w:tcW w:w="3853" w:type="dxa"/>
            <w:tcBorders>
              <w:top w:val="single" w:sz="4" w:space="0" w:color="000000"/>
              <w:left w:val="single" w:sz="4" w:space="0" w:color="000000"/>
              <w:bottom w:val="single" w:sz="4" w:space="0" w:color="000000"/>
              <w:right w:val="single" w:sz="4" w:space="0" w:color="000000"/>
            </w:tcBorders>
            <w:vAlign w:val="center"/>
          </w:tcPr>
          <w:p w14:paraId="7B422C86" w14:textId="77777777" w:rsidR="0020377E" w:rsidRPr="006B31EC" w:rsidRDefault="0020377E" w:rsidP="00052818">
            <w:pPr>
              <w:spacing w:line="300" w:lineRule="exact"/>
              <w:jc w:val="center"/>
              <w:rPr>
                <w:rFonts w:eastAsia="仿宋"/>
              </w:rPr>
            </w:pPr>
            <w:r w:rsidRPr="006B31EC">
              <w:rPr>
                <w:rFonts w:eastAsia="仿宋"/>
              </w:rPr>
              <w:t>项目真实性承诺书</w:t>
            </w:r>
          </w:p>
        </w:tc>
        <w:tc>
          <w:tcPr>
            <w:tcW w:w="875" w:type="dxa"/>
            <w:tcBorders>
              <w:top w:val="single" w:sz="4" w:space="0" w:color="000000"/>
              <w:left w:val="single" w:sz="4" w:space="0" w:color="000000"/>
              <w:bottom w:val="single" w:sz="4" w:space="0" w:color="000000"/>
              <w:right w:val="single" w:sz="4" w:space="0" w:color="000000"/>
            </w:tcBorders>
            <w:vAlign w:val="center"/>
          </w:tcPr>
          <w:p w14:paraId="34B2F96E" w14:textId="77777777" w:rsidR="0020377E" w:rsidRPr="006B31EC" w:rsidRDefault="0020377E" w:rsidP="00052818">
            <w:pPr>
              <w:spacing w:line="300" w:lineRule="exact"/>
              <w:jc w:val="center"/>
              <w:rPr>
                <w:rFonts w:eastAsia="仿宋"/>
                <w:szCs w:val="21"/>
              </w:rPr>
            </w:pPr>
            <w:r w:rsidRPr="006B31EC">
              <w:rPr>
                <w:rFonts w:eastAsia="仿宋"/>
                <w:szCs w:val="21"/>
              </w:rPr>
              <w:t>√</w:t>
            </w:r>
          </w:p>
        </w:tc>
        <w:tc>
          <w:tcPr>
            <w:tcW w:w="945" w:type="dxa"/>
            <w:tcBorders>
              <w:top w:val="single" w:sz="4" w:space="0" w:color="000000"/>
              <w:left w:val="single" w:sz="4" w:space="0" w:color="000000"/>
              <w:bottom w:val="single" w:sz="4" w:space="0" w:color="000000"/>
              <w:right w:val="single" w:sz="4" w:space="0" w:color="000000"/>
            </w:tcBorders>
            <w:vAlign w:val="center"/>
          </w:tcPr>
          <w:p w14:paraId="5117C867" w14:textId="77777777" w:rsidR="0020377E" w:rsidRPr="006B31EC" w:rsidRDefault="0020377E" w:rsidP="00052818">
            <w:pPr>
              <w:spacing w:line="300" w:lineRule="exact"/>
              <w:jc w:val="center"/>
              <w:rPr>
                <w:rFonts w:eastAsia="仿宋"/>
                <w:szCs w:val="21"/>
              </w:rPr>
            </w:pPr>
            <w:r w:rsidRPr="006B31EC">
              <w:rPr>
                <w:rFonts w:eastAsia="仿宋"/>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186FF049" w14:textId="77777777" w:rsidR="0020377E" w:rsidRPr="006B31EC" w:rsidRDefault="0020377E" w:rsidP="00052818">
            <w:pPr>
              <w:spacing w:line="300" w:lineRule="exact"/>
              <w:jc w:val="center"/>
              <w:rPr>
                <w:rFonts w:eastAsia="仿宋"/>
                <w:szCs w:val="21"/>
              </w:rPr>
            </w:pPr>
            <w:r w:rsidRPr="006B31EC">
              <w:rPr>
                <w:rFonts w:eastAsia="仿宋"/>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1961E455" w14:textId="77777777" w:rsidR="0020377E" w:rsidRPr="006B31EC" w:rsidRDefault="0020377E" w:rsidP="00052818">
            <w:pPr>
              <w:spacing w:line="300" w:lineRule="exact"/>
              <w:jc w:val="center"/>
              <w:rPr>
                <w:rFonts w:eastAsia="仿宋"/>
                <w:szCs w:val="21"/>
              </w:rPr>
            </w:pPr>
            <w:r w:rsidRPr="006B31EC">
              <w:rPr>
                <w:rFonts w:eastAsia="仿宋"/>
                <w:szCs w:val="21"/>
              </w:rPr>
              <w:t>√</w:t>
            </w:r>
          </w:p>
        </w:tc>
      </w:tr>
      <w:tr w:rsidR="0020377E" w:rsidRPr="006B31EC" w14:paraId="2C2016C4" w14:textId="77777777" w:rsidTr="005C6D37">
        <w:trPr>
          <w:trHeight w:hRule="exact" w:val="463"/>
          <w:jc w:val="center"/>
        </w:trPr>
        <w:tc>
          <w:tcPr>
            <w:tcW w:w="1379" w:type="dxa"/>
            <w:vMerge w:val="restart"/>
            <w:tcBorders>
              <w:top w:val="single" w:sz="4" w:space="0" w:color="000000"/>
              <w:left w:val="single" w:sz="4" w:space="0" w:color="000000"/>
              <w:bottom w:val="single" w:sz="4" w:space="0" w:color="000000"/>
              <w:right w:val="single" w:sz="4" w:space="0" w:color="000000"/>
            </w:tcBorders>
            <w:vAlign w:val="center"/>
          </w:tcPr>
          <w:p w14:paraId="0B5E6F42" w14:textId="77777777" w:rsidR="0020377E" w:rsidRPr="006B31EC" w:rsidRDefault="0020377E" w:rsidP="00052818">
            <w:pPr>
              <w:spacing w:line="300" w:lineRule="exact"/>
              <w:jc w:val="center"/>
              <w:rPr>
                <w:rFonts w:eastAsia="仿宋_GB2312"/>
                <w:sz w:val="24"/>
              </w:rPr>
            </w:pPr>
            <w:r w:rsidRPr="006B31EC">
              <w:rPr>
                <w:rFonts w:eastAsia="仿宋_GB2312"/>
                <w:sz w:val="24"/>
              </w:rPr>
              <w:t>（一）</w:t>
            </w:r>
          </w:p>
          <w:p w14:paraId="40DEE3C9" w14:textId="77777777" w:rsidR="0020377E" w:rsidRPr="006B31EC" w:rsidRDefault="0020377E" w:rsidP="00052818">
            <w:pPr>
              <w:spacing w:line="300" w:lineRule="exact"/>
              <w:jc w:val="center"/>
              <w:rPr>
                <w:rFonts w:eastAsia="仿宋_GB2312"/>
                <w:sz w:val="24"/>
              </w:rPr>
            </w:pPr>
            <w:r w:rsidRPr="006B31EC">
              <w:rPr>
                <w:rFonts w:eastAsia="仿宋_GB2312"/>
                <w:sz w:val="24"/>
              </w:rPr>
              <w:t>个人基本情况</w:t>
            </w:r>
          </w:p>
        </w:tc>
        <w:tc>
          <w:tcPr>
            <w:tcW w:w="564" w:type="dxa"/>
            <w:tcBorders>
              <w:top w:val="single" w:sz="4" w:space="0" w:color="000000"/>
              <w:left w:val="single" w:sz="4" w:space="0" w:color="000000"/>
              <w:bottom w:val="single" w:sz="4" w:space="0" w:color="000000"/>
              <w:right w:val="single" w:sz="4" w:space="0" w:color="000000"/>
            </w:tcBorders>
            <w:vAlign w:val="center"/>
          </w:tcPr>
          <w:p w14:paraId="41D56153" w14:textId="77777777" w:rsidR="0020377E" w:rsidRPr="006B31EC" w:rsidRDefault="0020377E" w:rsidP="00052818">
            <w:pPr>
              <w:spacing w:line="300" w:lineRule="exact"/>
              <w:jc w:val="center"/>
              <w:rPr>
                <w:rFonts w:eastAsia="仿宋"/>
              </w:rPr>
            </w:pPr>
            <w:r w:rsidRPr="006B31EC">
              <w:rPr>
                <w:rFonts w:eastAsia="仿宋"/>
              </w:rPr>
              <w:t>2</w:t>
            </w:r>
          </w:p>
        </w:tc>
        <w:tc>
          <w:tcPr>
            <w:tcW w:w="3853" w:type="dxa"/>
            <w:tcBorders>
              <w:top w:val="single" w:sz="4" w:space="0" w:color="000000"/>
              <w:left w:val="single" w:sz="4" w:space="0" w:color="000000"/>
              <w:bottom w:val="single" w:sz="4" w:space="0" w:color="000000"/>
              <w:right w:val="single" w:sz="4" w:space="0" w:color="000000"/>
            </w:tcBorders>
            <w:vAlign w:val="center"/>
          </w:tcPr>
          <w:p w14:paraId="320375AF" w14:textId="77777777" w:rsidR="0020377E" w:rsidRPr="006B31EC" w:rsidRDefault="0020377E" w:rsidP="00052818">
            <w:pPr>
              <w:spacing w:line="300" w:lineRule="exact"/>
              <w:jc w:val="center"/>
              <w:rPr>
                <w:rFonts w:eastAsia="仿宋"/>
              </w:rPr>
            </w:pPr>
            <w:r w:rsidRPr="006B31EC">
              <w:rPr>
                <w:rFonts w:eastAsia="仿宋"/>
              </w:rPr>
              <w:t>身份证件或护照</w:t>
            </w:r>
          </w:p>
        </w:tc>
        <w:tc>
          <w:tcPr>
            <w:tcW w:w="875" w:type="dxa"/>
            <w:tcBorders>
              <w:top w:val="single" w:sz="4" w:space="0" w:color="000000"/>
              <w:left w:val="single" w:sz="4" w:space="0" w:color="000000"/>
              <w:bottom w:val="single" w:sz="4" w:space="0" w:color="000000"/>
              <w:right w:val="single" w:sz="4" w:space="0" w:color="000000"/>
            </w:tcBorders>
            <w:vAlign w:val="center"/>
          </w:tcPr>
          <w:p w14:paraId="49C68DD2" w14:textId="77777777" w:rsidR="0020377E" w:rsidRPr="006B31EC" w:rsidRDefault="0020377E" w:rsidP="00052818">
            <w:pPr>
              <w:spacing w:line="300" w:lineRule="exact"/>
              <w:jc w:val="center"/>
              <w:rPr>
                <w:rFonts w:eastAsia="仿宋"/>
                <w:szCs w:val="21"/>
              </w:rPr>
            </w:pPr>
            <w:r w:rsidRPr="006B31EC">
              <w:rPr>
                <w:rFonts w:eastAsia="仿宋"/>
                <w:szCs w:val="21"/>
              </w:rPr>
              <w:t>√</w:t>
            </w:r>
          </w:p>
        </w:tc>
        <w:tc>
          <w:tcPr>
            <w:tcW w:w="945" w:type="dxa"/>
            <w:tcBorders>
              <w:top w:val="single" w:sz="4" w:space="0" w:color="000000"/>
              <w:left w:val="single" w:sz="4" w:space="0" w:color="000000"/>
              <w:bottom w:val="single" w:sz="4" w:space="0" w:color="000000"/>
              <w:right w:val="single" w:sz="4" w:space="0" w:color="000000"/>
            </w:tcBorders>
            <w:vAlign w:val="center"/>
          </w:tcPr>
          <w:p w14:paraId="613B838F" w14:textId="77777777" w:rsidR="0020377E" w:rsidRPr="006B31EC" w:rsidRDefault="0020377E" w:rsidP="00052818">
            <w:pPr>
              <w:spacing w:line="300" w:lineRule="exact"/>
              <w:jc w:val="center"/>
              <w:rPr>
                <w:rFonts w:eastAsia="仿宋"/>
                <w:szCs w:val="21"/>
              </w:rPr>
            </w:pPr>
            <w:r w:rsidRPr="006B31EC">
              <w:rPr>
                <w:rFonts w:eastAsia="仿宋"/>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4332EFB9" w14:textId="77777777" w:rsidR="0020377E" w:rsidRPr="006B31EC" w:rsidRDefault="0020377E" w:rsidP="00052818">
            <w:pPr>
              <w:spacing w:line="300" w:lineRule="exact"/>
              <w:jc w:val="center"/>
              <w:rPr>
                <w:rFonts w:eastAsia="仿宋"/>
                <w:szCs w:val="21"/>
              </w:rPr>
            </w:pPr>
            <w:r w:rsidRPr="006B31EC">
              <w:rPr>
                <w:rFonts w:eastAsia="仿宋"/>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14235FD4" w14:textId="77777777" w:rsidR="0020377E" w:rsidRPr="006B31EC" w:rsidRDefault="0020377E" w:rsidP="00052818">
            <w:pPr>
              <w:spacing w:line="300" w:lineRule="exact"/>
              <w:jc w:val="center"/>
              <w:rPr>
                <w:rFonts w:eastAsia="仿宋"/>
                <w:szCs w:val="21"/>
              </w:rPr>
            </w:pPr>
            <w:r w:rsidRPr="006B31EC">
              <w:rPr>
                <w:rFonts w:eastAsia="仿宋"/>
                <w:szCs w:val="21"/>
              </w:rPr>
              <w:t>√</w:t>
            </w:r>
          </w:p>
        </w:tc>
      </w:tr>
      <w:tr w:rsidR="0020377E" w:rsidRPr="006B31EC" w14:paraId="5BCBD0DB" w14:textId="77777777" w:rsidTr="005C6D37">
        <w:trPr>
          <w:trHeight w:hRule="exact" w:val="463"/>
          <w:jc w:val="center"/>
        </w:trPr>
        <w:tc>
          <w:tcPr>
            <w:tcW w:w="1379" w:type="dxa"/>
            <w:vMerge/>
            <w:tcBorders>
              <w:top w:val="single" w:sz="4" w:space="0" w:color="000000"/>
              <w:left w:val="single" w:sz="4" w:space="0" w:color="000000"/>
              <w:bottom w:val="single" w:sz="4" w:space="0" w:color="000000"/>
              <w:right w:val="single" w:sz="4" w:space="0" w:color="000000"/>
            </w:tcBorders>
            <w:vAlign w:val="center"/>
          </w:tcPr>
          <w:p w14:paraId="6616335E" w14:textId="77777777" w:rsidR="0020377E" w:rsidRPr="006B31EC" w:rsidRDefault="0020377E" w:rsidP="00052818">
            <w:pPr>
              <w:spacing w:line="300" w:lineRule="exact"/>
              <w:jc w:val="center"/>
              <w:rPr>
                <w:rFonts w:eastAsia="仿宋_GB2312"/>
                <w:sz w:val="24"/>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7CBD9900" w14:textId="77777777" w:rsidR="0020377E" w:rsidRPr="006B31EC" w:rsidRDefault="0020377E" w:rsidP="00052818">
            <w:pPr>
              <w:spacing w:line="300" w:lineRule="exact"/>
              <w:jc w:val="center"/>
              <w:rPr>
                <w:rFonts w:eastAsia="仿宋"/>
              </w:rPr>
            </w:pPr>
            <w:r w:rsidRPr="006B31EC">
              <w:rPr>
                <w:rFonts w:eastAsia="仿宋"/>
              </w:rPr>
              <w:t>3</w:t>
            </w:r>
          </w:p>
        </w:tc>
        <w:tc>
          <w:tcPr>
            <w:tcW w:w="3853" w:type="dxa"/>
            <w:tcBorders>
              <w:top w:val="single" w:sz="4" w:space="0" w:color="000000"/>
              <w:left w:val="single" w:sz="4" w:space="0" w:color="000000"/>
              <w:bottom w:val="single" w:sz="4" w:space="0" w:color="000000"/>
              <w:right w:val="single" w:sz="4" w:space="0" w:color="000000"/>
            </w:tcBorders>
            <w:vAlign w:val="center"/>
          </w:tcPr>
          <w:p w14:paraId="10A39EDF" w14:textId="77777777" w:rsidR="0020377E" w:rsidRPr="006B31EC" w:rsidRDefault="0020377E" w:rsidP="00052818">
            <w:pPr>
              <w:spacing w:line="300" w:lineRule="exact"/>
              <w:jc w:val="center"/>
              <w:rPr>
                <w:rFonts w:eastAsia="仿宋"/>
              </w:rPr>
            </w:pPr>
            <w:r w:rsidRPr="006B31EC">
              <w:rPr>
                <w:rFonts w:eastAsia="仿宋"/>
              </w:rPr>
              <w:t>学历学位证书（海外留学人员学历认证）</w:t>
            </w:r>
          </w:p>
        </w:tc>
        <w:tc>
          <w:tcPr>
            <w:tcW w:w="875" w:type="dxa"/>
            <w:tcBorders>
              <w:top w:val="single" w:sz="4" w:space="0" w:color="000000"/>
              <w:left w:val="single" w:sz="4" w:space="0" w:color="000000"/>
              <w:bottom w:val="single" w:sz="4" w:space="0" w:color="000000"/>
              <w:right w:val="single" w:sz="4" w:space="0" w:color="000000"/>
            </w:tcBorders>
            <w:vAlign w:val="center"/>
          </w:tcPr>
          <w:p w14:paraId="70128CE0" w14:textId="77777777" w:rsidR="0020377E" w:rsidRPr="006B31EC" w:rsidRDefault="0020377E" w:rsidP="00052818">
            <w:pPr>
              <w:spacing w:line="300" w:lineRule="exact"/>
              <w:jc w:val="center"/>
              <w:rPr>
                <w:rFonts w:eastAsia="仿宋"/>
                <w:szCs w:val="21"/>
              </w:rPr>
            </w:pPr>
            <w:r w:rsidRPr="006B31EC">
              <w:rPr>
                <w:rFonts w:eastAsia="仿宋"/>
                <w:szCs w:val="21"/>
              </w:rPr>
              <w:t>√</w:t>
            </w:r>
          </w:p>
        </w:tc>
        <w:tc>
          <w:tcPr>
            <w:tcW w:w="945" w:type="dxa"/>
            <w:tcBorders>
              <w:top w:val="single" w:sz="4" w:space="0" w:color="000000"/>
              <w:left w:val="single" w:sz="4" w:space="0" w:color="000000"/>
              <w:bottom w:val="single" w:sz="4" w:space="0" w:color="000000"/>
              <w:right w:val="single" w:sz="4" w:space="0" w:color="000000"/>
            </w:tcBorders>
            <w:vAlign w:val="center"/>
          </w:tcPr>
          <w:p w14:paraId="12B3729A" w14:textId="77777777" w:rsidR="0020377E" w:rsidRPr="006B31EC" w:rsidRDefault="0020377E" w:rsidP="00052818">
            <w:pPr>
              <w:spacing w:line="300" w:lineRule="exact"/>
              <w:jc w:val="center"/>
              <w:rPr>
                <w:rFonts w:eastAsia="仿宋"/>
                <w:szCs w:val="21"/>
              </w:rPr>
            </w:pPr>
            <w:r w:rsidRPr="006B31EC">
              <w:rPr>
                <w:rFonts w:eastAsia="仿宋"/>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09402FED" w14:textId="77777777" w:rsidR="0020377E" w:rsidRPr="006B31EC" w:rsidRDefault="0020377E" w:rsidP="00052818">
            <w:pPr>
              <w:spacing w:line="300" w:lineRule="exact"/>
              <w:jc w:val="center"/>
              <w:rPr>
                <w:rFonts w:eastAsia="仿宋"/>
                <w:szCs w:val="21"/>
              </w:rPr>
            </w:pPr>
            <w:r w:rsidRPr="006B31EC">
              <w:rPr>
                <w:rFonts w:eastAsia="仿宋"/>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7E7B507D" w14:textId="77777777" w:rsidR="0020377E" w:rsidRPr="006B31EC" w:rsidRDefault="0020377E" w:rsidP="00052818">
            <w:pPr>
              <w:spacing w:line="300" w:lineRule="exact"/>
              <w:jc w:val="center"/>
              <w:rPr>
                <w:rFonts w:eastAsia="仿宋"/>
                <w:szCs w:val="21"/>
              </w:rPr>
            </w:pPr>
            <w:r w:rsidRPr="006B31EC">
              <w:rPr>
                <w:rFonts w:eastAsia="仿宋"/>
                <w:szCs w:val="21"/>
              </w:rPr>
              <w:t>√</w:t>
            </w:r>
          </w:p>
        </w:tc>
      </w:tr>
      <w:tr w:rsidR="0020377E" w:rsidRPr="006B31EC" w14:paraId="56A9BBF5" w14:textId="77777777" w:rsidTr="005C6D37">
        <w:trPr>
          <w:trHeight w:hRule="exact" w:val="463"/>
          <w:jc w:val="center"/>
        </w:trPr>
        <w:tc>
          <w:tcPr>
            <w:tcW w:w="1379" w:type="dxa"/>
            <w:vMerge/>
            <w:tcBorders>
              <w:top w:val="single" w:sz="4" w:space="0" w:color="000000"/>
              <w:left w:val="single" w:sz="4" w:space="0" w:color="000000"/>
              <w:bottom w:val="single" w:sz="4" w:space="0" w:color="000000"/>
              <w:right w:val="single" w:sz="4" w:space="0" w:color="000000"/>
            </w:tcBorders>
            <w:vAlign w:val="center"/>
          </w:tcPr>
          <w:p w14:paraId="35184EBB" w14:textId="77777777" w:rsidR="0020377E" w:rsidRPr="006B31EC" w:rsidRDefault="0020377E" w:rsidP="00052818">
            <w:pPr>
              <w:spacing w:line="300" w:lineRule="exact"/>
              <w:jc w:val="center"/>
              <w:rPr>
                <w:rFonts w:eastAsia="仿宋_GB2312"/>
                <w:sz w:val="24"/>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0091285D" w14:textId="77777777" w:rsidR="0020377E" w:rsidRPr="006B31EC" w:rsidRDefault="0020377E" w:rsidP="00052818">
            <w:pPr>
              <w:spacing w:line="300" w:lineRule="exact"/>
              <w:jc w:val="center"/>
              <w:rPr>
                <w:rFonts w:eastAsia="仿宋"/>
              </w:rPr>
            </w:pPr>
            <w:r w:rsidRPr="006B31EC">
              <w:rPr>
                <w:rFonts w:eastAsia="仿宋"/>
              </w:rPr>
              <w:t>4</w:t>
            </w:r>
          </w:p>
        </w:tc>
        <w:tc>
          <w:tcPr>
            <w:tcW w:w="3853" w:type="dxa"/>
            <w:tcBorders>
              <w:top w:val="single" w:sz="4" w:space="0" w:color="000000"/>
              <w:left w:val="single" w:sz="4" w:space="0" w:color="000000"/>
              <w:bottom w:val="single" w:sz="4" w:space="0" w:color="000000"/>
              <w:right w:val="single" w:sz="4" w:space="0" w:color="000000"/>
            </w:tcBorders>
            <w:vAlign w:val="center"/>
          </w:tcPr>
          <w:p w14:paraId="5BC635C0" w14:textId="77777777" w:rsidR="0020377E" w:rsidRPr="006B31EC" w:rsidRDefault="0020377E" w:rsidP="00052818">
            <w:pPr>
              <w:spacing w:line="300" w:lineRule="exact"/>
              <w:jc w:val="center"/>
              <w:rPr>
                <w:rFonts w:eastAsia="仿宋"/>
              </w:rPr>
            </w:pPr>
            <w:r w:rsidRPr="006B31EC">
              <w:rPr>
                <w:rFonts w:eastAsia="仿宋"/>
              </w:rPr>
              <w:t>曾担任重要岗位职务或技术职务证明</w:t>
            </w:r>
          </w:p>
        </w:tc>
        <w:tc>
          <w:tcPr>
            <w:tcW w:w="875" w:type="dxa"/>
            <w:tcBorders>
              <w:top w:val="single" w:sz="4" w:space="0" w:color="000000"/>
              <w:left w:val="single" w:sz="4" w:space="0" w:color="000000"/>
              <w:bottom w:val="single" w:sz="4" w:space="0" w:color="000000"/>
              <w:right w:val="single" w:sz="4" w:space="0" w:color="000000"/>
            </w:tcBorders>
            <w:vAlign w:val="center"/>
          </w:tcPr>
          <w:p w14:paraId="5E08E8E8" w14:textId="77777777" w:rsidR="0020377E" w:rsidRPr="006B31EC" w:rsidRDefault="0020377E" w:rsidP="00052818">
            <w:pPr>
              <w:spacing w:line="300" w:lineRule="exact"/>
              <w:jc w:val="center"/>
              <w:rPr>
                <w:rFonts w:eastAsia="仿宋"/>
                <w:szCs w:val="21"/>
              </w:rPr>
            </w:pPr>
            <w:r w:rsidRPr="006B31EC">
              <w:rPr>
                <w:rFonts w:eastAsia="仿宋"/>
                <w:szCs w:val="21"/>
              </w:rPr>
              <w:t>√</w:t>
            </w:r>
          </w:p>
        </w:tc>
        <w:tc>
          <w:tcPr>
            <w:tcW w:w="945" w:type="dxa"/>
            <w:tcBorders>
              <w:top w:val="single" w:sz="4" w:space="0" w:color="000000"/>
              <w:left w:val="single" w:sz="4" w:space="0" w:color="000000"/>
              <w:bottom w:val="single" w:sz="4" w:space="0" w:color="000000"/>
              <w:right w:val="single" w:sz="4" w:space="0" w:color="000000"/>
            </w:tcBorders>
            <w:vAlign w:val="center"/>
          </w:tcPr>
          <w:p w14:paraId="16DBEFA4" w14:textId="77777777" w:rsidR="0020377E" w:rsidRPr="006B31EC" w:rsidRDefault="0020377E" w:rsidP="00052818">
            <w:pPr>
              <w:spacing w:line="300" w:lineRule="exact"/>
              <w:jc w:val="center"/>
              <w:rPr>
                <w:rFonts w:eastAsia="仿宋"/>
                <w:szCs w:val="21"/>
              </w:rPr>
            </w:pPr>
            <w:r w:rsidRPr="006B31EC">
              <w:rPr>
                <w:rFonts w:eastAsia="仿宋"/>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0E851483" w14:textId="77777777" w:rsidR="0020377E" w:rsidRPr="006B31EC" w:rsidRDefault="0020377E" w:rsidP="00052818">
            <w:pPr>
              <w:spacing w:line="300" w:lineRule="exact"/>
              <w:jc w:val="center"/>
              <w:rPr>
                <w:rFonts w:eastAsia="仿宋"/>
                <w:szCs w:val="21"/>
              </w:rPr>
            </w:pPr>
            <w:r w:rsidRPr="006B31EC">
              <w:rPr>
                <w:rFonts w:eastAsia="仿宋"/>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2270A654" w14:textId="77777777" w:rsidR="0020377E" w:rsidRPr="006B31EC" w:rsidRDefault="0020377E" w:rsidP="00052818">
            <w:pPr>
              <w:spacing w:line="300" w:lineRule="exact"/>
              <w:jc w:val="center"/>
              <w:rPr>
                <w:rFonts w:eastAsia="仿宋"/>
                <w:szCs w:val="21"/>
              </w:rPr>
            </w:pPr>
            <w:r w:rsidRPr="006B31EC">
              <w:rPr>
                <w:rFonts w:eastAsia="仿宋"/>
                <w:szCs w:val="21"/>
              </w:rPr>
              <w:t>√</w:t>
            </w:r>
          </w:p>
        </w:tc>
      </w:tr>
      <w:tr w:rsidR="00577A5F" w:rsidRPr="006B31EC" w14:paraId="4E6E8A20" w14:textId="77777777" w:rsidTr="005C6D37">
        <w:trPr>
          <w:trHeight w:hRule="exact" w:val="463"/>
          <w:jc w:val="center"/>
        </w:trPr>
        <w:tc>
          <w:tcPr>
            <w:tcW w:w="1379" w:type="dxa"/>
            <w:vMerge/>
            <w:tcBorders>
              <w:top w:val="single" w:sz="4" w:space="0" w:color="000000"/>
              <w:left w:val="single" w:sz="4" w:space="0" w:color="000000"/>
              <w:bottom w:val="single" w:sz="4" w:space="0" w:color="000000"/>
              <w:right w:val="single" w:sz="4" w:space="0" w:color="000000"/>
            </w:tcBorders>
            <w:vAlign w:val="center"/>
          </w:tcPr>
          <w:p w14:paraId="489C7EDE" w14:textId="77777777" w:rsidR="00577A5F" w:rsidRPr="006B31EC" w:rsidRDefault="00577A5F" w:rsidP="00052818">
            <w:pPr>
              <w:spacing w:line="300" w:lineRule="exact"/>
              <w:jc w:val="center"/>
              <w:rPr>
                <w:rFonts w:eastAsia="仿宋_GB2312"/>
                <w:sz w:val="24"/>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36BBF4D3" w14:textId="77777777" w:rsidR="00577A5F" w:rsidRPr="006B31EC" w:rsidRDefault="00577A5F" w:rsidP="00052818">
            <w:pPr>
              <w:spacing w:line="300" w:lineRule="exact"/>
              <w:jc w:val="center"/>
              <w:rPr>
                <w:rFonts w:eastAsia="仿宋"/>
              </w:rPr>
            </w:pPr>
            <w:r w:rsidRPr="006B31EC">
              <w:rPr>
                <w:rFonts w:eastAsia="仿宋"/>
              </w:rPr>
              <w:t>5</w:t>
            </w:r>
          </w:p>
        </w:tc>
        <w:tc>
          <w:tcPr>
            <w:tcW w:w="3853" w:type="dxa"/>
            <w:tcBorders>
              <w:top w:val="single" w:sz="4" w:space="0" w:color="000000"/>
              <w:left w:val="single" w:sz="4" w:space="0" w:color="000000"/>
              <w:bottom w:val="single" w:sz="4" w:space="0" w:color="000000"/>
              <w:right w:val="single" w:sz="4" w:space="0" w:color="000000"/>
            </w:tcBorders>
            <w:vAlign w:val="center"/>
          </w:tcPr>
          <w:p w14:paraId="63AC04E3" w14:textId="77777777" w:rsidR="00577A5F" w:rsidRPr="006B31EC" w:rsidRDefault="00577A5F" w:rsidP="00052818">
            <w:pPr>
              <w:spacing w:line="300" w:lineRule="exact"/>
              <w:jc w:val="center"/>
              <w:rPr>
                <w:rFonts w:eastAsia="仿宋"/>
              </w:rPr>
            </w:pPr>
            <w:r w:rsidRPr="006B31EC">
              <w:rPr>
                <w:rFonts w:eastAsia="仿宋"/>
              </w:rPr>
              <w:t>相关业绩、荣誉证明</w:t>
            </w:r>
          </w:p>
        </w:tc>
        <w:tc>
          <w:tcPr>
            <w:tcW w:w="875" w:type="dxa"/>
            <w:tcBorders>
              <w:top w:val="single" w:sz="4" w:space="0" w:color="000000"/>
              <w:left w:val="single" w:sz="4" w:space="0" w:color="000000"/>
              <w:bottom w:val="single" w:sz="4" w:space="0" w:color="000000"/>
              <w:right w:val="single" w:sz="4" w:space="0" w:color="000000"/>
            </w:tcBorders>
            <w:vAlign w:val="center"/>
          </w:tcPr>
          <w:p w14:paraId="5944682F" w14:textId="77777777" w:rsidR="00577A5F" w:rsidRPr="006B31EC" w:rsidRDefault="00577A5F" w:rsidP="00052818">
            <w:pPr>
              <w:spacing w:line="300" w:lineRule="exact"/>
              <w:jc w:val="center"/>
              <w:rPr>
                <w:rFonts w:eastAsia="仿宋"/>
                <w:szCs w:val="21"/>
              </w:rPr>
            </w:pPr>
            <w:r w:rsidRPr="006B31EC">
              <w:rPr>
                <w:rFonts w:ascii="Cambria Math" w:eastAsia="仿宋" w:hAnsi="Cambria Math" w:cs="Cambria Math"/>
                <w:szCs w:val="21"/>
              </w:rPr>
              <w:t>△</w:t>
            </w:r>
          </w:p>
        </w:tc>
        <w:tc>
          <w:tcPr>
            <w:tcW w:w="945" w:type="dxa"/>
            <w:tcBorders>
              <w:top w:val="single" w:sz="4" w:space="0" w:color="000000"/>
              <w:left w:val="single" w:sz="4" w:space="0" w:color="000000"/>
              <w:bottom w:val="single" w:sz="4" w:space="0" w:color="000000"/>
              <w:right w:val="single" w:sz="4" w:space="0" w:color="000000"/>
            </w:tcBorders>
            <w:vAlign w:val="center"/>
          </w:tcPr>
          <w:p w14:paraId="305DA63F" w14:textId="77777777" w:rsidR="00577A5F" w:rsidRPr="006B31EC" w:rsidRDefault="00577A5F" w:rsidP="00052818">
            <w:pPr>
              <w:spacing w:line="300" w:lineRule="exact"/>
              <w:jc w:val="center"/>
              <w:rPr>
                <w:rFonts w:eastAsia="仿宋"/>
                <w:szCs w:val="21"/>
              </w:rPr>
            </w:pPr>
            <w:r w:rsidRPr="006B31EC">
              <w:rPr>
                <w:rFonts w:ascii="Cambria Math" w:eastAsia="仿宋" w:hAnsi="Cambria Math" w:cs="Cambria Math"/>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13BF8A31" w14:textId="77777777" w:rsidR="00577A5F" w:rsidRPr="006B31EC" w:rsidRDefault="00577A5F" w:rsidP="00052818">
            <w:pPr>
              <w:spacing w:line="300" w:lineRule="exact"/>
              <w:jc w:val="center"/>
              <w:rPr>
                <w:rFonts w:eastAsia="仿宋"/>
                <w:szCs w:val="21"/>
              </w:rPr>
            </w:pPr>
            <w:r w:rsidRPr="006B31EC">
              <w:rPr>
                <w:rFonts w:ascii="Cambria Math" w:eastAsia="仿宋" w:hAnsi="Cambria Math" w:cs="Cambria Math"/>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36254255" w14:textId="77777777" w:rsidR="00577A5F" w:rsidRPr="006B31EC" w:rsidRDefault="00577A5F" w:rsidP="00052818">
            <w:pPr>
              <w:spacing w:line="300" w:lineRule="exact"/>
              <w:jc w:val="center"/>
              <w:rPr>
                <w:rFonts w:eastAsia="仿宋"/>
                <w:szCs w:val="21"/>
              </w:rPr>
            </w:pPr>
            <w:r w:rsidRPr="006B31EC">
              <w:rPr>
                <w:rFonts w:ascii="Cambria Math" w:eastAsia="仿宋" w:hAnsi="Cambria Math" w:cs="Cambria Math"/>
                <w:szCs w:val="21"/>
              </w:rPr>
              <w:t>△</w:t>
            </w:r>
          </w:p>
        </w:tc>
      </w:tr>
      <w:tr w:rsidR="0020377E" w:rsidRPr="006B31EC" w14:paraId="369A5037" w14:textId="77777777" w:rsidTr="005C6D37">
        <w:trPr>
          <w:trHeight w:hRule="exact" w:val="463"/>
          <w:jc w:val="center"/>
        </w:trPr>
        <w:tc>
          <w:tcPr>
            <w:tcW w:w="1379" w:type="dxa"/>
            <w:vMerge/>
            <w:tcBorders>
              <w:top w:val="single" w:sz="4" w:space="0" w:color="000000"/>
              <w:left w:val="single" w:sz="4" w:space="0" w:color="000000"/>
              <w:bottom w:val="single" w:sz="4" w:space="0" w:color="000000"/>
              <w:right w:val="single" w:sz="4" w:space="0" w:color="000000"/>
            </w:tcBorders>
            <w:vAlign w:val="center"/>
          </w:tcPr>
          <w:p w14:paraId="01B5BFE7" w14:textId="77777777" w:rsidR="0020377E" w:rsidRPr="006B31EC" w:rsidRDefault="0020377E" w:rsidP="00052818">
            <w:pPr>
              <w:spacing w:line="300" w:lineRule="exact"/>
              <w:jc w:val="center"/>
              <w:rPr>
                <w:rFonts w:eastAsia="仿宋_GB2312"/>
                <w:sz w:val="24"/>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348F9EF7" w14:textId="77777777" w:rsidR="0020377E" w:rsidRPr="006B31EC" w:rsidRDefault="0020377E" w:rsidP="00052818">
            <w:pPr>
              <w:spacing w:line="300" w:lineRule="exact"/>
              <w:jc w:val="center"/>
              <w:rPr>
                <w:rFonts w:eastAsia="仿宋"/>
              </w:rPr>
            </w:pPr>
            <w:r w:rsidRPr="006B31EC">
              <w:rPr>
                <w:rFonts w:eastAsia="仿宋"/>
              </w:rPr>
              <w:t>6</w:t>
            </w:r>
          </w:p>
        </w:tc>
        <w:tc>
          <w:tcPr>
            <w:tcW w:w="3853" w:type="dxa"/>
            <w:tcBorders>
              <w:top w:val="single" w:sz="4" w:space="0" w:color="000000"/>
              <w:left w:val="single" w:sz="4" w:space="0" w:color="000000"/>
              <w:bottom w:val="single" w:sz="4" w:space="0" w:color="000000"/>
              <w:right w:val="single" w:sz="4" w:space="0" w:color="000000"/>
            </w:tcBorders>
            <w:vAlign w:val="center"/>
          </w:tcPr>
          <w:p w14:paraId="04D23D5B" w14:textId="77777777" w:rsidR="0020377E" w:rsidRPr="006B31EC" w:rsidRDefault="0020377E" w:rsidP="00052818">
            <w:pPr>
              <w:spacing w:line="300" w:lineRule="exact"/>
              <w:jc w:val="center"/>
              <w:rPr>
                <w:rFonts w:eastAsia="仿宋"/>
              </w:rPr>
            </w:pPr>
            <w:r w:rsidRPr="006B31EC">
              <w:rPr>
                <w:rFonts w:eastAsia="仿宋"/>
              </w:rPr>
              <w:t>曾主持或承担过重大项目证明</w:t>
            </w:r>
          </w:p>
        </w:tc>
        <w:tc>
          <w:tcPr>
            <w:tcW w:w="875" w:type="dxa"/>
            <w:tcBorders>
              <w:top w:val="single" w:sz="4" w:space="0" w:color="000000"/>
              <w:left w:val="single" w:sz="4" w:space="0" w:color="000000"/>
              <w:bottom w:val="single" w:sz="4" w:space="0" w:color="000000"/>
              <w:right w:val="single" w:sz="4" w:space="0" w:color="000000"/>
            </w:tcBorders>
            <w:vAlign w:val="center"/>
          </w:tcPr>
          <w:p w14:paraId="10888B73" w14:textId="77777777" w:rsidR="0020377E" w:rsidRPr="006B31EC" w:rsidRDefault="0020377E" w:rsidP="00052818">
            <w:pPr>
              <w:spacing w:line="300" w:lineRule="exact"/>
              <w:jc w:val="center"/>
              <w:rPr>
                <w:rFonts w:eastAsia="仿宋"/>
                <w:szCs w:val="21"/>
              </w:rPr>
            </w:pPr>
            <w:r w:rsidRPr="006B31EC">
              <w:rPr>
                <w:rFonts w:ascii="Cambria Math" w:eastAsia="仿宋" w:hAnsi="Cambria Math" w:cs="Cambria Math"/>
                <w:szCs w:val="21"/>
              </w:rPr>
              <w:t>△</w:t>
            </w:r>
          </w:p>
        </w:tc>
        <w:tc>
          <w:tcPr>
            <w:tcW w:w="945" w:type="dxa"/>
            <w:tcBorders>
              <w:top w:val="single" w:sz="4" w:space="0" w:color="000000"/>
              <w:left w:val="single" w:sz="4" w:space="0" w:color="000000"/>
              <w:bottom w:val="single" w:sz="4" w:space="0" w:color="000000"/>
              <w:right w:val="single" w:sz="4" w:space="0" w:color="000000"/>
            </w:tcBorders>
            <w:vAlign w:val="center"/>
          </w:tcPr>
          <w:p w14:paraId="615A87E0" w14:textId="77777777" w:rsidR="0020377E" w:rsidRPr="006B31EC" w:rsidRDefault="0020377E" w:rsidP="00052818">
            <w:pPr>
              <w:spacing w:line="300" w:lineRule="exact"/>
              <w:jc w:val="center"/>
              <w:rPr>
                <w:rFonts w:eastAsia="仿宋"/>
                <w:szCs w:val="21"/>
              </w:rPr>
            </w:pPr>
            <w:r w:rsidRPr="006B31EC">
              <w:rPr>
                <w:rFonts w:ascii="Cambria Math" w:eastAsia="仿宋" w:hAnsi="Cambria Math" w:cs="Cambria Math"/>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691B990E" w14:textId="77777777" w:rsidR="0020377E" w:rsidRPr="006B31EC" w:rsidRDefault="0020377E" w:rsidP="00052818">
            <w:pPr>
              <w:spacing w:line="300" w:lineRule="exact"/>
              <w:jc w:val="center"/>
              <w:rPr>
                <w:rFonts w:eastAsia="仿宋"/>
                <w:szCs w:val="21"/>
              </w:rPr>
            </w:pPr>
            <w:r w:rsidRPr="006B31EC">
              <w:rPr>
                <w:rFonts w:ascii="Cambria Math" w:eastAsia="仿宋" w:hAnsi="Cambria Math" w:cs="Cambria Math"/>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62CB9184" w14:textId="77777777" w:rsidR="0020377E" w:rsidRPr="006B31EC" w:rsidRDefault="0020377E" w:rsidP="00052818">
            <w:pPr>
              <w:spacing w:line="300" w:lineRule="exact"/>
              <w:jc w:val="center"/>
              <w:rPr>
                <w:rFonts w:eastAsia="仿宋"/>
                <w:szCs w:val="21"/>
              </w:rPr>
            </w:pPr>
            <w:r w:rsidRPr="006B31EC">
              <w:rPr>
                <w:rFonts w:ascii="Cambria Math" w:eastAsia="仿宋" w:hAnsi="Cambria Math" w:cs="Cambria Math"/>
                <w:szCs w:val="21"/>
              </w:rPr>
              <w:t>△</w:t>
            </w:r>
          </w:p>
        </w:tc>
      </w:tr>
      <w:tr w:rsidR="0020377E" w:rsidRPr="006B31EC" w14:paraId="4009A840" w14:textId="77777777" w:rsidTr="005C6D37">
        <w:trPr>
          <w:trHeight w:hRule="exact" w:val="463"/>
          <w:jc w:val="center"/>
        </w:trPr>
        <w:tc>
          <w:tcPr>
            <w:tcW w:w="1379" w:type="dxa"/>
            <w:vMerge/>
            <w:tcBorders>
              <w:top w:val="single" w:sz="4" w:space="0" w:color="000000"/>
              <w:left w:val="single" w:sz="4" w:space="0" w:color="000000"/>
              <w:bottom w:val="single" w:sz="4" w:space="0" w:color="000000"/>
              <w:right w:val="single" w:sz="4" w:space="0" w:color="000000"/>
            </w:tcBorders>
            <w:vAlign w:val="center"/>
          </w:tcPr>
          <w:p w14:paraId="590430F6" w14:textId="77777777" w:rsidR="0020377E" w:rsidRPr="006B31EC" w:rsidRDefault="0020377E" w:rsidP="00052818">
            <w:pPr>
              <w:spacing w:line="300" w:lineRule="exact"/>
              <w:jc w:val="center"/>
              <w:rPr>
                <w:rFonts w:eastAsia="仿宋_GB2312"/>
                <w:sz w:val="24"/>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10D72530" w14:textId="77777777" w:rsidR="0020377E" w:rsidRPr="006B31EC" w:rsidRDefault="0020377E" w:rsidP="00052818">
            <w:pPr>
              <w:spacing w:line="300" w:lineRule="exact"/>
              <w:jc w:val="center"/>
              <w:rPr>
                <w:rFonts w:eastAsia="仿宋"/>
              </w:rPr>
            </w:pPr>
            <w:r w:rsidRPr="006B31EC">
              <w:rPr>
                <w:rFonts w:eastAsia="仿宋"/>
              </w:rPr>
              <w:t>7</w:t>
            </w:r>
          </w:p>
        </w:tc>
        <w:tc>
          <w:tcPr>
            <w:tcW w:w="3853" w:type="dxa"/>
            <w:tcBorders>
              <w:top w:val="single" w:sz="4" w:space="0" w:color="000000"/>
              <w:left w:val="single" w:sz="4" w:space="0" w:color="000000"/>
              <w:bottom w:val="single" w:sz="4" w:space="0" w:color="000000"/>
              <w:right w:val="single" w:sz="4" w:space="0" w:color="000000"/>
            </w:tcBorders>
            <w:vAlign w:val="center"/>
          </w:tcPr>
          <w:p w14:paraId="28BA516B" w14:textId="77777777" w:rsidR="0020377E" w:rsidRPr="006B31EC" w:rsidRDefault="0020377E" w:rsidP="00052818">
            <w:pPr>
              <w:spacing w:line="300" w:lineRule="exact"/>
              <w:jc w:val="center"/>
              <w:rPr>
                <w:rFonts w:eastAsia="仿宋"/>
              </w:rPr>
            </w:pPr>
            <w:r w:rsidRPr="006B31EC">
              <w:rPr>
                <w:rFonts w:eastAsia="仿宋"/>
              </w:rPr>
              <w:t>团队领军人才入选人才计划项目证明</w:t>
            </w:r>
          </w:p>
        </w:tc>
        <w:tc>
          <w:tcPr>
            <w:tcW w:w="875" w:type="dxa"/>
            <w:tcBorders>
              <w:top w:val="single" w:sz="4" w:space="0" w:color="000000"/>
              <w:left w:val="single" w:sz="4" w:space="0" w:color="000000"/>
              <w:bottom w:val="single" w:sz="4" w:space="0" w:color="000000"/>
              <w:right w:val="single" w:sz="4" w:space="0" w:color="000000"/>
            </w:tcBorders>
            <w:vAlign w:val="center"/>
          </w:tcPr>
          <w:p w14:paraId="0ED24B71" w14:textId="77777777" w:rsidR="0020377E" w:rsidRPr="006B31EC" w:rsidRDefault="0020377E" w:rsidP="00052818">
            <w:pPr>
              <w:spacing w:line="300" w:lineRule="exact"/>
              <w:jc w:val="center"/>
              <w:rPr>
                <w:rFonts w:eastAsia="仿宋"/>
                <w:szCs w:val="21"/>
              </w:rPr>
            </w:pPr>
            <w:r w:rsidRPr="006B31EC">
              <w:rPr>
                <w:rFonts w:eastAsia="仿宋"/>
                <w:szCs w:val="21"/>
              </w:rPr>
              <w:t>√</w:t>
            </w:r>
          </w:p>
        </w:tc>
        <w:tc>
          <w:tcPr>
            <w:tcW w:w="945" w:type="dxa"/>
            <w:tcBorders>
              <w:top w:val="single" w:sz="4" w:space="0" w:color="000000"/>
              <w:left w:val="single" w:sz="4" w:space="0" w:color="000000"/>
              <w:bottom w:val="single" w:sz="4" w:space="0" w:color="000000"/>
              <w:right w:val="single" w:sz="4" w:space="0" w:color="000000"/>
            </w:tcBorders>
            <w:vAlign w:val="center"/>
          </w:tcPr>
          <w:p w14:paraId="34A4F229" w14:textId="77777777" w:rsidR="0020377E" w:rsidRPr="006B31EC" w:rsidRDefault="0020377E" w:rsidP="00052818">
            <w:pPr>
              <w:spacing w:line="300" w:lineRule="exact"/>
              <w:jc w:val="center"/>
              <w:rPr>
                <w:rFonts w:eastAsia="仿宋"/>
                <w:szCs w:val="21"/>
              </w:rPr>
            </w:pPr>
            <w:r w:rsidRPr="006B31EC">
              <w:rPr>
                <w:rFonts w:eastAsia="仿宋"/>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36EAED01" w14:textId="77777777" w:rsidR="0020377E" w:rsidRPr="006B31EC" w:rsidRDefault="0020377E" w:rsidP="00052818">
            <w:pPr>
              <w:spacing w:line="300" w:lineRule="exact"/>
              <w:jc w:val="center"/>
              <w:rPr>
                <w:rFonts w:eastAsia="仿宋"/>
                <w:szCs w:val="21"/>
              </w:rPr>
            </w:pPr>
            <w:r w:rsidRPr="006B31EC">
              <w:rPr>
                <w:rFonts w:eastAsia="仿宋"/>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6D931E98" w14:textId="77777777" w:rsidR="0020377E" w:rsidRPr="006B31EC" w:rsidRDefault="0020377E" w:rsidP="00052818">
            <w:pPr>
              <w:spacing w:line="300" w:lineRule="exact"/>
              <w:jc w:val="center"/>
              <w:rPr>
                <w:rFonts w:eastAsia="仿宋"/>
                <w:szCs w:val="21"/>
              </w:rPr>
            </w:pPr>
            <w:r w:rsidRPr="006B31EC">
              <w:rPr>
                <w:rFonts w:eastAsia="仿宋"/>
                <w:szCs w:val="21"/>
              </w:rPr>
              <w:t>—</w:t>
            </w:r>
          </w:p>
        </w:tc>
      </w:tr>
      <w:tr w:rsidR="0020377E" w:rsidRPr="006B31EC" w14:paraId="48EFD134" w14:textId="77777777" w:rsidTr="005C6D37">
        <w:trPr>
          <w:trHeight w:hRule="exact" w:val="463"/>
          <w:jc w:val="center"/>
        </w:trPr>
        <w:tc>
          <w:tcPr>
            <w:tcW w:w="1379" w:type="dxa"/>
            <w:vMerge w:val="restart"/>
            <w:tcBorders>
              <w:top w:val="single" w:sz="4" w:space="0" w:color="000000"/>
              <w:left w:val="single" w:sz="4" w:space="0" w:color="000000"/>
              <w:bottom w:val="single" w:sz="4" w:space="0" w:color="000000"/>
              <w:right w:val="single" w:sz="4" w:space="0" w:color="000000"/>
            </w:tcBorders>
            <w:vAlign w:val="center"/>
          </w:tcPr>
          <w:p w14:paraId="4D8882FB" w14:textId="77777777" w:rsidR="0020377E" w:rsidRPr="006B31EC" w:rsidRDefault="0020377E" w:rsidP="00052818">
            <w:pPr>
              <w:spacing w:line="300" w:lineRule="exact"/>
              <w:jc w:val="center"/>
              <w:rPr>
                <w:rFonts w:eastAsia="仿宋_GB2312"/>
                <w:sz w:val="24"/>
              </w:rPr>
            </w:pPr>
            <w:r w:rsidRPr="006B31EC">
              <w:rPr>
                <w:rFonts w:eastAsia="仿宋_GB2312"/>
                <w:sz w:val="24"/>
              </w:rPr>
              <w:t>（二）</w:t>
            </w:r>
          </w:p>
          <w:p w14:paraId="0915A7F6" w14:textId="77777777" w:rsidR="0020377E" w:rsidRPr="006B31EC" w:rsidRDefault="0020377E" w:rsidP="00052818">
            <w:pPr>
              <w:spacing w:line="300" w:lineRule="exact"/>
              <w:jc w:val="center"/>
              <w:rPr>
                <w:rFonts w:eastAsia="仿宋_GB2312"/>
                <w:sz w:val="24"/>
              </w:rPr>
            </w:pPr>
            <w:r w:rsidRPr="006B31EC">
              <w:rPr>
                <w:rFonts w:eastAsia="仿宋_GB2312"/>
                <w:sz w:val="24"/>
              </w:rPr>
              <w:t>企业基本情况</w:t>
            </w:r>
          </w:p>
        </w:tc>
        <w:tc>
          <w:tcPr>
            <w:tcW w:w="564" w:type="dxa"/>
            <w:tcBorders>
              <w:top w:val="single" w:sz="4" w:space="0" w:color="000000"/>
              <w:left w:val="single" w:sz="4" w:space="0" w:color="000000"/>
              <w:bottom w:val="single" w:sz="4" w:space="0" w:color="000000"/>
              <w:right w:val="single" w:sz="4" w:space="0" w:color="000000"/>
            </w:tcBorders>
            <w:vAlign w:val="center"/>
          </w:tcPr>
          <w:p w14:paraId="1ED93481" w14:textId="77777777" w:rsidR="0020377E" w:rsidRPr="006B31EC" w:rsidRDefault="0020377E" w:rsidP="00052818">
            <w:pPr>
              <w:spacing w:line="300" w:lineRule="exact"/>
              <w:jc w:val="center"/>
              <w:rPr>
                <w:rFonts w:eastAsia="仿宋"/>
              </w:rPr>
            </w:pPr>
            <w:r w:rsidRPr="006B31EC">
              <w:rPr>
                <w:rFonts w:eastAsia="仿宋"/>
              </w:rPr>
              <w:t>8</w:t>
            </w:r>
          </w:p>
        </w:tc>
        <w:tc>
          <w:tcPr>
            <w:tcW w:w="3853" w:type="dxa"/>
            <w:tcBorders>
              <w:top w:val="single" w:sz="4" w:space="0" w:color="000000"/>
              <w:left w:val="single" w:sz="4" w:space="0" w:color="000000"/>
              <w:bottom w:val="single" w:sz="4" w:space="0" w:color="000000"/>
              <w:right w:val="single" w:sz="4" w:space="0" w:color="000000"/>
            </w:tcBorders>
            <w:vAlign w:val="center"/>
          </w:tcPr>
          <w:p w14:paraId="0DBFEBD1" w14:textId="77777777" w:rsidR="0020377E" w:rsidRPr="006B31EC" w:rsidRDefault="0020377E" w:rsidP="00052818">
            <w:pPr>
              <w:spacing w:line="300" w:lineRule="exact"/>
              <w:jc w:val="center"/>
              <w:rPr>
                <w:rFonts w:eastAsia="仿宋"/>
              </w:rPr>
            </w:pPr>
            <w:r w:rsidRPr="006B31EC">
              <w:rPr>
                <w:rFonts w:eastAsia="仿宋"/>
              </w:rPr>
              <w:t>企业营业执照</w:t>
            </w:r>
          </w:p>
        </w:tc>
        <w:tc>
          <w:tcPr>
            <w:tcW w:w="875" w:type="dxa"/>
            <w:tcBorders>
              <w:top w:val="single" w:sz="4" w:space="0" w:color="000000"/>
              <w:left w:val="single" w:sz="4" w:space="0" w:color="000000"/>
              <w:bottom w:val="single" w:sz="4" w:space="0" w:color="000000"/>
              <w:right w:val="single" w:sz="4" w:space="0" w:color="000000"/>
            </w:tcBorders>
            <w:vAlign w:val="center"/>
          </w:tcPr>
          <w:p w14:paraId="16C6782F" w14:textId="77777777" w:rsidR="0020377E" w:rsidRPr="006B31EC" w:rsidRDefault="0020377E" w:rsidP="00052818">
            <w:pPr>
              <w:spacing w:line="300" w:lineRule="exact"/>
              <w:jc w:val="center"/>
              <w:rPr>
                <w:rFonts w:eastAsia="仿宋"/>
                <w:szCs w:val="21"/>
              </w:rPr>
            </w:pPr>
            <w:r w:rsidRPr="006B31EC">
              <w:rPr>
                <w:rFonts w:eastAsia="仿宋"/>
                <w:szCs w:val="21"/>
              </w:rPr>
              <w:t>√</w:t>
            </w:r>
          </w:p>
        </w:tc>
        <w:tc>
          <w:tcPr>
            <w:tcW w:w="945" w:type="dxa"/>
            <w:tcBorders>
              <w:top w:val="single" w:sz="4" w:space="0" w:color="000000"/>
              <w:left w:val="single" w:sz="4" w:space="0" w:color="000000"/>
              <w:bottom w:val="single" w:sz="4" w:space="0" w:color="000000"/>
              <w:right w:val="single" w:sz="4" w:space="0" w:color="000000"/>
            </w:tcBorders>
            <w:vAlign w:val="center"/>
          </w:tcPr>
          <w:p w14:paraId="56FD72F2" w14:textId="77777777" w:rsidR="0020377E" w:rsidRPr="006B31EC" w:rsidRDefault="0020377E" w:rsidP="00052818">
            <w:pPr>
              <w:spacing w:line="300" w:lineRule="exact"/>
              <w:jc w:val="center"/>
              <w:rPr>
                <w:rFonts w:eastAsia="仿宋"/>
                <w:szCs w:val="21"/>
              </w:rPr>
            </w:pPr>
            <w:r w:rsidRPr="006B31EC">
              <w:rPr>
                <w:rFonts w:eastAsia="仿宋"/>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542F9FE1" w14:textId="77777777" w:rsidR="0020377E" w:rsidRPr="006B31EC" w:rsidRDefault="0020377E" w:rsidP="00052818">
            <w:pPr>
              <w:spacing w:line="300" w:lineRule="exact"/>
              <w:jc w:val="center"/>
              <w:rPr>
                <w:rFonts w:eastAsia="仿宋"/>
                <w:szCs w:val="21"/>
              </w:rPr>
            </w:pPr>
            <w:r w:rsidRPr="006B31EC">
              <w:rPr>
                <w:rFonts w:eastAsia="仿宋"/>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42155F24" w14:textId="77777777" w:rsidR="0020377E" w:rsidRPr="006B31EC" w:rsidRDefault="0020377E" w:rsidP="00052818">
            <w:pPr>
              <w:spacing w:line="300" w:lineRule="exact"/>
              <w:jc w:val="center"/>
              <w:rPr>
                <w:rFonts w:eastAsia="仿宋"/>
                <w:szCs w:val="21"/>
              </w:rPr>
            </w:pPr>
            <w:r w:rsidRPr="006B31EC">
              <w:rPr>
                <w:rFonts w:eastAsia="仿宋"/>
                <w:szCs w:val="21"/>
              </w:rPr>
              <w:t>√</w:t>
            </w:r>
          </w:p>
        </w:tc>
      </w:tr>
      <w:tr w:rsidR="0020377E" w:rsidRPr="006B31EC" w14:paraId="622C1FF9" w14:textId="77777777" w:rsidTr="005C6D37">
        <w:trPr>
          <w:trHeight w:hRule="exact" w:val="463"/>
          <w:jc w:val="center"/>
        </w:trPr>
        <w:tc>
          <w:tcPr>
            <w:tcW w:w="1379" w:type="dxa"/>
            <w:vMerge/>
            <w:tcBorders>
              <w:top w:val="single" w:sz="4" w:space="0" w:color="000000"/>
              <w:left w:val="single" w:sz="4" w:space="0" w:color="000000"/>
              <w:bottom w:val="single" w:sz="4" w:space="0" w:color="000000"/>
              <w:right w:val="single" w:sz="4" w:space="0" w:color="000000"/>
            </w:tcBorders>
            <w:vAlign w:val="center"/>
          </w:tcPr>
          <w:p w14:paraId="33398BA9" w14:textId="77777777" w:rsidR="0020377E" w:rsidRPr="006B31EC" w:rsidRDefault="0020377E" w:rsidP="00052818">
            <w:pPr>
              <w:spacing w:line="300" w:lineRule="exact"/>
              <w:jc w:val="center"/>
              <w:rPr>
                <w:rFonts w:eastAsia="仿宋_GB2312"/>
                <w:sz w:val="24"/>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41AFAF15" w14:textId="77777777" w:rsidR="0020377E" w:rsidRPr="006B31EC" w:rsidRDefault="0020377E" w:rsidP="00052818">
            <w:pPr>
              <w:spacing w:line="300" w:lineRule="exact"/>
              <w:jc w:val="center"/>
              <w:rPr>
                <w:rFonts w:eastAsia="仿宋"/>
              </w:rPr>
            </w:pPr>
            <w:r w:rsidRPr="006B31EC">
              <w:rPr>
                <w:rFonts w:eastAsia="仿宋"/>
              </w:rPr>
              <w:t>9</w:t>
            </w:r>
          </w:p>
        </w:tc>
        <w:tc>
          <w:tcPr>
            <w:tcW w:w="3853" w:type="dxa"/>
            <w:tcBorders>
              <w:top w:val="single" w:sz="4" w:space="0" w:color="000000"/>
              <w:left w:val="single" w:sz="4" w:space="0" w:color="000000"/>
              <w:bottom w:val="single" w:sz="4" w:space="0" w:color="000000"/>
              <w:right w:val="single" w:sz="4" w:space="0" w:color="000000"/>
            </w:tcBorders>
            <w:vAlign w:val="center"/>
          </w:tcPr>
          <w:p w14:paraId="0BDC868F" w14:textId="77777777" w:rsidR="0020377E" w:rsidRPr="006B31EC" w:rsidRDefault="0020377E" w:rsidP="00052818">
            <w:pPr>
              <w:spacing w:line="300" w:lineRule="exact"/>
              <w:jc w:val="center"/>
              <w:rPr>
                <w:rFonts w:eastAsia="仿宋"/>
              </w:rPr>
            </w:pPr>
            <w:r w:rsidRPr="006B31EC">
              <w:rPr>
                <w:rFonts w:eastAsia="仿宋"/>
              </w:rPr>
              <w:t>验资报告</w:t>
            </w:r>
            <w:r w:rsidR="00742F2D" w:rsidRPr="006B31EC">
              <w:rPr>
                <w:rFonts w:eastAsia="仿宋"/>
              </w:rPr>
              <w:t>（附出资情况说明）</w:t>
            </w:r>
          </w:p>
        </w:tc>
        <w:tc>
          <w:tcPr>
            <w:tcW w:w="875" w:type="dxa"/>
            <w:tcBorders>
              <w:top w:val="single" w:sz="4" w:space="0" w:color="000000"/>
              <w:left w:val="single" w:sz="4" w:space="0" w:color="000000"/>
              <w:bottom w:val="single" w:sz="4" w:space="0" w:color="000000"/>
              <w:right w:val="single" w:sz="4" w:space="0" w:color="000000"/>
            </w:tcBorders>
            <w:vAlign w:val="center"/>
          </w:tcPr>
          <w:p w14:paraId="2622CBD5" w14:textId="77777777" w:rsidR="0020377E" w:rsidRPr="006B31EC" w:rsidRDefault="0020377E" w:rsidP="00052818">
            <w:pPr>
              <w:spacing w:line="300" w:lineRule="exact"/>
              <w:jc w:val="center"/>
              <w:rPr>
                <w:rFonts w:eastAsia="仿宋"/>
                <w:szCs w:val="21"/>
              </w:rPr>
            </w:pPr>
            <w:r w:rsidRPr="006B31EC">
              <w:rPr>
                <w:rFonts w:eastAsia="仿宋"/>
                <w:szCs w:val="21"/>
              </w:rPr>
              <w:t>√</w:t>
            </w:r>
          </w:p>
        </w:tc>
        <w:tc>
          <w:tcPr>
            <w:tcW w:w="945" w:type="dxa"/>
            <w:tcBorders>
              <w:top w:val="single" w:sz="4" w:space="0" w:color="000000"/>
              <w:left w:val="single" w:sz="4" w:space="0" w:color="000000"/>
              <w:bottom w:val="single" w:sz="4" w:space="0" w:color="000000"/>
              <w:right w:val="single" w:sz="4" w:space="0" w:color="000000"/>
            </w:tcBorders>
            <w:vAlign w:val="center"/>
          </w:tcPr>
          <w:p w14:paraId="1FF2607B" w14:textId="77777777" w:rsidR="0020377E" w:rsidRPr="006B31EC" w:rsidRDefault="0020377E" w:rsidP="00052818">
            <w:pPr>
              <w:spacing w:line="300" w:lineRule="exact"/>
              <w:jc w:val="center"/>
              <w:rPr>
                <w:rFonts w:eastAsia="仿宋"/>
                <w:szCs w:val="21"/>
              </w:rPr>
            </w:pPr>
            <w:r w:rsidRPr="006B31EC">
              <w:rPr>
                <w:rFonts w:eastAsia="仿宋"/>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306C07B5" w14:textId="77777777" w:rsidR="0020377E" w:rsidRPr="006B31EC" w:rsidRDefault="0020377E" w:rsidP="00052818">
            <w:pPr>
              <w:spacing w:line="300" w:lineRule="exact"/>
              <w:jc w:val="center"/>
              <w:rPr>
                <w:rFonts w:eastAsia="仿宋"/>
                <w:szCs w:val="21"/>
              </w:rPr>
            </w:pPr>
            <w:r w:rsidRPr="006B31EC">
              <w:rPr>
                <w:rFonts w:eastAsia="仿宋"/>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3B7066FF" w14:textId="77777777" w:rsidR="0020377E" w:rsidRPr="006B31EC" w:rsidRDefault="0020377E" w:rsidP="00052818">
            <w:pPr>
              <w:spacing w:line="300" w:lineRule="exact"/>
              <w:jc w:val="center"/>
              <w:rPr>
                <w:rFonts w:eastAsia="仿宋"/>
                <w:szCs w:val="21"/>
              </w:rPr>
            </w:pPr>
            <w:r w:rsidRPr="006B31EC">
              <w:rPr>
                <w:rFonts w:eastAsia="仿宋"/>
                <w:szCs w:val="21"/>
              </w:rPr>
              <w:t>—</w:t>
            </w:r>
          </w:p>
        </w:tc>
      </w:tr>
      <w:tr w:rsidR="0020377E" w:rsidRPr="006B31EC" w14:paraId="2B2FB2FB" w14:textId="77777777" w:rsidTr="005C6D37">
        <w:trPr>
          <w:trHeight w:hRule="exact" w:val="458"/>
          <w:jc w:val="center"/>
        </w:trPr>
        <w:tc>
          <w:tcPr>
            <w:tcW w:w="1379" w:type="dxa"/>
            <w:vMerge/>
            <w:tcBorders>
              <w:top w:val="single" w:sz="4" w:space="0" w:color="000000"/>
              <w:left w:val="single" w:sz="4" w:space="0" w:color="000000"/>
              <w:bottom w:val="single" w:sz="4" w:space="0" w:color="000000"/>
              <w:right w:val="single" w:sz="4" w:space="0" w:color="000000"/>
            </w:tcBorders>
            <w:vAlign w:val="center"/>
          </w:tcPr>
          <w:p w14:paraId="51D37D68" w14:textId="77777777" w:rsidR="0020377E" w:rsidRPr="006B31EC" w:rsidRDefault="0020377E" w:rsidP="00052818">
            <w:pPr>
              <w:spacing w:line="300" w:lineRule="exact"/>
              <w:jc w:val="center"/>
              <w:rPr>
                <w:rFonts w:eastAsia="仿宋_GB2312"/>
                <w:sz w:val="24"/>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397ED27A" w14:textId="77777777" w:rsidR="0020377E" w:rsidRPr="006B31EC" w:rsidRDefault="0020377E" w:rsidP="00052818">
            <w:pPr>
              <w:spacing w:line="300" w:lineRule="exact"/>
              <w:jc w:val="center"/>
              <w:rPr>
                <w:rFonts w:eastAsia="仿宋"/>
              </w:rPr>
            </w:pPr>
            <w:r w:rsidRPr="006B31EC">
              <w:rPr>
                <w:rFonts w:eastAsia="仿宋"/>
              </w:rPr>
              <w:t>10</w:t>
            </w:r>
          </w:p>
        </w:tc>
        <w:tc>
          <w:tcPr>
            <w:tcW w:w="3853" w:type="dxa"/>
            <w:tcBorders>
              <w:top w:val="single" w:sz="4" w:space="0" w:color="000000"/>
              <w:left w:val="single" w:sz="4" w:space="0" w:color="000000"/>
              <w:bottom w:val="single" w:sz="4" w:space="0" w:color="000000"/>
              <w:right w:val="single" w:sz="4" w:space="0" w:color="000000"/>
            </w:tcBorders>
            <w:vAlign w:val="center"/>
          </w:tcPr>
          <w:p w14:paraId="515D680A" w14:textId="77777777" w:rsidR="0020377E" w:rsidRPr="006B31EC" w:rsidRDefault="0020377E" w:rsidP="00052818">
            <w:pPr>
              <w:spacing w:line="300" w:lineRule="exact"/>
              <w:jc w:val="center"/>
              <w:rPr>
                <w:rFonts w:eastAsia="仿宋"/>
              </w:rPr>
            </w:pPr>
            <w:r w:rsidRPr="006B31EC">
              <w:rPr>
                <w:rFonts w:eastAsia="仿宋"/>
              </w:rPr>
              <w:t>公司章程</w:t>
            </w:r>
            <w:r w:rsidR="00B046FA" w:rsidRPr="006B31EC">
              <w:rPr>
                <w:rFonts w:eastAsia="仿宋"/>
              </w:rPr>
              <w:t>（经工商备案</w:t>
            </w:r>
            <w:r w:rsidR="00742F2D" w:rsidRPr="006B31EC">
              <w:rPr>
                <w:rFonts w:eastAsia="仿宋"/>
              </w:rPr>
              <w:t>）</w:t>
            </w:r>
          </w:p>
        </w:tc>
        <w:tc>
          <w:tcPr>
            <w:tcW w:w="875" w:type="dxa"/>
            <w:tcBorders>
              <w:top w:val="single" w:sz="4" w:space="0" w:color="000000"/>
              <w:left w:val="single" w:sz="4" w:space="0" w:color="000000"/>
              <w:bottom w:val="single" w:sz="4" w:space="0" w:color="000000"/>
              <w:right w:val="single" w:sz="4" w:space="0" w:color="000000"/>
            </w:tcBorders>
            <w:vAlign w:val="center"/>
          </w:tcPr>
          <w:p w14:paraId="076D19AF" w14:textId="77777777" w:rsidR="0020377E" w:rsidRPr="006B31EC" w:rsidRDefault="0020377E" w:rsidP="00052818">
            <w:pPr>
              <w:spacing w:line="300" w:lineRule="exact"/>
              <w:jc w:val="center"/>
              <w:rPr>
                <w:rFonts w:eastAsia="仿宋"/>
                <w:szCs w:val="21"/>
              </w:rPr>
            </w:pPr>
            <w:r w:rsidRPr="006B31EC">
              <w:rPr>
                <w:rFonts w:eastAsia="仿宋"/>
                <w:szCs w:val="21"/>
              </w:rPr>
              <w:t>√</w:t>
            </w:r>
          </w:p>
        </w:tc>
        <w:tc>
          <w:tcPr>
            <w:tcW w:w="945" w:type="dxa"/>
            <w:tcBorders>
              <w:top w:val="single" w:sz="4" w:space="0" w:color="000000"/>
              <w:left w:val="single" w:sz="4" w:space="0" w:color="000000"/>
              <w:bottom w:val="single" w:sz="4" w:space="0" w:color="000000"/>
              <w:right w:val="single" w:sz="4" w:space="0" w:color="000000"/>
            </w:tcBorders>
            <w:vAlign w:val="center"/>
          </w:tcPr>
          <w:p w14:paraId="7F7EFE13" w14:textId="77777777" w:rsidR="0020377E" w:rsidRPr="006B31EC" w:rsidRDefault="0020377E" w:rsidP="00052818">
            <w:pPr>
              <w:spacing w:line="300" w:lineRule="exact"/>
              <w:jc w:val="center"/>
              <w:rPr>
                <w:rFonts w:eastAsia="仿宋"/>
                <w:szCs w:val="21"/>
              </w:rPr>
            </w:pPr>
            <w:r w:rsidRPr="006B31EC">
              <w:rPr>
                <w:rFonts w:eastAsia="仿宋"/>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45E62540" w14:textId="77777777" w:rsidR="0020377E" w:rsidRPr="006B31EC" w:rsidRDefault="0020377E" w:rsidP="00052818">
            <w:pPr>
              <w:spacing w:line="300" w:lineRule="exact"/>
              <w:jc w:val="center"/>
              <w:rPr>
                <w:rFonts w:eastAsia="仿宋"/>
                <w:szCs w:val="21"/>
              </w:rPr>
            </w:pPr>
            <w:r w:rsidRPr="006B31EC">
              <w:rPr>
                <w:rFonts w:eastAsia="仿宋"/>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292FD5F4" w14:textId="77777777" w:rsidR="0020377E" w:rsidRPr="006B31EC" w:rsidRDefault="0020377E" w:rsidP="00052818">
            <w:pPr>
              <w:spacing w:line="300" w:lineRule="exact"/>
              <w:jc w:val="center"/>
              <w:rPr>
                <w:rFonts w:eastAsia="仿宋"/>
                <w:szCs w:val="21"/>
              </w:rPr>
            </w:pPr>
            <w:r w:rsidRPr="006B31EC">
              <w:rPr>
                <w:rFonts w:eastAsia="仿宋"/>
                <w:szCs w:val="21"/>
              </w:rPr>
              <w:t>—</w:t>
            </w:r>
          </w:p>
        </w:tc>
      </w:tr>
      <w:tr w:rsidR="0020377E" w:rsidRPr="006B31EC" w14:paraId="6EE30AC0" w14:textId="77777777" w:rsidTr="005C6D37">
        <w:trPr>
          <w:trHeight w:hRule="exact" w:val="463"/>
          <w:jc w:val="center"/>
        </w:trPr>
        <w:tc>
          <w:tcPr>
            <w:tcW w:w="1379" w:type="dxa"/>
            <w:vMerge/>
            <w:tcBorders>
              <w:top w:val="single" w:sz="4" w:space="0" w:color="000000"/>
              <w:left w:val="single" w:sz="4" w:space="0" w:color="000000"/>
              <w:bottom w:val="single" w:sz="4" w:space="0" w:color="000000"/>
              <w:right w:val="single" w:sz="4" w:space="0" w:color="000000"/>
            </w:tcBorders>
            <w:vAlign w:val="center"/>
          </w:tcPr>
          <w:p w14:paraId="5FF209A5" w14:textId="77777777" w:rsidR="0020377E" w:rsidRPr="006B31EC" w:rsidRDefault="0020377E" w:rsidP="00052818">
            <w:pPr>
              <w:spacing w:line="300" w:lineRule="exact"/>
              <w:jc w:val="center"/>
              <w:rPr>
                <w:rFonts w:eastAsia="仿宋_GB2312"/>
                <w:sz w:val="24"/>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6368DD33" w14:textId="77777777" w:rsidR="0020377E" w:rsidRPr="006B31EC" w:rsidRDefault="0020377E" w:rsidP="00052818">
            <w:pPr>
              <w:spacing w:line="300" w:lineRule="exact"/>
              <w:jc w:val="center"/>
              <w:rPr>
                <w:rFonts w:eastAsia="仿宋"/>
              </w:rPr>
            </w:pPr>
            <w:r w:rsidRPr="006B31EC">
              <w:rPr>
                <w:rFonts w:eastAsia="仿宋"/>
              </w:rPr>
              <w:t>11</w:t>
            </w:r>
          </w:p>
        </w:tc>
        <w:tc>
          <w:tcPr>
            <w:tcW w:w="3853" w:type="dxa"/>
            <w:tcBorders>
              <w:top w:val="single" w:sz="4" w:space="0" w:color="000000"/>
              <w:left w:val="single" w:sz="4" w:space="0" w:color="000000"/>
              <w:bottom w:val="single" w:sz="4" w:space="0" w:color="000000"/>
              <w:right w:val="single" w:sz="4" w:space="0" w:color="000000"/>
            </w:tcBorders>
            <w:vAlign w:val="center"/>
          </w:tcPr>
          <w:p w14:paraId="48FADAB3" w14:textId="77777777" w:rsidR="0020377E" w:rsidRPr="006B31EC" w:rsidRDefault="0020377E" w:rsidP="00052818">
            <w:pPr>
              <w:spacing w:line="300" w:lineRule="exact"/>
              <w:jc w:val="center"/>
              <w:rPr>
                <w:rFonts w:eastAsia="仿宋"/>
              </w:rPr>
            </w:pPr>
            <w:r w:rsidRPr="006B31EC">
              <w:rPr>
                <w:rFonts w:eastAsia="仿宋"/>
              </w:rPr>
              <w:t>工商股权证明</w:t>
            </w:r>
          </w:p>
        </w:tc>
        <w:tc>
          <w:tcPr>
            <w:tcW w:w="875" w:type="dxa"/>
            <w:tcBorders>
              <w:top w:val="single" w:sz="4" w:space="0" w:color="000000"/>
              <w:left w:val="single" w:sz="4" w:space="0" w:color="000000"/>
              <w:bottom w:val="single" w:sz="4" w:space="0" w:color="000000"/>
              <w:right w:val="single" w:sz="4" w:space="0" w:color="000000"/>
            </w:tcBorders>
            <w:vAlign w:val="center"/>
          </w:tcPr>
          <w:p w14:paraId="5AA4D174" w14:textId="77777777" w:rsidR="0020377E" w:rsidRPr="006B31EC" w:rsidRDefault="0020377E" w:rsidP="00052818">
            <w:pPr>
              <w:spacing w:line="300" w:lineRule="exact"/>
              <w:jc w:val="center"/>
              <w:rPr>
                <w:rFonts w:eastAsia="仿宋"/>
                <w:szCs w:val="21"/>
              </w:rPr>
            </w:pPr>
            <w:r w:rsidRPr="006B31EC">
              <w:rPr>
                <w:rFonts w:eastAsia="仿宋"/>
                <w:szCs w:val="21"/>
              </w:rPr>
              <w:t>√</w:t>
            </w:r>
          </w:p>
        </w:tc>
        <w:tc>
          <w:tcPr>
            <w:tcW w:w="945" w:type="dxa"/>
            <w:tcBorders>
              <w:top w:val="single" w:sz="4" w:space="0" w:color="000000"/>
              <w:left w:val="single" w:sz="4" w:space="0" w:color="000000"/>
              <w:bottom w:val="single" w:sz="4" w:space="0" w:color="000000"/>
              <w:right w:val="single" w:sz="4" w:space="0" w:color="000000"/>
            </w:tcBorders>
            <w:vAlign w:val="center"/>
          </w:tcPr>
          <w:p w14:paraId="00043379" w14:textId="77777777" w:rsidR="0020377E" w:rsidRPr="006B31EC" w:rsidRDefault="0020377E" w:rsidP="00052818">
            <w:pPr>
              <w:spacing w:line="300" w:lineRule="exact"/>
              <w:jc w:val="center"/>
              <w:rPr>
                <w:rFonts w:eastAsia="仿宋"/>
                <w:szCs w:val="21"/>
              </w:rPr>
            </w:pPr>
            <w:r w:rsidRPr="006B31EC">
              <w:rPr>
                <w:rFonts w:eastAsia="仿宋"/>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3C3764C0" w14:textId="77777777" w:rsidR="0020377E" w:rsidRPr="006B31EC" w:rsidRDefault="0020377E" w:rsidP="00052818">
            <w:pPr>
              <w:spacing w:line="300" w:lineRule="exact"/>
              <w:jc w:val="center"/>
              <w:rPr>
                <w:rFonts w:eastAsia="仿宋"/>
                <w:szCs w:val="21"/>
              </w:rPr>
            </w:pPr>
            <w:r w:rsidRPr="006B31EC">
              <w:rPr>
                <w:rFonts w:eastAsia="仿宋"/>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3420F1A5" w14:textId="77777777" w:rsidR="0020377E" w:rsidRPr="006B31EC" w:rsidRDefault="0020377E" w:rsidP="00052818">
            <w:pPr>
              <w:spacing w:line="300" w:lineRule="exact"/>
              <w:jc w:val="center"/>
              <w:rPr>
                <w:rFonts w:eastAsia="仿宋"/>
                <w:szCs w:val="21"/>
              </w:rPr>
            </w:pPr>
            <w:r w:rsidRPr="006B31EC">
              <w:rPr>
                <w:rFonts w:eastAsia="仿宋"/>
                <w:szCs w:val="21"/>
              </w:rPr>
              <w:t>—</w:t>
            </w:r>
          </w:p>
        </w:tc>
      </w:tr>
      <w:tr w:rsidR="001C2A6E" w:rsidRPr="006B31EC" w14:paraId="716339A4" w14:textId="77777777" w:rsidTr="001C2A6E">
        <w:trPr>
          <w:trHeight w:hRule="exact" w:val="481"/>
          <w:jc w:val="center"/>
        </w:trPr>
        <w:tc>
          <w:tcPr>
            <w:tcW w:w="1379" w:type="dxa"/>
            <w:vMerge/>
            <w:tcBorders>
              <w:top w:val="single" w:sz="4" w:space="0" w:color="000000"/>
              <w:left w:val="single" w:sz="4" w:space="0" w:color="000000"/>
              <w:bottom w:val="single" w:sz="4" w:space="0" w:color="000000"/>
              <w:right w:val="single" w:sz="4" w:space="0" w:color="000000"/>
            </w:tcBorders>
            <w:vAlign w:val="center"/>
          </w:tcPr>
          <w:p w14:paraId="1720505A" w14:textId="77777777" w:rsidR="001C2A6E" w:rsidRPr="006B31EC" w:rsidRDefault="001C2A6E" w:rsidP="00052818">
            <w:pPr>
              <w:spacing w:line="300" w:lineRule="exact"/>
              <w:jc w:val="center"/>
              <w:rPr>
                <w:rFonts w:eastAsia="仿宋_GB2312"/>
                <w:sz w:val="24"/>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4DB7560D" w14:textId="77777777" w:rsidR="001C2A6E" w:rsidRPr="006B31EC" w:rsidRDefault="001C2A6E" w:rsidP="00052818">
            <w:pPr>
              <w:spacing w:line="300" w:lineRule="exact"/>
              <w:jc w:val="center"/>
              <w:rPr>
                <w:rFonts w:eastAsia="仿宋"/>
              </w:rPr>
            </w:pPr>
            <w:r w:rsidRPr="006B31EC">
              <w:rPr>
                <w:rFonts w:eastAsia="仿宋"/>
              </w:rPr>
              <w:t>12</w:t>
            </w:r>
          </w:p>
        </w:tc>
        <w:tc>
          <w:tcPr>
            <w:tcW w:w="3853" w:type="dxa"/>
            <w:tcBorders>
              <w:top w:val="single" w:sz="4" w:space="0" w:color="000000"/>
              <w:left w:val="single" w:sz="4" w:space="0" w:color="000000"/>
              <w:bottom w:val="single" w:sz="4" w:space="0" w:color="000000"/>
              <w:right w:val="single" w:sz="4" w:space="0" w:color="000000"/>
            </w:tcBorders>
            <w:vAlign w:val="center"/>
          </w:tcPr>
          <w:p w14:paraId="0D6D03E5" w14:textId="77777777" w:rsidR="001C2A6E" w:rsidRPr="006B31EC" w:rsidRDefault="001C2A6E" w:rsidP="00577A5F">
            <w:pPr>
              <w:spacing w:line="300" w:lineRule="exact"/>
              <w:jc w:val="center"/>
              <w:rPr>
                <w:rFonts w:eastAsia="仿宋"/>
              </w:rPr>
            </w:pPr>
            <w:r w:rsidRPr="006B31EC">
              <w:rPr>
                <w:rFonts w:eastAsia="仿宋"/>
              </w:rPr>
              <w:t>2017</w:t>
            </w:r>
            <w:r w:rsidRPr="006B31EC">
              <w:rPr>
                <w:rFonts w:eastAsia="仿宋"/>
              </w:rPr>
              <w:t>年度财务审计报告</w:t>
            </w:r>
          </w:p>
        </w:tc>
        <w:tc>
          <w:tcPr>
            <w:tcW w:w="875" w:type="dxa"/>
            <w:tcBorders>
              <w:top w:val="single" w:sz="4" w:space="0" w:color="000000"/>
              <w:left w:val="single" w:sz="4" w:space="0" w:color="000000"/>
              <w:bottom w:val="single" w:sz="4" w:space="0" w:color="000000"/>
              <w:right w:val="single" w:sz="4" w:space="0" w:color="000000"/>
            </w:tcBorders>
            <w:vAlign w:val="center"/>
          </w:tcPr>
          <w:p w14:paraId="2A3B337F" w14:textId="77777777" w:rsidR="001C2A6E" w:rsidRPr="006B31EC" w:rsidRDefault="001C2A6E" w:rsidP="00052818">
            <w:pPr>
              <w:spacing w:line="300" w:lineRule="exact"/>
              <w:jc w:val="center"/>
              <w:rPr>
                <w:rFonts w:eastAsia="仿宋"/>
                <w:szCs w:val="21"/>
              </w:rPr>
            </w:pPr>
            <w:r w:rsidRPr="006B31EC">
              <w:rPr>
                <w:rFonts w:eastAsia="仿宋"/>
                <w:szCs w:val="21"/>
              </w:rPr>
              <w:t>—</w:t>
            </w:r>
          </w:p>
        </w:tc>
        <w:tc>
          <w:tcPr>
            <w:tcW w:w="945" w:type="dxa"/>
            <w:tcBorders>
              <w:top w:val="single" w:sz="4" w:space="0" w:color="000000"/>
              <w:left w:val="single" w:sz="4" w:space="0" w:color="000000"/>
              <w:bottom w:val="single" w:sz="4" w:space="0" w:color="000000"/>
              <w:right w:val="single" w:sz="4" w:space="0" w:color="000000"/>
            </w:tcBorders>
            <w:vAlign w:val="center"/>
          </w:tcPr>
          <w:p w14:paraId="3C3357AB" w14:textId="77777777" w:rsidR="001C2A6E" w:rsidRPr="006B31EC" w:rsidRDefault="001C2A6E" w:rsidP="00052818">
            <w:pPr>
              <w:spacing w:line="300" w:lineRule="exact"/>
              <w:jc w:val="center"/>
              <w:rPr>
                <w:rFonts w:eastAsia="仿宋"/>
                <w:szCs w:val="21"/>
              </w:rPr>
            </w:pPr>
            <w:r w:rsidRPr="006B31EC">
              <w:rPr>
                <w:rFonts w:eastAsia="仿宋"/>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18B70E5F" w14:textId="77777777" w:rsidR="001C2A6E" w:rsidRPr="006B31EC" w:rsidRDefault="001C2A6E" w:rsidP="00642377">
            <w:pPr>
              <w:spacing w:line="300" w:lineRule="exact"/>
              <w:jc w:val="center"/>
              <w:rPr>
                <w:rFonts w:eastAsia="仿宋"/>
                <w:szCs w:val="21"/>
              </w:rPr>
            </w:pPr>
            <w:r w:rsidRPr="006B31EC">
              <w:rPr>
                <w:rFonts w:ascii="Cambria Math" w:eastAsia="仿宋" w:hAnsi="Cambria Math" w:cs="Cambria Math"/>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41AEFE6C" w14:textId="77777777" w:rsidR="001C2A6E" w:rsidRPr="006B31EC" w:rsidRDefault="001C2A6E" w:rsidP="00052818">
            <w:pPr>
              <w:spacing w:line="300" w:lineRule="exact"/>
              <w:jc w:val="center"/>
              <w:rPr>
                <w:rFonts w:eastAsia="仿宋"/>
                <w:szCs w:val="21"/>
              </w:rPr>
            </w:pPr>
            <w:r w:rsidRPr="006B31EC">
              <w:rPr>
                <w:rFonts w:eastAsia="仿宋"/>
                <w:szCs w:val="21"/>
              </w:rPr>
              <w:t>—</w:t>
            </w:r>
          </w:p>
        </w:tc>
      </w:tr>
      <w:tr w:rsidR="001C2A6E" w:rsidRPr="006B31EC" w14:paraId="1B0CAD11" w14:textId="77777777" w:rsidTr="005C6D37">
        <w:trPr>
          <w:trHeight w:hRule="exact" w:val="463"/>
          <w:jc w:val="center"/>
        </w:trPr>
        <w:tc>
          <w:tcPr>
            <w:tcW w:w="1379" w:type="dxa"/>
            <w:vMerge/>
            <w:tcBorders>
              <w:top w:val="single" w:sz="4" w:space="0" w:color="000000"/>
              <w:left w:val="single" w:sz="4" w:space="0" w:color="000000"/>
              <w:bottom w:val="single" w:sz="4" w:space="0" w:color="000000"/>
              <w:right w:val="single" w:sz="4" w:space="0" w:color="000000"/>
            </w:tcBorders>
            <w:vAlign w:val="center"/>
          </w:tcPr>
          <w:p w14:paraId="06A74291" w14:textId="77777777" w:rsidR="001C2A6E" w:rsidRPr="006B31EC" w:rsidRDefault="001C2A6E" w:rsidP="00052818">
            <w:pPr>
              <w:spacing w:line="300" w:lineRule="exact"/>
              <w:jc w:val="center"/>
              <w:rPr>
                <w:rFonts w:eastAsia="仿宋_GB2312"/>
                <w:sz w:val="24"/>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59B15D10" w14:textId="77777777" w:rsidR="001C2A6E" w:rsidRPr="006B31EC" w:rsidRDefault="001C2A6E" w:rsidP="00052818">
            <w:pPr>
              <w:spacing w:line="300" w:lineRule="exact"/>
              <w:jc w:val="center"/>
              <w:rPr>
                <w:rFonts w:eastAsia="仿宋"/>
              </w:rPr>
            </w:pPr>
            <w:r w:rsidRPr="006B31EC">
              <w:rPr>
                <w:rFonts w:eastAsia="仿宋"/>
              </w:rPr>
              <w:t>13</w:t>
            </w:r>
          </w:p>
        </w:tc>
        <w:tc>
          <w:tcPr>
            <w:tcW w:w="3853" w:type="dxa"/>
            <w:tcBorders>
              <w:top w:val="single" w:sz="4" w:space="0" w:color="000000"/>
              <w:left w:val="single" w:sz="4" w:space="0" w:color="000000"/>
              <w:bottom w:val="single" w:sz="4" w:space="0" w:color="000000"/>
              <w:right w:val="single" w:sz="4" w:space="0" w:color="000000"/>
            </w:tcBorders>
            <w:vAlign w:val="center"/>
          </w:tcPr>
          <w:p w14:paraId="044C04FC" w14:textId="77777777" w:rsidR="001C2A6E" w:rsidRPr="006B31EC" w:rsidRDefault="001C2A6E" w:rsidP="00577A5F">
            <w:pPr>
              <w:spacing w:line="300" w:lineRule="exact"/>
              <w:jc w:val="center"/>
              <w:rPr>
                <w:rFonts w:eastAsia="仿宋"/>
              </w:rPr>
            </w:pPr>
            <w:r w:rsidRPr="006B31EC">
              <w:rPr>
                <w:rFonts w:eastAsia="仿宋"/>
              </w:rPr>
              <w:t>2018</w:t>
            </w:r>
            <w:r w:rsidRPr="006B31EC">
              <w:rPr>
                <w:rFonts w:eastAsia="仿宋"/>
              </w:rPr>
              <w:t>年度财务审计报告</w:t>
            </w:r>
          </w:p>
        </w:tc>
        <w:tc>
          <w:tcPr>
            <w:tcW w:w="875" w:type="dxa"/>
            <w:tcBorders>
              <w:top w:val="single" w:sz="4" w:space="0" w:color="000000"/>
              <w:left w:val="single" w:sz="4" w:space="0" w:color="000000"/>
              <w:bottom w:val="single" w:sz="4" w:space="0" w:color="000000"/>
              <w:right w:val="single" w:sz="4" w:space="0" w:color="000000"/>
            </w:tcBorders>
            <w:vAlign w:val="center"/>
          </w:tcPr>
          <w:p w14:paraId="7367E6AD" w14:textId="77777777" w:rsidR="001C2A6E" w:rsidRPr="006B31EC" w:rsidRDefault="001C2A6E" w:rsidP="00642377">
            <w:pPr>
              <w:spacing w:line="300" w:lineRule="exact"/>
              <w:jc w:val="center"/>
              <w:rPr>
                <w:rFonts w:eastAsia="仿宋"/>
                <w:szCs w:val="21"/>
              </w:rPr>
            </w:pPr>
            <w:r w:rsidRPr="006B31EC">
              <w:rPr>
                <w:rFonts w:ascii="Cambria Math" w:eastAsia="仿宋" w:hAnsi="Cambria Math" w:cs="Cambria Math"/>
                <w:szCs w:val="21"/>
              </w:rPr>
              <w:t>△</w:t>
            </w:r>
          </w:p>
        </w:tc>
        <w:tc>
          <w:tcPr>
            <w:tcW w:w="945" w:type="dxa"/>
            <w:tcBorders>
              <w:top w:val="single" w:sz="4" w:space="0" w:color="000000"/>
              <w:left w:val="single" w:sz="4" w:space="0" w:color="000000"/>
              <w:bottom w:val="single" w:sz="4" w:space="0" w:color="000000"/>
              <w:right w:val="single" w:sz="4" w:space="0" w:color="000000"/>
            </w:tcBorders>
            <w:vAlign w:val="center"/>
          </w:tcPr>
          <w:p w14:paraId="74095E59" w14:textId="77777777" w:rsidR="001C2A6E" w:rsidRPr="006B31EC" w:rsidRDefault="001C2A6E" w:rsidP="00642377">
            <w:pPr>
              <w:spacing w:line="300" w:lineRule="exact"/>
              <w:jc w:val="center"/>
              <w:rPr>
                <w:rFonts w:eastAsia="仿宋"/>
                <w:szCs w:val="21"/>
              </w:rPr>
            </w:pPr>
            <w:r w:rsidRPr="006B31EC">
              <w:rPr>
                <w:rFonts w:ascii="Cambria Math" w:eastAsia="仿宋" w:hAnsi="Cambria Math" w:cs="Cambria Math"/>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267584EE" w14:textId="77777777" w:rsidR="001C2A6E" w:rsidRPr="006B31EC" w:rsidRDefault="001C2A6E" w:rsidP="00642377">
            <w:pPr>
              <w:spacing w:line="300" w:lineRule="exact"/>
              <w:jc w:val="center"/>
              <w:rPr>
                <w:rFonts w:eastAsia="仿宋"/>
                <w:szCs w:val="21"/>
              </w:rPr>
            </w:pPr>
            <w:r w:rsidRPr="006B31EC">
              <w:rPr>
                <w:rFonts w:ascii="Cambria Math" w:eastAsia="仿宋" w:hAnsi="Cambria Math" w:cs="Cambria Math"/>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05795709" w14:textId="77777777" w:rsidR="001C2A6E" w:rsidRPr="006B31EC" w:rsidRDefault="001C2A6E" w:rsidP="00642377">
            <w:pPr>
              <w:spacing w:line="300" w:lineRule="exact"/>
              <w:jc w:val="center"/>
              <w:rPr>
                <w:rFonts w:eastAsia="仿宋"/>
                <w:szCs w:val="21"/>
              </w:rPr>
            </w:pPr>
            <w:r w:rsidRPr="006B31EC">
              <w:rPr>
                <w:rFonts w:ascii="Cambria Math" w:eastAsia="仿宋" w:hAnsi="Cambria Math" w:cs="Cambria Math"/>
                <w:szCs w:val="21"/>
              </w:rPr>
              <w:t>△</w:t>
            </w:r>
          </w:p>
        </w:tc>
      </w:tr>
      <w:tr w:rsidR="00C54B17" w:rsidRPr="006B31EC" w14:paraId="52B42731" w14:textId="77777777" w:rsidTr="005C6D37">
        <w:trPr>
          <w:trHeight w:hRule="exact" w:val="463"/>
          <w:jc w:val="center"/>
        </w:trPr>
        <w:tc>
          <w:tcPr>
            <w:tcW w:w="1379" w:type="dxa"/>
            <w:vMerge/>
            <w:tcBorders>
              <w:top w:val="single" w:sz="4" w:space="0" w:color="000000"/>
              <w:left w:val="single" w:sz="4" w:space="0" w:color="000000"/>
              <w:bottom w:val="single" w:sz="4" w:space="0" w:color="000000"/>
              <w:right w:val="single" w:sz="4" w:space="0" w:color="000000"/>
            </w:tcBorders>
            <w:vAlign w:val="center"/>
          </w:tcPr>
          <w:p w14:paraId="505832E0" w14:textId="77777777" w:rsidR="00C54B17" w:rsidRPr="006B31EC" w:rsidRDefault="00C54B17" w:rsidP="00052818">
            <w:pPr>
              <w:spacing w:line="300" w:lineRule="exact"/>
              <w:jc w:val="center"/>
              <w:rPr>
                <w:rFonts w:eastAsia="仿宋_GB2312"/>
                <w:sz w:val="24"/>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62A4A313" w14:textId="77777777" w:rsidR="00C54B17" w:rsidRPr="006B31EC" w:rsidRDefault="00C54B17" w:rsidP="007D374F">
            <w:pPr>
              <w:spacing w:line="300" w:lineRule="exact"/>
              <w:jc w:val="center"/>
              <w:rPr>
                <w:rFonts w:eastAsia="仿宋"/>
              </w:rPr>
            </w:pPr>
            <w:r w:rsidRPr="006B31EC">
              <w:rPr>
                <w:rFonts w:eastAsia="仿宋"/>
              </w:rPr>
              <w:t>14</w:t>
            </w:r>
          </w:p>
        </w:tc>
        <w:tc>
          <w:tcPr>
            <w:tcW w:w="3853" w:type="dxa"/>
            <w:tcBorders>
              <w:top w:val="single" w:sz="4" w:space="0" w:color="000000"/>
              <w:left w:val="single" w:sz="4" w:space="0" w:color="000000"/>
              <w:bottom w:val="single" w:sz="4" w:space="0" w:color="000000"/>
              <w:right w:val="single" w:sz="4" w:space="0" w:color="000000"/>
            </w:tcBorders>
            <w:vAlign w:val="center"/>
          </w:tcPr>
          <w:p w14:paraId="6110F8BA" w14:textId="77777777" w:rsidR="00C54B17" w:rsidRPr="006B31EC" w:rsidRDefault="00C54B17" w:rsidP="00577A5F">
            <w:pPr>
              <w:spacing w:line="300" w:lineRule="exact"/>
              <w:jc w:val="center"/>
              <w:rPr>
                <w:rFonts w:eastAsia="仿宋"/>
              </w:rPr>
            </w:pPr>
            <w:r w:rsidRPr="006B31EC">
              <w:rPr>
                <w:rFonts w:eastAsia="仿宋"/>
              </w:rPr>
              <w:t>企业财务报表</w:t>
            </w:r>
          </w:p>
        </w:tc>
        <w:tc>
          <w:tcPr>
            <w:tcW w:w="875" w:type="dxa"/>
            <w:tcBorders>
              <w:top w:val="single" w:sz="4" w:space="0" w:color="000000"/>
              <w:left w:val="single" w:sz="4" w:space="0" w:color="000000"/>
              <w:bottom w:val="single" w:sz="4" w:space="0" w:color="000000"/>
              <w:right w:val="single" w:sz="4" w:space="0" w:color="000000"/>
            </w:tcBorders>
            <w:vAlign w:val="center"/>
          </w:tcPr>
          <w:p w14:paraId="6322D5D4" w14:textId="77777777" w:rsidR="00C54B17" w:rsidRPr="006B31EC" w:rsidRDefault="00C54B17" w:rsidP="00642377">
            <w:pPr>
              <w:spacing w:line="300" w:lineRule="exact"/>
              <w:jc w:val="center"/>
              <w:rPr>
                <w:rFonts w:eastAsia="仿宋"/>
                <w:szCs w:val="21"/>
              </w:rPr>
            </w:pPr>
            <w:r w:rsidRPr="006B31EC">
              <w:rPr>
                <w:rFonts w:eastAsia="仿宋"/>
                <w:szCs w:val="21"/>
              </w:rPr>
              <w:t>√</w:t>
            </w:r>
          </w:p>
        </w:tc>
        <w:tc>
          <w:tcPr>
            <w:tcW w:w="945" w:type="dxa"/>
            <w:tcBorders>
              <w:top w:val="single" w:sz="4" w:space="0" w:color="000000"/>
              <w:left w:val="single" w:sz="4" w:space="0" w:color="000000"/>
              <w:bottom w:val="single" w:sz="4" w:space="0" w:color="000000"/>
              <w:right w:val="single" w:sz="4" w:space="0" w:color="000000"/>
            </w:tcBorders>
            <w:vAlign w:val="center"/>
          </w:tcPr>
          <w:p w14:paraId="4A721330" w14:textId="77777777" w:rsidR="00C54B17" w:rsidRPr="006B31EC" w:rsidRDefault="00C54B17" w:rsidP="00642377">
            <w:pPr>
              <w:spacing w:line="300" w:lineRule="exact"/>
              <w:jc w:val="center"/>
              <w:rPr>
                <w:rFonts w:eastAsia="仿宋"/>
                <w:szCs w:val="21"/>
              </w:rPr>
            </w:pPr>
            <w:r w:rsidRPr="006B31EC">
              <w:rPr>
                <w:rFonts w:eastAsia="仿宋"/>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1556E4DE" w14:textId="77777777" w:rsidR="00C54B17" w:rsidRPr="006B31EC" w:rsidRDefault="00C54B17" w:rsidP="00642377">
            <w:pPr>
              <w:spacing w:line="300" w:lineRule="exact"/>
              <w:jc w:val="center"/>
              <w:rPr>
                <w:rFonts w:eastAsia="仿宋"/>
                <w:szCs w:val="21"/>
              </w:rPr>
            </w:pPr>
            <w:r w:rsidRPr="006B31EC">
              <w:rPr>
                <w:rFonts w:eastAsia="仿宋"/>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4196D69D" w14:textId="77777777" w:rsidR="00C54B17" w:rsidRPr="006B31EC" w:rsidRDefault="00C54B17" w:rsidP="00642377">
            <w:pPr>
              <w:spacing w:line="300" w:lineRule="exact"/>
              <w:jc w:val="center"/>
              <w:rPr>
                <w:rFonts w:eastAsia="仿宋"/>
                <w:szCs w:val="21"/>
              </w:rPr>
            </w:pPr>
            <w:r w:rsidRPr="006B31EC">
              <w:rPr>
                <w:rFonts w:eastAsia="仿宋"/>
                <w:szCs w:val="21"/>
              </w:rPr>
              <w:t>√</w:t>
            </w:r>
          </w:p>
        </w:tc>
      </w:tr>
      <w:tr w:rsidR="00C54B17" w:rsidRPr="006B31EC" w14:paraId="5E2A8A2C" w14:textId="77777777" w:rsidTr="005C6D37">
        <w:trPr>
          <w:trHeight w:hRule="exact" w:val="463"/>
          <w:jc w:val="center"/>
        </w:trPr>
        <w:tc>
          <w:tcPr>
            <w:tcW w:w="1379" w:type="dxa"/>
            <w:vMerge/>
            <w:tcBorders>
              <w:top w:val="single" w:sz="4" w:space="0" w:color="000000"/>
              <w:left w:val="single" w:sz="4" w:space="0" w:color="000000"/>
              <w:bottom w:val="single" w:sz="4" w:space="0" w:color="000000"/>
              <w:right w:val="single" w:sz="4" w:space="0" w:color="000000"/>
            </w:tcBorders>
            <w:vAlign w:val="center"/>
          </w:tcPr>
          <w:p w14:paraId="64505AB1" w14:textId="77777777" w:rsidR="00C54B17" w:rsidRPr="006B31EC" w:rsidRDefault="00C54B17" w:rsidP="00052818">
            <w:pPr>
              <w:spacing w:line="300" w:lineRule="exact"/>
              <w:jc w:val="center"/>
              <w:rPr>
                <w:rFonts w:eastAsia="仿宋_GB2312"/>
                <w:sz w:val="24"/>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79B4149C" w14:textId="77777777" w:rsidR="00C54B17" w:rsidRPr="006B31EC" w:rsidRDefault="00C54B17" w:rsidP="007D374F">
            <w:pPr>
              <w:spacing w:line="300" w:lineRule="exact"/>
              <w:jc w:val="center"/>
              <w:rPr>
                <w:rFonts w:eastAsia="仿宋"/>
              </w:rPr>
            </w:pPr>
            <w:r w:rsidRPr="006B31EC">
              <w:rPr>
                <w:rFonts w:eastAsia="仿宋"/>
              </w:rPr>
              <w:t>15</w:t>
            </w:r>
          </w:p>
        </w:tc>
        <w:tc>
          <w:tcPr>
            <w:tcW w:w="3853" w:type="dxa"/>
            <w:tcBorders>
              <w:top w:val="single" w:sz="4" w:space="0" w:color="000000"/>
              <w:left w:val="single" w:sz="4" w:space="0" w:color="000000"/>
              <w:bottom w:val="single" w:sz="4" w:space="0" w:color="000000"/>
              <w:right w:val="single" w:sz="4" w:space="0" w:color="000000"/>
            </w:tcBorders>
            <w:vAlign w:val="center"/>
          </w:tcPr>
          <w:p w14:paraId="0C879C7C" w14:textId="77777777" w:rsidR="00C54B17" w:rsidRPr="006B31EC" w:rsidRDefault="00C54B17" w:rsidP="00577A5F">
            <w:pPr>
              <w:spacing w:line="300" w:lineRule="exact"/>
              <w:jc w:val="center"/>
              <w:rPr>
                <w:rFonts w:eastAsia="仿宋"/>
              </w:rPr>
            </w:pPr>
            <w:r w:rsidRPr="006B31EC">
              <w:rPr>
                <w:rFonts w:eastAsia="仿宋"/>
              </w:rPr>
              <w:t>企业用工参保证明</w:t>
            </w:r>
          </w:p>
        </w:tc>
        <w:tc>
          <w:tcPr>
            <w:tcW w:w="875" w:type="dxa"/>
            <w:tcBorders>
              <w:top w:val="single" w:sz="4" w:space="0" w:color="000000"/>
              <w:left w:val="single" w:sz="4" w:space="0" w:color="000000"/>
              <w:bottom w:val="single" w:sz="4" w:space="0" w:color="000000"/>
              <w:right w:val="single" w:sz="4" w:space="0" w:color="000000"/>
            </w:tcBorders>
            <w:vAlign w:val="center"/>
          </w:tcPr>
          <w:p w14:paraId="498B059B" w14:textId="77777777" w:rsidR="00C54B17" w:rsidRPr="006B31EC" w:rsidRDefault="00C54B17" w:rsidP="00052818">
            <w:pPr>
              <w:spacing w:line="300" w:lineRule="exact"/>
              <w:jc w:val="center"/>
              <w:rPr>
                <w:rFonts w:eastAsia="仿宋"/>
                <w:szCs w:val="21"/>
              </w:rPr>
            </w:pPr>
            <w:r w:rsidRPr="006B31EC">
              <w:rPr>
                <w:rFonts w:eastAsia="仿宋"/>
                <w:szCs w:val="21"/>
              </w:rPr>
              <w:t>√</w:t>
            </w:r>
          </w:p>
        </w:tc>
        <w:tc>
          <w:tcPr>
            <w:tcW w:w="945" w:type="dxa"/>
            <w:tcBorders>
              <w:top w:val="single" w:sz="4" w:space="0" w:color="000000"/>
              <w:left w:val="single" w:sz="4" w:space="0" w:color="000000"/>
              <w:bottom w:val="single" w:sz="4" w:space="0" w:color="000000"/>
              <w:right w:val="single" w:sz="4" w:space="0" w:color="000000"/>
            </w:tcBorders>
            <w:vAlign w:val="center"/>
          </w:tcPr>
          <w:p w14:paraId="7562ECDD" w14:textId="77777777" w:rsidR="00C54B17" w:rsidRPr="006B31EC" w:rsidRDefault="00C54B17" w:rsidP="00052818">
            <w:pPr>
              <w:spacing w:line="300" w:lineRule="exact"/>
              <w:jc w:val="center"/>
              <w:rPr>
                <w:rFonts w:eastAsia="仿宋"/>
                <w:szCs w:val="21"/>
              </w:rPr>
            </w:pPr>
            <w:r w:rsidRPr="006B31EC">
              <w:rPr>
                <w:rFonts w:eastAsia="仿宋"/>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6F25C727" w14:textId="77777777" w:rsidR="00C54B17" w:rsidRPr="006B31EC" w:rsidRDefault="00C54B17" w:rsidP="00052818">
            <w:pPr>
              <w:spacing w:line="300" w:lineRule="exact"/>
              <w:jc w:val="center"/>
              <w:rPr>
                <w:rFonts w:eastAsia="仿宋"/>
                <w:szCs w:val="21"/>
              </w:rPr>
            </w:pPr>
            <w:r w:rsidRPr="006B31EC">
              <w:rPr>
                <w:rFonts w:eastAsia="仿宋"/>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17562087" w14:textId="77777777" w:rsidR="00C54B17" w:rsidRPr="006B31EC" w:rsidRDefault="00C54B17" w:rsidP="00052818">
            <w:pPr>
              <w:spacing w:line="300" w:lineRule="exact"/>
              <w:jc w:val="center"/>
              <w:rPr>
                <w:rFonts w:eastAsia="仿宋"/>
                <w:szCs w:val="21"/>
              </w:rPr>
            </w:pPr>
            <w:r w:rsidRPr="006B31EC">
              <w:rPr>
                <w:rFonts w:eastAsia="仿宋"/>
                <w:szCs w:val="21"/>
              </w:rPr>
              <w:t>√</w:t>
            </w:r>
          </w:p>
        </w:tc>
      </w:tr>
      <w:tr w:rsidR="00C54B17" w:rsidRPr="006B31EC" w14:paraId="313F8DCC" w14:textId="77777777" w:rsidTr="005C6D37">
        <w:trPr>
          <w:trHeight w:hRule="exact" w:val="463"/>
          <w:jc w:val="center"/>
        </w:trPr>
        <w:tc>
          <w:tcPr>
            <w:tcW w:w="1379" w:type="dxa"/>
            <w:vMerge/>
            <w:tcBorders>
              <w:top w:val="single" w:sz="4" w:space="0" w:color="000000"/>
              <w:left w:val="single" w:sz="4" w:space="0" w:color="000000"/>
              <w:bottom w:val="single" w:sz="4" w:space="0" w:color="000000"/>
              <w:right w:val="single" w:sz="4" w:space="0" w:color="000000"/>
            </w:tcBorders>
            <w:vAlign w:val="center"/>
          </w:tcPr>
          <w:p w14:paraId="21039D7E" w14:textId="77777777" w:rsidR="00C54B17" w:rsidRPr="006B31EC" w:rsidRDefault="00C54B17" w:rsidP="00052818">
            <w:pPr>
              <w:spacing w:line="300" w:lineRule="exact"/>
              <w:jc w:val="center"/>
              <w:rPr>
                <w:rFonts w:eastAsia="仿宋_GB2312"/>
                <w:sz w:val="24"/>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22BDA6A5" w14:textId="77777777" w:rsidR="00C54B17" w:rsidRPr="006B31EC" w:rsidRDefault="00C54B17" w:rsidP="007D374F">
            <w:pPr>
              <w:spacing w:line="300" w:lineRule="exact"/>
              <w:jc w:val="center"/>
              <w:rPr>
                <w:rFonts w:eastAsia="仿宋"/>
              </w:rPr>
            </w:pPr>
            <w:r w:rsidRPr="006B31EC">
              <w:rPr>
                <w:rFonts w:eastAsia="仿宋"/>
              </w:rPr>
              <w:t>16</w:t>
            </w:r>
          </w:p>
        </w:tc>
        <w:tc>
          <w:tcPr>
            <w:tcW w:w="3853" w:type="dxa"/>
            <w:tcBorders>
              <w:top w:val="single" w:sz="4" w:space="0" w:color="000000"/>
              <w:left w:val="single" w:sz="4" w:space="0" w:color="000000"/>
              <w:bottom w:val="single" w:sz="4" w:space="0" w:color="000000"/>
              <w:right w:val="single" w:sz="4" w:space="0" w:color="000000"/>
            </w:tcBorders>
            <w:vAlign w:val="center"/>
          </w:tcPr>
          <w:p w14:paraId="60AEC070" w14:textId="77777777" w:rsidR="00C54B17" w:rsidRPr="006B31EC" w:rsidRDefault="00C54B17" w:rsidP="001C2A6E">
            <w:pPr>
              <w:spacing w:line="300" w:lineRule="exact"/>
              <w:jc w:val="center"/>
              <w:rPr>
                <w:rFonts w:eastAsia="仿宋"/>
              </w:rPr>
            </w:pPr>
            <w:r w:rsidRPr="006B31EC">
              <w:rPr>
                <w:rFonts w:eastAsia="仿宋"/>
              </w:rPr>
              <w:t>企业纳税证明</w:t>
            </w:r>
          </w:p>
        </w:tc>
        <w:tc>
          <w:tcPr>
            <w:tcW w:w="875" w:type="dxa"/>
            <w:tcBorders>
              <w:top w:val="single" w:sz="4" w:space="0" w:color="000000"/>
              <w:left w:val="single" w:sz="4" w:space="0" w:color="000000"/>
              <w:bottom w:val="single" w:sz="4" w:space="0" w:color="000000"/>
              <w:right w:val="single" w:sz="4" w:space="0" w:color="000000"/>
            </w:tcBorders>
            <w:vAlign w:val="center"/>
          </w:tcPr>
          <w:p w14:paraId="2B1960E1" w14:textId="77777777" w:rsidR="00C54B17" w:rsidRPr="006B31EC" w:rsidRDefault="00C54B17" w:rsidP="00642377">
            <w:pPr>
              <w:spacing w:line="300" w:lineRule="exact"/>
              <w:jc w:val="center"/>
              <w:rPr>
                <w:rFonts w:eastAsia="仿宋"/>
                <w:szCs w:val="21"/>
              </w:rPr>
            </w:pPr>
            <w:r w:rsidRPr="006B31EC">
              <w:rPr>
                <w:rFonts w:ascii="Cambria Math" w:eastAsia="仿宋" w:hAnsi="Cambria Math" w:cs="Cambria Math"/>
                <w:szCs w:val="21"/>
              </w:rPr>
              <w:t>△</w:t>
            </w:r>
          </w:p>
        </w:tc>
        <w:tc>
          <w:tcPr>
            <w:tcW w:w="945" w:type="dxa"/>
            <w:tcBorders>
              <w:top w:val="single" w:sz="4" w:space="0" w:color="000000"/>
              <w:left w:val="single" w:sz="4" w:space="0" w:color="000000"/>
              <w:bottom w:val="single" w:sz="4" w:space="0" w:color="000000"/>
              <w:right w:val="single" w:sz="4" w:space="0" w:color="000000"/>
            </w:tcBorders>
            <w:vAlign w:val="center"/>
          </w:tcPr>
          <w:p w14:paraId="07A66990" w14:textId="77777777" w:rsidR="00C54B17" w:rsidRPr="006B31EC" w:rsidRDefault="00C54B17" w:rsidP="00642377">
            <w:pPr>
              <w:spacing w:line="300" w:lineRule="exact"/>
              <w:jc w:val="center"/>
              <w:rPr>
                <w:rFonts w:eastAsia="仿宋"/>
                <w:szCs w:val="21"/>
              </w:rPr>
            </w:pPr>
            <w:r w:rsidRPr="006B31EC">
              <w:rPr>
                <w:rFonts w:ascii="Cambria Math" w:eastAsia="仿宋" w:hAnsi="Cambria Math" w:cs="Cambria Math"/>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162C7A47" w14:textId="77777777" w:rsidR="00C54B17" w:rsidRPr="006B31EC" w:rsidRDefault="00C54B17" w:rsidP="00642377">
            <w:pPr>
              <w:spacing w:line="300" w:lineRule="exact"/>
              <w:jc w:val="center"/>
              <w:rPr>
                <w:rFonts w:eastAsia="仿宋"/>
                <w:szCs w:val="21"/>
              </w:rPr>
            </w:pPr>
            <w:r w:rsidRPr="006B31EC">
              <w:rPr>
                <w:rFonts w:ascii="Cambria Math" w:eastAsia="仿宋" w:hAnsi="Cambria Math" w:cs="Cambria Math"/>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435BBBC7" w14:textId="77777777" w:rsidR="00C54B17" w:rsidRPr="006B31EC" w:rsidRDefault="00C54B17" w:rsidP="00642377">
            <w:pPr>
              <w:spacing w:line="300" w:lineRule="exact"/>
              <w:jc w:val="center"/>
              <w:rPr>
                <w:rFonts w:eastAsia="仿宋"/>
                <w:szCs w:val="21"/>
              </w:rPr>
            </w:pPr>
            <w:r w:rsidRPr="006B31EC">
              <w:rPr>
                <w:rFonts w:ascii="Cambria Math" w:eastAsia="仿宋" w:hAnsi="Cambria Math" w:cs="Cambria Math"/>
                <w:szCs w:val="21"/>
              </w:rPr>
              <w:t>△</w:t>
            </w:r>
          </w:p>
        </w:tc>
      </w:tr>
      <w:tr w:rsidR="00C54B17" w:rsidRPr="006B31EC" w14:paraId="64D6E997" w14:textId="77777777" w:rsidTr="005C6D37">
        <w:trPr>
          <w:trHeight w:hRule="exact" w:val="709"/>
          <w:jc w:val="center"/>
        </w:trPr>
        <w:tc>
          <w:tcPr>
            <w:tcW w:w="1379" w:type="dxa"/>
            <w:vMerge/>
            <w:tcBorders>
              <w:top w:val="single" w:sz="4" w:space="0" w:color="000000"/>
              <w:left w:val="single" w:sz="4" w:space="0" w:color="000000"/>
              <w:bottom w:val="single" w:sz="4" w:space="0" w:color="000000"/>
              <w:right w:val="single" w:sz="4" w:space="0" w:color="000000"/>
            </w:tcBorders>
            <w:vAlign w:val="center"/>
          </w:tcPr>
          <w:p w14:paraId="6E2F900A" w14:textId="77777777" w:rsidR="00C54B17" w:rsidRPr="006B31EC" w:rsidRDefault="00C54B17" w:rsidP="00052818">
            <w:pPr>
              <w:spacing w:line="300" w:lineRule="exact"/>
              <w:jc w:val="center"/>
              <w:rPr>
                <w:rFonts w:eastAsia="仿宋_GB2312"/>
                <w:sz w:val="24"/>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31B5D408" w14:textId="77777777" w:rsidR="00C54B17" w:rsidRPr="006B31EC" w:rsidRDefault="00C54B17" w:rsidP="007D374F">
            <w:pPr>
              <w:spacing w:line="300" w:lineRule="exact"/>
              <w:jc w:val="center"/>
              <w:rPr>
                <w:rFonts w:eastAsia="仿宋"/>
              </w:rPr>
            </w:pPr>
            <w:r w:rsidRPr="006B31EC">
              <w:rPr>
                <w:rFonts w:eastAsia="仿宋"/>
              </w:rPr>
              <w:t>17</w:t>
            </w:r>
          </w:p>
        </w:tc>
        <w:tc>
          <w:tcPr>
            <w:tcW w:w="3853" w:type="dxa"/>
            <w:tcBorders>
              <w:top w:val="single" w:sz="4" w:space="0" w:color="000000"/>
              <w:left w:val="single" w:sz="4" w:space="0" w:color="000000"/>
              <w:bottom w:val="single" w:sz="4" w:space="0" w:color="000000"/>
              <w:right w:val="single" w:sz="4" w:space="0" w:color="000000"/>
            </w:tcBorders>
            <w:vAlign w:val="center"/>
          </w:tcPr>
          <w:p w14:paraId="27940F40" w14:textId="77777777" w:rsidR="00C54B17" w:rsidRPr="006B31EC" w:rsidRDefault="00C54B17" w:rsidP="00052818">
            <w:pPr>
              <w:spacing w:line="300" w:lineRule="exact"/>
              <w:jc w:val="center"/>
              <w:rPr>
                <w:rFonts w:eastAsia="仿宋"/>
              </w:rPr>
            </w:pPr>
            <w:r w:rsidRPr="006B31EC">
              <w:rPr>
                <w:rFonts w:eastAsia="仿宋"/>
              </w:rPr>
              <w:t>企业资质证明</w:t>
            </w:r>
          </w:p>
        </w:tc>
        <w:tc>
          <w:tcPr>
            <w:tcW w:w="875" w:type="dxa"/>
            <w:tcBorders>
              <w:top w:val="single" w:sz="4" w:space="0" w:color="000000"/>
              <w:left w:val="single" w:sz="4" w:space="0" w:color="000000"/>
              <w:bottom w:val="single" w:sz="4" w:space="0" w:color="000000"/>
              <w:right w:val="single" w:sz="4" w:space="0" w:color="000000"/>
            </w:tcBorders>
            <w:vAlign w:val="center"/>
          </w:tcPr>
          <w:p w14:paraId="7619C3A4" w14:textId="77777777" w:rsidR="00C54B17" w:rsidRPr="006B31EC" w:rsidRDefault="00C54B17" w:rsidP="00052818">
            <w:pPr>
              <w:spacing w:line="300" w:lineRule="exact"/>
              <w:jc w:val="center"/>
              <w:rPr>
                <w:rFonts w:eastAsia="仿宋"/>
                <w:szCs w:val="21"/>
              </w:rPr>
            </w:pPr>
            <w:r w:rsidRPr="006B31EC">
              <w:rPr>
                <w:rFonts w:eastAsia="仿宋"/>
                <w:szCs w:val="21"/>
              </w:rPr>
              <w:t>—</w:t>
            </w:r>
          </w:p>
        </w:tc>
        <w:tc>
          <w:tcPr>
            <w:tcW w:w="945" w:type="dxa"/>
            <w:tcBorders>
              <w:top w:val="single" w:sz="4" w:space="0" w:color="000000"/>
              <w:left w:val="single" w:sz="4" w:space="0" w:color="000000"/>
              <w:bottom w:val="single" w:sz="4" w:space="0" w:color="000000"/>
              <w:right w:val="single" w:sz="4" w:space="0" w:color="000000"/>
            </w:tcBorders>
            <w:vAlign w:val="center"/>
          </w:tcPr>
          <w:p w14:paraId="55737006" w14:textId="77777777" w:rsidR="00C54B17" w:rsidRPr="006B31EC" w:rsidRDefault="00C54B17" w:rsidP="00052818">
            <w:pPr>
              <w:spacing w:line="300" w:lineRule="exact"/>
              <w:jc w:val="center"/>
              <w:rPr>
                <w:rFonts w:eastAsia="仿宋"/>
                <w:szCs w:val="21"/>
              </w:rPr>
            </w:pPr>
            <w:r w:rsidRPr="006B31EC">
              <w:rPr>
                <w:rFonts w:eastAsia="仿宋"/>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489D835A" w14:textId="77777777" w:rsidR="00C54B17" w:rsidRPr="006B31EC" w:rsidRDefault="00C54B17" w:rsidP="00052818">
            <w:pPr>
              <w:spacing w:line="300" w:lineRule="exact"/>
              <w:jc w:val="center"/>
              <w:rPr>
                <w:rFonts w:eastAsia="仿宋"/>
                <w:szCs w:val="21"/>
              </w:rPr>
            </w:pPr>
            <w:r w:rsidRPr="006B31EC">
              <w:rPr>
                <w:rFonts w:eastAsia="仿宋"/>
                <w:szCs w:val="21"/>
              </w:rPr>
              <w:t>√</w:t>
            </w:r>
            <w:r w:rsidRPr="006B31EC">
              <w:rPr>
                <w:rFonts w:eastAsia="仿宋"/>
                <w:szCs w:val="21"/>
              </w:rPr>
              <w:t>（仅</w:t>
            </w:r>
            <w:r w:rsidRPr="006B31EC">
              <w:rPr>
                <w:rFonts w:eastAsia="仿宋"/>
                <w:szCs w:val="21"/>
              </w:rPr>
              <w:t>B</w:t>
            </w:r>
            <w:r w:rsidRPr="006B31EC">
              <w:rPr>
                <w:rFonts w:eastAsia="仿宋"/>
                <w:szCs w:val="21"/>
              </w:rPr>
              <w:t>类）</w:t>
            </w:r>
          </w:p>
        </w:tc>
        <w:tc>
          <w:tcPr>
            <w:tcW w:w="962" w:type="dxa"/>
            <w:tcBorders>
              <w:top w:val="single" w:sz="4" w:space="0" w:color="000000"/>
              <w:left w:val="single" w:sz="4" w:space="0" w:color="000000"/>
              <w:bottom w:val="single" w:sz="4" w:space="0" w:color="000000"/>
              <w:right w:val="single" w:sz="4" w:space="0" w:color="000000"/>
            </w:tcBorders>
            <w:vAlign w:val="center"/>
          </w:tcPr>
          <w:p w14:paraId="5DC4E01F" w14:textId="77777777" w:rsidR="00C54B17" w:rsidRPr="006B31EC" w:rsidRDefault="00C54B17" w:rsidP="00052818">
            <w:pPr>
              <w:spacing w:line="300" w:lineRule="exact"/>
              <w:jc w:val="center"/>
              <w:rPr>
                <w:rFonts w:eastAsia="仿宋"/>
                <w:szCs w:val="21"/>
              </w:rPr>
            </w:pPr>
            <w:r w:rsidRPr="006B31EC">
              <w:rPr>
                <w:rFonts w:eastAsia="仿宋"/>
                <w:szCs w:val="21"/>
              </w:rPr>
              <w:t>√</w:t>
            </w:r>
          </w:p>
        </w:tc>
      </w:tr>
      <w:tr w:rsidR="00C54B17" w:rsidRPr="006B31EC" w14:paraId="4F5286EE" w14:textId="77777777" w:rsidTr="005C6D37">
        <w:trPr>
          <w:trHeight w:hRule="exact" w:val="463"/>
          <w:jc w:val="center"/>
        </w:trPr>
        <w:tc>
          <w:tcPr>
            <w:tcW w:w="1379" w:type="dxa"/>
            <w:vMerge w:val="restart"/>
            <w:tcBorders>
              <w:top w:val="single" w:sz="4" w:space="0" w:color="000000"/>
              <w:left w:val="single" w:sz="4" w:space="0" w:color="000000"/>
              <w:bottom w:val="single" w:sz="4" w:space="0" w:color="000000"/>
              <w:right w:val="single" w:sz="4" w:space="0" w:color="000000"/>
            </w:tcBorders>
            <w:vAlign w:val="center"/>
          </w:tcPr>
          <w:p w14:paraId="23CC2803" w14:textId="77777777" w:rsidR="00C54B17" w:rsidRPr="006B31EC" w:rsidRDefault="00C54B17" w:rsidP="00052818">
            <w:pPr>
              <w:spacing w:line="300" w:lineRule="exact"/>
              <w:jc w:val="center"/>
              <w:rPr>
                <w:rFonts w:eastAsia="仿宋_GB2312"/>
                <w:sz w:val="24"/>
              </w:rPr>
            </w:pPr>
            <w:r w:rsidRPr="006B31EC">
              <w:rPr>
                <w:rFonts w:eastAsia="仿宋_GB2312"/>
                <w:sz w:val="24"/>
              </w:rPr>
              <w:t>（三）</w:t>
            </w:r>
          </w:p>
          <w:p w14:paraId="6A27D2FA" w14:textId="77777777" w:rsidR="00C54B17" w:rsidRPr="006B31EC" w:rsidRDefault="00C54B17" w:rsidP="00052818">
            <w:pPr>
              <w:spacing w:line="300" w:lineRule="exact"/>
              <w:jc w:val="center"/>
              <w:rPr>
                <w:rFonts w:eastAsia="仿宋_GB2312"/>
                <w:sz w:val="24"/>
              </w:rPr>
            </w:pPr>
            <w:r w:rsidRPr="006B31EC">
              <w:rPr>
                <w:rFonts w:eastAsia="仿宋_GB2312"/>
                <w:sz w:val="24"/>
              </w:rPr>
              <w:t>人才与企业关系</w:t>
            </w:r>
          </w:p>
        </w:tc>
        <w:tc>
          <w:tcPr>
            <w:tcW w:w="564" w:type="dxa"/>
            <w:tcBorders>
              <w:top w:val="single" w:sz="4" w:space="0" w:color="000000"/>
              <w:left w:val="single" w:sz="4" w:space="0" w:color="000000"/>
              <w:bottom w:val="single" w:sz="4" w:space="0" w:color="000000"/>
              <w:right w:val="single" w:sz="4" w:space="0" w:color="000000"/>
            </w:tcBorders>
            <w:vAlign w:val="center"/>
          </w:tcPr>
          <w:p w14:paraId="14D5C380" w14:textId="77777777" w:rsidR="00C54B17" w:rsidRPr="006B31EC" w:rsidRDefault="00C54B17" w:rsidP="007F6731">
            <w:pPr>
              <w:spacing w:line="300" w:lineRule="exact"/>
              <w:jc w:val="center"/>
              <w:rPr>
                <w:rFonts w:eastAsia="仿宋"/>
              </w:rPr>
            </w:pPr>
            <w:r w:rsidRPr="006B31EC">
              <w:rPr>
                <w:rFonts w:eastAsia="仿宋"/>
              </w:rPr>
              <w:t>18</w:t>
            </w:r>
          </w:p>
        </w:tc>
        <w:tc>
          <w:tcPr>
            <w:tcW w:w="3853" w:type="dxa"/>
            <w:tcBorders>
              <w:top w:val="single" w:sz="4" w:space="0" w:color="000000"/>
              <w:left w:val="single" w:sz="4" w:space="0" w:color="000000"/>
              <w:bottom w:val="single" w:sz="4" w:space="0" w:color="000000"/>
              <w:right w:val="single" w:sz="4" w:space="0" w:color="000000"/>
            </w:tcBorders>
            <w:vAlign w:val="center"/>
          </w:tcPr>
          <w:p w14:paraId="67B9B095" w14:textId="77777777" w:rsidR="00C54B17" w:rsidRPr="006B31EC" w:rsidRDefault="00C54B17" w:rsidP="00052818">
            <w:pPr>
              <w:spacing w:line="300" w:lineRule="exact"/>
              <w:jc w:val="center"/>
              <w:rPr>
                <w:rFonts w:eastAsia="仿宋"/>
              </w:rPr>
            </w:pPr>
            <w:r w:rsidRPr="006B31EC">
              <w:rPr>
                <w:rFonts w:eastAsia="仿宋"/>
              </w:rPr>
              <w:t>引进人才的劳动合同或引进协议</w:t>
            </w:r>
          </w:p>
        </w:tc>
        <w:tc>
          <w:tcPr>
            <w:tcW w:w="875" w:type="dxa"/>
            <w:tcBorders>
              <w:top w:val="single" w:sz="4" w:space="0" w:color="000000"/>
              <w:left w:val="single" w:sz="4" w:space="0" w:color="000000"/>
              <w:bottom w:val="single" w:sz="4" w:space="0" w:color="000000"/>
              <w:right w:val="single" w:sz="4" w:space="0" w:color="000000"/>
            </w:tcBorders>
            <w:vAlign w:val="center"/>
          </w:tcPr>
          <w:p w14:paraId="59B82EFA" w14:textId="77777777" w:rsidR="00C54B17" w:rsidRPr="006B31EC" w:rsidRDefault="00C54B17" w:rsidP="00052818">
            <w:pPr>
              <w:spacing w:line="300" w:lineRule="exact"/>
              <w:jc w:val="center"/>
              <w:rPr>
                <w:rFonts w:eastAsia="仿宋"/>
                <w:szCs w:val="21"/>
              </w:rPr>
            </w:pPr>
            <w:r w:rsidRPr="006B31EC">
              <w:rPr>
                <w:rFonts w:eastAsia="仿宋"/>
                <w:szCs w:val="21"/>
              </w:rPr>
              <w:t>√</w:t>
            </w:r>
          </w:p>
        </w:tc>
        <w:tc>
          <w:tcPr>
            <w:tcW w:w="945" w:type="dxa"/>
            <w:tcBorders>
              <w:top w:val="single" w:sz="4" w:space="0" w:color="000000"/>
              <w:left w:val="single" w:sz="4" w:space="0" w:color="000000"/>
              <w:bottom w:val="single" w:sz="4" w:space="0" w:color="000000"/>
              <w:right w:val="single" w:sz="4" w:space="0" w:color="000000"/>
            </w:tcBorders>
            <w:vAlign w:val="center"/>
          </w:tcPr>
          <w:p w14:paraId="09EF076A" w14:textId="77777777" w:rsidR="00C54B17" w:rsidRPr="006B31EC" w:rsidRDefault="00C54B17" w:rsidP="00052818">
            <w:pPr>
              <w:spacing w:line="300" w:lineRule="exact"/>
              <w:jc w:val="center"/>
              <w:rPr>
                <w:rFonts w:eastAsia="仿宋"/>
                <w:szCs w:val="21"/>
              </w:rPr>
            </w:pPr>
            <w:r w:rsidRPr="006B31EC">
              <w:rPr>
                <w:rFonts w:eastAsia="仿宋"/>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31FC11C6" w14:textId="77777777" w:rsidR="00C54B17" w:rsidRPr="006B31EC" w:rsidRDefault="00C54B17" w:rsidP="00052818">
            <w:pPr>
              <w:spacing w:line="300" w:lineRule="exact"/>
              <w:jc w:val="center"/>
              <w:rPr>
                <w:rFonts w:eastAsia="仿宋"/>
                <w:szCs w:val="21"/>
              </w:rPr>
            </w:pPr>
            <w:r w:rsidRPr="006B31EC">
              <w:rPr>
                <w:rFonts w:eastAsia="仿宋"/>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2E42AF79" w14:textId="77777777" w:rsidR="00C54B17" w:rsidRPr="006B31EC" w:rsidRDefault="00C54B17" w:rsidP="00052818">
            <w:pPr>
              <w:spacing w:line="300" w:lineRule="exact"/>
              <w:jc w:val="center"/>
              <w:rPr>
                <w:rFonts w:eastAsia="仿宋"/>
                <w:szCs w:val="21"/>
              </w:rPr>
            </w:pPr>
            <w:r w:rsidRPr="006B31EC">
              <w:rPr>
                <w:rFonts w:eastAsia="仿宋"/>
                <w:szCs w:val="21"/>
              </w:rPr>
              <w:t>√</w:t>
            </w:r>
          </w:p>
        </w:tc>
      </w:tr>
      <w:tr w:rsidR="00C54B17" w:rsidRPr="006B31EC" w14:paraId="544471F3" w14:textId="77777777" w:rsidTr="005C6D37">
        <w:trPr>
          <w:trHeight w:hRule="exact" w:val="463"/>
          <w:jc w:val="center"/>
        </w:trPr>
        <w:tc>
          <w:tcPr>
            <w:tcW w:w="1379" w:type="dxa"/>
            <w:vMerge/>
            <w:tcBorders>
              <w:top w:val="single" w:sz="4" w:space="0" w:color="000000"/>
              <w:left w:val="single" w:sz="4" w:space="0" w:color="000000"/>
              <w:bottom w:val="single" w:sz="4" w:space="0" w:color="000000"/>
              <w:right w:val="single" w:sz="4" w:space="0" w:color="000000"/>
            </w:tcBorders>
            <w:vAlign w:val="center"/>
          </w:tcPr>
          <w:p w14:paraId="2C0F275D" w14:textId="77777777" w:rsidR="00C54B17" w:rsidRPr="006B31EC" w:rsidRDefault="00C54B17" w:rsidP="00052818">
            <w:pPr>
              <w:spacing w:line="300" w:lineRule="exact"/>
              <w:jc w:val="center"/>
              <w:rPr>
                <w:rFonts w:eastAsia="仿宋_GB2312"/>
                <w:sz w:val="24"/>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5C65D886" w14:textId="77777777" w:rsidR="00C54B17" w:rsidRPr="006B31EC" w:rsidRDefault="00C54B17" w:rsidP="007F6731">
            <w:pPr>
              <w:spacing w:line="300" w:lineRule="exact"/>
              <w:jc w:val="center"/>
              <w:rPr>
                <w:rFonts w:eastAsia="仿宋"/>
              </w:rPr>
            </w:pPr>
            <w:r w:rsidRPr="006B31EC">
              <w:rPr>
                <w:rFonts w:eastAsia="仿宋"/>
              </w:rPr>
              <w:t>19</w:t>
            </w:r>
          </w:p>
        </w:tc>
        <w:tc>
          <w:tcPr>
            <w:tcW w:w="3853" w:type="dxa"/>
            <w:tcBorders>
              <w:top w:val="single" w:sz="4" w:space="0" w:color="000000"/>
              <w:left w:val="single" w:sz="4" w:space="0" w:color="000000"/>
              <w:bottom w:val="single" w:sz="4" w:space="0" w:color="000000"/>
              <w:right w:val="single" w:sz="4" w:space="0" w:color="000000"/>
            </w:tcBorders>
            <w:vAlign w:val="center"/>
          </w:tcPr>
          <w:p w14:paraId="4A30804B" w14:textId="77777777" w:rsidR="00C54B17" w:rsidRPr="006B31EC" w:rsidRDefault="00C54B17" w:rsidP="00052818">
            <w:pPr>
              <w:spacing w:line="300" w:lineRule="exact"/>
              <w:jc w:val="center"/>
              <w:rPr>
                <w:rFonts w:eastAsia="仿宋"/>
              </w:rPr>
            </w:pPr>
            <w:r w:rsidRPr="006B31EC">
              <w:rPr>
                <w:rFonts w:eastAsia="仿宋"/>
              </w:rPr>
              <w:t>引进人才与上一家就职单位的离职证明</w:t>
            </w:r>
          </w:p>
        </w:tc>
        <w:tc>
          <w:tcPr>
            <w:tcW w:w="875" w:type="dxa"/>
            <w:tcBorders>
              <w:top w:val="single" w:sz="4" w:space="0" w:color="000000"/>
              <w:left w:val="single" w:sz="4" w:space="0" w:color="000000"/>
              <w:bottom w:val="single" w:sz="4" w:space="0" w:color="000000"/>
              <w:right w:val="single" w:sz="4" w:space="0" w:color="000000"/>
            </w:tcBorders>
            <w:vAlign w:val="center"/>
          </w:tcPr>
          <w:p w14:paraId="41B6A180" w14:textId="77777777" w:rsidR="00C54B17" w:rsidRPr="006B31EC" w:rsidRDefault="00C54B17" w:rsidP="00052818">
            <w:pPr>
              <w:spacing w:line="300" w:lineRule="exact"/>
              <w:jc w:val="center"/>
              <w:rPr>
                <w:rFonts w:eastAsia="仿宋"/>
                <w:szCs w:val="21"/>
              </w:rPr>
            </w:pPr>
            <w:r w:rsidRPr="006B31EC">
              <w:rPr>
                <w:rFonts w:ascii="Cambria Math" w:eastAsia="仿宋" w:hAnsi="Cambria Math" w:cs="Cambria Math"/>
                <w:szCs w:val="21"/>
              </w:rPr>
              <w:t>△</w:t>
            </w:r>
          </w:p>
        </w:tc>
        <w:tc>
          <w:tcPr>
            <w:tcW w:w="945" w:type="dxa"/>
            <w:tcBorders>
              <w:top w:val="single" w:sz="4" w:space="0" w:color="000000"/>
              <w:left w:val="single" w:sz="4" w:space="0" w:color="000000"/>
              <w:bottom w:val="single" w:sz="4" w:space="0" w:color="000000"/>
              <w:right w:val="single" w:sz="4" w:space="0" w:color="000000"/>
            </w:tcBorders>
            <w:vAlign w:val="center"/>
          </w:tcPr>
          <w:p w14:paraId="165E86B1" w14:textId="77777777" w:rsidR="00C54B17" w:rsidRPr="006B31EC" w:rsidRDefault="00C54B17" w:rsidP="00052818">
            <w:pPr>
              <w:spacing w:line="300" w:lineRule="exact"/>
              <w:jc w:val="center"/>
              <w:rPr>
                <w:rFonts w:eastAsia="仿宋"/>
                <w:szCs w:val="21"/>
              </w:rPr>
            </w:pPr>
            <w:r w:rsidRPr="006B31EC">
              <w:rPr>
                <w:rFonts w:eastAsia="仿宋"/>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4361E9F3" w14:textId="77777777" w:rsidR="00C54B17" w:rsidRPr="006B31EC" w:rsidRDefault="00C54B17" w:rsidP="00052818">
            <w:pPr>
              <w:spacing w:line="300" w:lineRule="exact"/>
              <w:jc w:val="center"/>
              <w:rPr>
                <w:rFonts w:eastAsia="仿宋"/>
                <w:szCs w:val="21"/>
              </w:rPr>
            </w:pPr>
            <w:r w:rsidRPr="006B31EC">
              <w:rPr>
                <w:rFonts w:eastAsia="仿宋"/>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1E58EB37" w14:textId="77777777" w:rsidR="00C54B17" w:rsidRPr="006B31EC" w:rsidRDefault="00C54B17" w:rsidP="00052818">
            <w:pPr>
              <w:spacing w:line="300" w:lineRule="exact"/>
              <w:jc w:val="center"/>
              <w:rPr>
                <w:rFonts w:eastAsia="仿宋"/>
                <w:szCs w:val="21"/>
              </w:rPr>
            </w:pPr>
            <w:r w:rsidRPr="006B31EC">
              <w:rPr>
                <w:rFonts w:eastAsia="仿宋"/>
                <w:szCs w:val="21"/>
              </w:rPr>
              <w:t>√</w:t>
            </w:r>
          </w:p>
        </w:tc>
      </w:tr>
      <w:tr w:rsidR="00C54B17" w:rsidRPr="006B31EC" w14:paraId="3EC655A3" w14:textId="77777777" w:rsidTr="005C6D37">
        <w:trPr>
          <w:trHeight w:hRule="exact" w:val="463"/>
          <w:jc w:val="center"/>
        </w:trPr>
        <w:tc>
          <w:tcPr>
            <w:tcW w:w="1379" w:type="dxa"/>
            <w:vMerge/>
            <w:tcBorders>
              <w:top w:val="single" w:sz="4" w:space="0" w:color="000000"/>
              <w:left w:val="single" w:sz="4" w:space="0" w:color="000000"/>
              <w:bottom w:val="single" w:sz="4" w:space="0" w:color="000000"/>
              <w:right w:val="single" w:sz="4" w:space="0" w:color="000000"/>
            </w:tcBorders>
            <w:vAlign w:val="center"/>
          </w:tcPr>
          <w:p w14:paraId="60D4505E" w14:textId="77777777" w:rsidR="00C54B17" w:rsidRPr="006B31EC" w:rsidRDefault="00C54B17" w:rsidP="00052818">
            <w:pPr>
              <w:spacing w:line="300" w:lineRule="exact"/>
              <w:jc w:val="center"/>
              <w:rPr>
                <w:rFonts w:eastAsia="仿宋_GB2312"/>
                <w:sz w:val="36"/>
                <w:szCs w:val="3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4C1BFEDD" w14:textId="77777777" w:rsidR="00C54B17" w:rsidRPr="006B31EC" w:rsidRDefault="00C54B17" w:rsidP="007F6731">
            <w:pPr>
              <w:spacing w:line="300" w:lineRule="exact"/>
              <w:jc w:val="center"/>
              <w:rPr>
                <w:rFonts w:eastAsia="仿宋"/>
              </w:rPr>
            </w:pPr>
            <w:r w:rsidRPr="006B31EC">
              <w:rPr>
                <w:rFonts w:eastAsia="仿宋"/>
              </w:rPr>
              <w:t>20</w:t>
            </w:r>
          </w:p>
        </w:tc>
        <w:tc>
          <w:tcPr>
            <w:tcW w:w="3853" w:type="dxa"/>
            <w:tcBorders>
              <w:top w:val="single" w:sz="4" w:space="0" w:color="000000"/>
              <w:left w:val="single" w:sz="4" w:space="0" w:color="000000"/>
              <w:bottom w:val="single" w:sz="4" w:space="0" w:color="000000"/>
              <w:right w:val="single" w:sz="4" w:space="0" w:color="000000"/>
            </w:tcBorders>
            <w:vAlign w:val="center"/>
          </w:tcPr>
          <w:p w14:paraId="690D4085" w14:textId="77777777" w:rsidR="00C54B17" w:rsidRPr="006B31EC" w:rsidRDefault="00C54B17" w:rsidP="00052818">
            <w:pPr>
              <w:spacing w:line="300" w:lineRule="exact"/>
              <w:jc w:val="center"/>
              <w:rPr>
                <w:rFonts w:eastAsia="仿宋"/>
              </w:rPr>
            </w:pPr>
            <w:r w:rsidRPr="006B31EC">
              <w:rPr>
                <w:rFonts w:eastAsia="仿宋"/>
              </w:rPr>
              <w:t>薪酬或股权证明</w:t>
            </w:r>
          </w:p>
        </w:tc>
        <w:tc>
          <w:tcPr>
            <w:tcW w:w="875" w:type="dxa"/>
            <w:tcBorders>
              <w:top w:val="single" w:sz="4" w:space="0" w:color="000000"/>
              <w:left w:val="single" w:sz="4" w:space="0" w:color="000000"/>
              <w:bottom w:val="single" w:sz="4" w:space="0" w:color="000000"/>
              <w:right w:val="single" w:sz="4" w:space="0" w:color="000000"/>
            </w:tcBorders>
            <w:vAlign w:val="center"/>
          </w:tcPr>
          <w:p w14:paraId="3C711F29" w14:textId="77777777" w:rsidR="00C54B17" w:rsidRPr="006B31EC" w:rsidRDefault="00C54B17" w:rsidP="00052818">
            <w:pPr>
              <w:spacing w:line="300" w:lineRule="exact"/>
              <w:jc w:val="center"/>
              <w:rPr>
                <w:rFonts w:eastAsia="仿宋"/>
                <w:szCs w:val="21"/>
              </w:rPr>
            </w:pPr>
            <w:r w:rsidRPr="006B31EC">
              <w:rPr>
                <w:rFonts w:eastAsia="仿宋"/>
                <w:szCs w:val="21"/>
              </w:rPr>
              <w:t>√</w:t>
            </w:r>
          </w:p>
        </w:tc>
        <w:tc>
          <w:tcPr>
            <w:tcW w:w="945" w:type="dxa"/>
            <w:tcBorders>
              <w:top w:val="single" w:sz="4" w:space="0" w:color="000000"/>
              <w:left w:val="single" w:sz="4" w:space="0" w:color="000000"/>
              <w:bottom w:val="single" w:sz="4" w:space="0" w:color="000000"/>
              <w:right w:val="single" w:sz="4" w:space="0" w:color="000000"/>
            </w:tcBorders>
            <w:vAlign w:val="center"/>
          </w:tcPr>
          <w:p w14:paraId="5AC53080" w14:textId="77777777" w:rsidR="00C54B17" w:rsidRPr="006B31EC" w:rsidRDefault="00C54B17" w:rsidP="00052818">
            <w:pPr>
              <w:spacing w:line="300" w:lineRule="exact"/>
              <w:jc w:val="center"/>
              <w:rPr>
                <w:rFonts w:eastAsia="仿宋"/>
                <w:szCs w:val="21"/>
              </w:rPr>
            </w:pPr>
            <w:r w:rsidRPr="006B31EC">
              <w:rPr>
                <w:rFonts w:eastAsia="仿宋"/>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59E278B6" w14:textId="77777777" w:rsidR="00C54B17" w:rsidRPr="006B31EC" w:rsidRDefault="00C54B17" w:rsidP="00052818">
            <w:pPr>
              <w:spacing w:line="300" w:lineRule="exact"/>
              <w:jc w:val="center"/>
              <w:rPr>
                <w:rFonts w:eastAsia="仿宋"/>
                <w:szCs w:val="21"/>
              </w:rPr>
            </w:pPr>
            <w:r w:rsidRPr="006B31EC">
              <w:rPr>
                <w:rFonts w:ascii="Cambria Math" w:eastAsia="仿宋" w:hAnsi="Cambria Math" w:cs="Cambria Math"/>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603DD2A1" w14:textId="77777777" w:rsidR="00C54B17" w:rsidRPr="006B31EC" w:rsidRDefault="00C54B17" w:rsidP="00052818">
            <w:pPr>
              <w:spacing w:line="300" w:lineRule="exact"/>
              <w:jc w:val="center"/>
              <w:rPr>
                <w:rFonts w:eastAsia="仿宋"/>
                <w:szCs w:val="21"/>
              </w:rPr>
            </w:pPr>
            <w:r w:rsidRPr="006B31EC">
              <w:rPr>
                <w:rFonts w:eastAsia="仿宋"/>
                <w:szCs w:val="21"/>
              </w:rPr>
              <w:t>√</w:t>
            </w:r>
          </w:p>
        </w:tc>
      </w:tr>
      <w:tr w:rsidR="00C54B17" w:rsidRPr="006B31EC" w14:paraId="1B69F88E" w14:textId="77777777" w:rsidTr="005C6D37">
        <w:trPr>
          <w:trHeight w:hRule="exact" w:val="458"/>
          <w:jc w:val="center"/>
        </w:trPr>
        <w:tc>
          <w:tcPr>
            <w:tcW w:w="1379" w:type="dxa"/>
            <w:vMerge/>
            <w:tcBorders>
              <w:top w:val="single" w:sz="4" w:space="0" w:color="000000"/>
              <w:left w:val="single" w:sz="4" w:space="0" w:color="000000"/>
              <w:bottom w:val="single" w:sz="4" w:space="0" w:color="000000"/>
              <w:right w:val="single" w:sz="4" w:space="0" w:color="000000"/>
            </w:tcBorders>
            <w:vAlign w:val="center"/>
          </w:tcPr>
          <w:p w14:paraId="59D01E50" w14:textId="77777777" w:rsidR="00C54B17" w:rsidRPr="006B31EC" w:rsidRDefault="00C54B17" w:rsidP="00052818">
            <w:pPr>
              <w:spacing w:line="300" w:lineRule="exact"/>
              <w:jc w:val="center"/>
              <w:rPr>
                <w:rFonts w:eastAsia="仿宋_GB2312"/>
                <w:sz w:val="36"/>
                <w:szCs w:val="3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2027C393" w14:textId="77777777" w:rsidR="00C54B17" w:rsidRPr="006B31EC" w:rsidRDefault="00C54B17" w:rsidP="007F6731">
            <w:pPr>
              <w:spacing w:line="300" w:lineRule="exact"/>
              <w:jc w:val="center"/>
              <w:rPr>
                <w:rFonts w:eastAsia="仿宋"/>
              </w:rPr>
            </w:pPr>
            <w:r w:rsidRPr="006B31EC">
              <w:rPr>
                <w:rFonts w:eastAsia="仿宋"/>
              </w:rPr>
              <w:t>21</w:t>
            </w:r>
          </w:p>
        </w:tc>
        <w:tc>
          <w:tcPr>
            <w:tcW w:w="3853" w:type="dxa"/>
            <w:tcBorders>
              <w:top w:val="single" w:sz="4" w:space="0" w:color="000000"/>
              <w:left w:val="single" w:sz="4" w:space="0" w:color="000000"/>
              <w:bottom w:val="single" w:sz="4" w:space="0" w:color="000000"/>
              <w:right w:val="single" w:sz="4" w:space="0" w:color="000000"/>
            </w:tcBorders>
            <w:vAlign w:val="center"/>
          </w:tcPr>
          <w:p w14:paraId="30869015" w14:textId="77777777" w:rsidR="00C54B17" w:rsidRPr="006B31EC" w:rsidRDefault="00C54B17" w:rsidP="00052818">
            <w:pPr>
              <w:spacing w:line="300" w:lineRule="exact"/>
              <w:jc w:val="center"/>
              <w:rPr>
                <w:rFonts w:eastAsia="仿宋"/>
              </w:rPr>
            </w:pPr>
            <w:r w:rsidRPr="006B31EC">
              <w:rPr>
                <w:rFonts w:eastAsia="仿宋"/>
              </w:rPr>
              <w:t>个人所得税税单</w:t>
            </w:r>
          </w:p>
        </w:tc>
        <w:tc>
          <w:tcPr>
            <w:tcW w:w="875" w:type="dxa"/>
            <w:tcBorders>
              <w:top w:val="single" w:sz="4" w:space="0" w:color="000000"/>
              <w:left w:val="single" w:sz="4" w:space="0" w:color="000000"/>
              <w:bottom w:val="single" w:sz="4" w:space="0" w:color="000000"/>
              <w:right w:val="single" w:sz="4" w:space="0" w:color="000000"/>
            </w:tcBorders>
            <w:vAlign w:val="center"/>
          </w:tcPr>
          <w:p w14:paraId="35523984" w14:textId="77777777" w:rsidR="00C54B17" w:rsidRPr="006B31EC" w:rsidRDefault="00C54B17" w:rsidP="00052818">
            <w:pPr>
              <w:spacing w:line="300" w:lineRule="exact"/>
              <w:jc w:val="center"/>
              <w:rPr>
                <w:rFonts w:eastAsia="仿宋"/>
                <w:szCs w:val="21"/>
              </w:rPr>
            </w:pPr>
            <w:r w:rsidRPr="006B31EC">
              <w:rPr>
                <w:rFonts w:eastAsia="仿宋"/>
                <w:szCs w:val="21"/>
              </w:rPr>
              <w:t>√</w:t>
            </w:r>
          </w:p>
        </w:tc>
        <w:tc>
          <w:tcPr>
            <w:tcW w:w="945" w:type="dxa"/>
            <w:tcBorders>
              <w:top w:val="single" w:sz="4" w:space="0" w:color="000000"/>
              <w:left w:val="single" w:sz="4" w:space="0" w:color="000000"/>
              <w:bottom w:val="single" w:sz="4" w:space="0" w:color="000000"/>
              <w:right w:val="single" w:sz="4" w:space="0" w:color="000000"/>
            </w:tcBorders>
            <w:vAlign w:val="center"/>
          </w:tcPr>
          <w:p w14:paraId="2E754629" w14:textId="77777777" w:rsidR="00C54B17" w:rsidRPr="006B31EC" w:rsidRDefault="00C54B17" w:rsidP="00052818">
            <w:pPr>
              <w:spacing w:line="300" w:lineRule="exact"/>
              <w:jc w:val="center"/>
              <w:rPr>
                <w:rFonts w:eastAsia="仿宋"/>
                <w:szCs w:val="21"/>
              </w:rPr>
            </w:pPr>
            <w:r w:rsidRPr="006B31EC">
              <w:rPr>
                <w:rFonts w:eastAsia="仿宋"/>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64115820" w14:textId="77777777" w:rsidR="00C54B17" w:rsidRPr="006B31EC" w:rsidRDefault="00C54B17" w:rsidP="00052818">
            <w:pPr>
              <w:spacing w:line="300" w:lineRule="exact"/>
              <w:jc w:val="center"/>
              <w:rPr>
                <w:rFonts w:eastAsia="仿宋"/>
                <w:szCs w:val="21"/>
              </w:rPr>
            </w:pPr>
            <w:r w:rsidRPr="006B31EC">
              <w:rPr>
                <w:rFonts w:ascii="Cambria Math" w:eastAsia="仿宋" w:hAnsi="Cambria Math" w:cs="Cambria Math"/>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086EBD89" w14:textId="77777777" w:rsidR="00C54B17" w:rsidRPr="006B31EC" w:rsidRDefault="00C54B17" w:rsidP="00052818">
            <w:pPr>
              <w:spacing w:line="300" w:lineRule="exact"/>
              <w:jc w:val="center"/>
              <w:rPr>
                <w:rFonts w:eastAsia="仿宋"/>
                <w:szCs w:val="21"/>
              </w:rPr>
            </w:pPr>
            <w:r w:rsidRPr="006B31EC">
              <w:rPr>
                <w:rFonts w:eastAsia="仿宋"/>
                <w:szCs w:val="21"/>
              </w:rPr>
              <w:t>√</w:t>
            </w:r>
          </w:p>
        </w:tc>
      </w:tr>
      <w:tr w:rsidR="00C54B17" w:rsidRPr="006B31EC" w14:paraId="4976BB55" w14:textId="77777777" w:rsidTr="005C6D37">
        <w:trPr>
          <w:trHeight w:hRule="exact" w:val="463"/>
          <w:jc w:val="center"/>
        </w:trPr>
        <w:tc>
          <w:tcPr>
            <w:tcW w:w="1379" w:type="dxa"/>
            <w:vMerge/>
            <w:tcBorders>
              <w:top w:val="single" w:sz="4" w:space="0" w:color="000000"/>
              <w:left w:val="single" w:sz="4" w:space="0" w:color="000000"/>
              <w:bottom w:val="single" w:sz="4" w:space="0" w:color="000000"/>
              <w:right w:val="single" w:sz="4" w:space="0" w:color="000000"/>
            </w:tcBorders>
            <w:vAlign w:val="center"/>
          </w:tcPr>
          <w:p w14:paraId="4B711383" w14:textId="77777777" w:rsidR="00C54B17" w:rsidRPr="006B31EC" w:rsidRDefault="00C54B17" w:rsidP="00052818">
            <w:pPr>
              <w:spacing w:line="300" w:lineRule="exact"/>
              <w:jc w:val="center"/>
              <w:rPr>
                <w:rFonts w:eastAsia="仿宋_GB2312"/>
                <w:sz w:val="36"/>
                <w:szCs w:val="36"/>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4C065DB5" w14:textId="77777777" w:rsidR="00C54B17" w:rsidRPr="006B31EC" w:rsidRDefault="00C54B17" w:rsidP="007F6731">
            <w:pPr>
              <w:spacing w:line="300" w:lineRule="exact"/>
              <w:jc w:val="center"/>
              <w:rPr>
                <w:rFonts w:eastAsia="仿宋"/>
              </w:rPr>
            </w:pPr>
            <w:r w:rsidRPr="006B31EC">
              <w:rPr>
                <w:rFonts w:eastAsia="仿宋"/>
              </w:rPr>
              <w:t>22</w:t>
            </w:r>
          </w:p>
        </w:tc>
        <w:tc>
          <w:tcPr>
            <w:tcW w:w="3853" w:type="dxa"/>
            <w:tcBorders>
              <w:top w:val="single" w:sz="4" w:space="0" w:color="000000"/>
              <w:left w:val="single" w:sz="4" w:space="0" w:color="000000"/>
              <w:bottom w:val="single" w:sz="4" w:space="0" w:color="000000"/>
              <w:right w:val="single" w:sz="4" w:space="0" w:color="000000"/>
            </w:tcBorders>
            <w:vAlign w:val="center"/>
          </w:tcPr>
          <w:p w14:paraId="2B45CFC8" w14:textId="77777777" w:rsidR="00C54B17" w:rsidRPr="006B31EC" w:rsidRDefault="00C54B17" w:rsidP="00052818">
            <w:pPr>
              <w:spacing w:line="300" w:lineRule="exact"/>
              <w:jc w:val="center"/>
              <w:rPr>
                <w:rFonts w:eastAsia="仿宋"/>
              </w:rPr>
            </w:pPr>
            <w:r w:rsidRPr="006B31EC">
              <w:rPr>
                <w:rFonts w:eastAsia="仿宋"/>
              </w:rPr>
              <w:t>个人缴纳社保证明</w:t>
            </w:r>
          </w:p>
        </w:tc>
        <w:tc>
          <w:tcPr>
            <w:tcW w:w="875" w:type="dxa"/>
            <w:tcBorders>
              <w:top w:val="single" w:sz="4" w:space="0" w:color="000000"/>
              <w:left w:val="single" w:sz="4" w:space="0" w:color="000000"/>
              <w:bottom w:val="single" w:sz="4" w:space="0" w:color="000000"/>
              <w:right w:val="single" w:sz="4" w:space="0" w:color="000000"/>
            </w:tcBorders>
            <w:vAlign w:val="center"/>
          </w:tcPr>
          <w:p w14:paraId="3040FC21" w14:textId="77777777" w:rsidR="00C54B17" w:rsidRPr="006B31EC" w:rsidRDefault="00C54B17" w:rsidP="00052818">
            <w:pPr>
              <w:spacing w:line="300" w:lineRule="exact"/>
              <w:jc w:val="center"/>
              <w:rPr>
                <w:rFonts w:eastAsia="仿宋"/>
                <w:szCs w:val="21"/>
              </w:rPr>
            </w:pPr>
            <w:r w:rsidRPr="006B31EC">
              <w:rPr>
                <w:rFonts w:eastAsia="仿宋"/>
                <w:szCs w:val="21"/>
              </w:rPr>
              <w:t>√</w:t>
            </w:r>
          </w:p>
        </w:tc>
        <w:tc>
          <w:tcPr>
            <w:tcW w:w="945" w:type="dxa"/>
            <w:tcBorders>
              <w:top w:val="single" w:sz="4" w:space="0" w:color="000000"/>
              <w:left w:val="single" w:sz="4" w:space="0" w:color="000000"/>
              <w:bottom w:val="single" w:sz="4" w:space="0" w:color="000000"/>
              <w:right w:val="single" w:sz="4" w:space="0" w:color="000000"/>
            </w:tcBorders>
            <w:vAlign w:val="center"/>
          </w:tcPr>
          <w:p w14:paraId="48155AF9" w14:textId="77777777" w:rsidR="00C54B17" w:rsidRPr="006B31EC" w:rsidRDefault="00C54B17" w:rsidP="00052818">
            <w:pPr>
              <w:spacing w:line="300" w:lineRule="exact"/>
              <w:jc w:val="center"/>
              <w:rPr>
                <w:rFonts w:eastAsia="仿宋"/>
                <w:szCs w:val="21"/>
              </w:rPr>
            </w:pPr>
            <w:r w:rsidRPr="006B31EC">
              <w:rPr>
                <w:rFonts w:eastAsia="仿宋"/>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764FEC41" w14:textId="77777777" w:rsidR="00C54B17" w:rsidRPr="006B31EC" w:rsidRDefault="00C54B17" w:rsidP="00052818">
            <w:pPr>
              <w:spacing w:line="300" w:lineRule="exact"/>
              <w:jc w:val="center"/>
              <w:rPr>
                <w:rFonts w:eastAsia="仿宋"/>
                <w:szCs w:val="21"/>
              </w:rPr>
            </w:pPr>
            <w:r w:rsidRPr="006B31EC">
              <w:rPr>
                <w:rFonts w:ascii="Cambria Math" w:eastAsia="仿宋" w:hAnsi="Cambria Math" w:cs="Cambria Math"/>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732765BB" w14:textId="77777777" w:rsidR="00C54B17" w:rsidRPr="006B31EC" w:rsidRDefault="00C54B17" w:rsidP="00052818">
            <w:pPr>
              <w:spacing w:line="300" w:lineRule="exact"/>
              <w:jc w:val="center"/>
              <w:rPr>
                <w:rFonts w:eastAsia="仿宋"/>
                <w:szCs w:val="21"/>
              </w:rPr>
            </w:pPr>
            <w:r w:rsidRPr="006B31EC">
              <w:rPr>
                <w:rFonts w:ascii="Cambria Math" w:eastAsia="仿宋" w:hAnsi="Cambria Math" w:cs="Cambria Math"/>
                <w:szCs w:val="21"/>
              </w:rPr>
              <w:t>△</w:t>
            </w:r>
          </w:p>
        </w:tc>
      </w:tr>
      <w:tr w:rsidR="00C54B17" w:rsidRPr="006B31EC" w14:paraId="742EA97E" w14:textId="77777777" w:rsidTr="005C6D37">
        <w:trPr>
          <w:trHeight w:hRule="exact" w:val="463"/>
          <w:jc w:val="center"/>
        </w:trPr>
        <w:tc>
          <w:tcPr>
            <w:tcW w:w="1379" w:type="dxa"/>
            <w:vMerge w:val="restart"/>
            <w:tcBorders>
              <w:top w:val="single" w:sz="4" w:space="0" w:color="000000"/>
              <w:left w:val="single" w:sz="4" w:space="0" w:color="000000"/>
              <w:bottom w:val="single" w:sz="4" w:space="0" w:color="000000"/>
              <w:right w:val="single" w:sz="4" w:space="0" w:color="000000"/>
            </w:tcBorders>
            <w:vAlign w:val="center"/>
          </w:tcPr>
          <w:p w14:paraId="6AFD8438" w14:textId="77777777" w:rsidR="00C54B17" w:rsidRPr="006B31EC" w:rsidRDefault="00C54B17" w:rsidP="00052818">
            <w:pPr>
              <w:spacing w:line="300" w:lineRule="exact"/>
              <w:jc w:val="center"/>
              <w:rPr>
                <w:rFonts w:eastAsia="仿宋_GB2312"/>
                <w:sz w:val="24"/>
              </w:rPr>
            </w:pPr>
            <w:r w:rsidRPr="006B31EC">
              <w:rPr>
                <w:rFonts w:eastAsia="仿宋_GB2312"/>
                <w:sz w:val="24"/>
              </w:rPr>
              <w:t>（四）</w:t>
            </w:r>
          </w:p>
          <w:p w14:paraId="1AC6381B" w14:textId="77777777" w:rsidR="00C54B17" w:rsidRPr="006B31EC" w:rsidRDefault="00C54B17" w:rsidP="00052818">
            <w:pPr>
              <w:spacing w:line="300" w:lineRule="exact"/>
              <w:jc w:val="center"/>
              <w:rPr>
                <w:rFonts w:eastAsia="仿宋_GB2312"/>
                <w:sz w:val="24"/>
              </w:rPr>
            </w:pPr>
            <w:r w:rsidRPr="006B31EC">
              <w:rPr>
                <w:rFonts w:eastAsia="仿宋_GB2312"/>
                <w:sz w:val="24"/>
              </w:rPr>
              <w:t>创新创业项目情况</w:t>
            </w:r>
          </w:p>
        </w:tc>
        <w:tc>
          <w:tcPr>
            <w:tcW w:w="564" w:type="dxa"/>
            <w:tcBorders>
              <w:top w:val="single" w:sz="4" w:space="0" w:color="000000"/>
              <w:left w:val="single" w:sz="4" w:space="0" w:color="000000"/>
              <w:bottom w:val="single" w:sz="4" w:space="0" w:color="000000"/>
              <w:right w:val="single" w:sz="4" w:space="0" w:color="000000"/>
            </w:tcBorders>
            <w:vAlign w:val="center"/>
          </w:tcPr>
          <w:p w14:paraId="41631CAE" w14:textId="77777777" w:rsidR="00C54B17" w:rsidRPr="006B31EC" w:rsidRDefault="00C54B17" w:rsidP="00581C2C">
            <w:pPr>
              <w:spacing w:line="300" w:lineRule="exact"/>
              <w:jc w:val="center"/>
              <w:rPr>
                <w:rFonts w:eastAsia="仿宋"/>
              </w:rPr>
            </w:pPr>
            <w:r w:rsidRPr="006B31EC">
              <w:rPr>
                <w:rFonts w:eastAsia="仿宋"/>
              </w:rPr>
              <w:t>23</w:t>
            </w:r>
          </w:p>
        </w:tc>
        <w:tc>
          <w:tcPr>
            <w:tcW w:w="3853" w:type="dxa"/>
            <w:tcBorders>
              <w:top w:val="single" w:sz="4" w:space="0" w:color="000000"/>
              <w:left w:val="single" w:sz="4" w:space="0" w:color="000000"/>
              <w:bottom w:val="single" w:sz="4" w:space="0" w:color="000000"/>
              <w:right w:val="single" w:sz="4" w:space="0" w:color="000000"/>
            </w:tcBorders>
            <w:vAlign w:val="center"/>
          </w:tcPr>
          <w:p w14:paraId="125013E2" w14:textId="77777777" w:rsidR="00C54B17" w:rsidRPr="006B31EC" w:rsidRDefault="00C54B17" w:rsidP="00052818">
            <w:pPr>
              <w:spacing w:line="300" w:lineRule="exact"/>
              <w:jc w:val="center"/>
              <w:rPr>
                <w:rFonts w:eastAsia="仿宋"/>
              </w:rPr>
            </w:pPr>
            <w:r w:rsidRPr="006B31EC">
              <w:rPr>
                <w:rFonts w:eastAsia="仿宋"/>
              </w:rPr>
              <w:t>创新创业计划书</w:t>
            </w:r>
          </w:p>
        </w:tc>
        <w:tc>
          <w:tcPr>
            <w:tcW w:w="875" w:type="dxa"/>
            <w:tcBorders>
              <w:top w:val="single" w:sz="4" w:space="0" w:color="000000"/>
              <w:left w:val="single" w:sz="4" w:space="0" w:color="000000"/>
              <w:bottom w:val="single" w:sz="4" w:space="0" w:color="000000"/>
              <w:right w:val="single" w:sz="4" w:space="0" w:color="000000"/>
            </w:tcBorders>
            <w:vAlign w:val="center"/>
          </w:tcPr>
          <w:p w14:paraId="25178252" w14:textId="77777777" w:rsidR="00C54B17" w:rsidRPr="006B31EC" w:rsidRDefault="00C54B17" w:rsidP="00052818">
            <w:pPr>
              <w:spacing w:line="300" w:lineRule="exact"/>
              <w:jc w:val="center"/>
              <w:rPr>
                <w:rFonts w:eastAsia="仿宋"/>
                <w:szCs w:val="21"/>
              </w:rPr>
            </w:pPr>
            <w:r w:rsidRPr="006B31EC">
              <w:rPr>
                <w:rFonts w:eastAsia="仿宋"/>
                <w:szCs w:val="21"/>
              </w:rPr>
              <w:t>√</w:t>
            </w:r>
          </w:p>
        </w:tc>
        <w:tc>
          <w:tcPr>
            <w:tcW w:w="945" w:type="dxa"/>
            <w:tcBorders>
              <w:top w:val="single" w:sz="4" w:space="0" w:color="000000"/>
              <w:left w:val="single" w:sz="4" w:space="0" w:color="000000"/>
              <w:bottom w:val="single" w:sz="4" w:space="0" w:color="000000"/>
              <w:right w:val="single" w:sz="4" w:space="0" w:color="000000"/>
            </w:tcBorders>
            <w:vAlign w:val="center"/>
          </w:tcPr>
          <w:p w14:paraId="11EF46A1" w14:textId="77777777" w:rsidR="00C54B17" w:rsidRPr="006B31EC" w:rsidRDefault="00C54B17" w:rsidP="00052818">
            <w:pPr>
              <w:spacing w:line="300" w:lineRule="exact"/>
              <w:jc w:val="center"/>
              <w:rPr>
                <w:rFonts w:eastAsia="仿宋"/>
                <w:szCs w:val="21"/>
              </w:rPr>
            </w:pPr>
            <w:r w:rsidRPr="006B31EC">
              <w:rPr>
                <w:rFonts w:eastAsia="仿宋"/>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237542DD" w14:textId="77777777" w:rsidR="00C54B17" w:rsidRPr="006B31EC" w:rsidRDefault="00C54B17" w:rsidP="00052818">
            <w:pPr>
              <w:spacing w:line="300" w:lineRule="exact"/>
              <w:jc w:val="center"/>
              <w:rPr>
                <w:rFonts w:eastAsia="仿宋"/>
                <w:szCs w:val="21"/>
              </w:rPr>
            </w:pPr>
            <w:r w:rsidRPr="006B31EC">
              <w:rPr>
                <w:rFonts w:eastAsia="仿宋"/>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6492F0D9" w14:textId="77777777" w:rsidR="00C54B17" w:rsidRPr="006B31EC" w:rsidRDefault="00C54B17" w:rsidP="00052818">
            <w:pPr>
              <w:spacing w:line="300" w:lineRule="exact"/>
              <w:jc w:val="center"/>
              <w:rPr>
                <w:rFonts w:eastAsia="仿宋"/>
                <w:szCs w:val="21"/>
              </w:rPr>
            </w:pPr>
            <w:r w:rsidRPr="006B31EC">
              <w:rPr>
                <w:rFonts w:eastAsia="仿宋"/>
                <w:szCs w:val="21"/>
              </w:rPr>
              <w:t>√</w:t>
            </w:r>
          </w:p>
        </w:tc>
      </w:tr>
      <w:tr w:rsidR="00C54B17" w:rsidRPr="006B31EC" w14:paraId="54AAB474" w14:textId="77777777" w:rsidTr="005C6D37">
        <w:trPr>
          <w:trHeight w:hRule="exact" w:val="463"/>
          <w:jc w:val="center"/>
        </w:trPr>
        <w:tc>
          <w:tcPr>
            <w:tcW w:w="1379" w:type="dxa"/>
            <w:vMerge/>
            <w:tcBorders>
              <w:top w:val="single" w:sz="4" w:space="0" w:color="000000"/>
              <w:left w:val="single" w:sz="4" w:space="0" w:color="000000"/>
              <w:bottom w:val="single" w:sz="4" w:space="0" w:color="000000"/>
              <w:right w:val="single" w:sz="4" w:space="0" w:color="000000"/>
            </w:tcBorders>
            <w:vAlign w:val="center"/>
          </w:tcPr>
          <w:p w14:paraId="3D293FDC" w14:textId="77777777" w:rsidR="00C54B17" w:rsidRPr="006B31EC" w:rsidRDefault="00C54B17" w:rsidP="00052818">
            <w:pPr>
              <w:spacing w:line="300" w:lineRule="exact"/>
              <w:jc w:val="center"/>
              <w:rPr>
                <w:rFonts w:eastAsia="仿宋"/>
                <w:sz w:val="24"/>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7283A2C6" w14:textId="77777777" w:rsidR="00C54B17" w:rsidRPr="006B31EC" w:rsidRDefault="00C54B17" w:rsidP="00581C2C">
            <w:pPr>
              <w:spacing w:line="300" w:lineRule="exact"/>
              <w:jc w:val="center"/>
              <w:rPr>
                <w:rFonts w:eastAsia="仿宋"/>
              </w:rPr>
            </w:pPr>
            <w:r w:rsidRPr="006B31EC">
              <w:rPr>
                <w:rFonts w:eastAsia="仿宋"/>
              </w:rPr>
              <w:t>24</w:t>
            </w:r>
          </w:p>
        </w:tc>
        <w:tc>
          <w:tcPr>
            <w:tcW w:w="3853" w:type="dxa"/>
            <w:tcBorders>
              <w:top w:val="single" w:sz="4" w:space="0" w:color="000000"/>
              <w:left w:val="single" w:sz="4" w:space="0" w:color="000000"/>
              <w:bottom w:val="single" w:sz="4" w:space="0" w:color="000000"/>
              <w:right w:val="single" w:sz="4" w:space="0" w:color="000000"/>
            </w:tcBorders>
            <w:vAlign w:val="center"/>
          </w:tcPr>
          <w:p w14:paraId="3F088D8D" w14:textId="77777777" w:rsidR="00C54B17" w:rsidRPr="006B31EC" w:rsidRDefault="00C54B17" w:rsidP="00052818">
            <w:pPr>
              <w:spacing w:line="300" w:lineRule="exact"/>
              <w:jc w:val="center"/>
              <w:rPr>
                <w:rFonts w:eastAsia="仿宋"/>
              </w:rPr>
            </w:pPr>
            <w:r w:rsidRPr="006B31EC">
              <w:rPr>
                <w:rFonts w:eastAsia="仿宋"/>
              </w:rPr>
              <w:t>项目知识产权情况</w:t>
            </w:r>
          </w:p>
        </w:tc>
        <w:tc>
          <w:tcPr>
            <w:tcW w:w="875" w:type="dxa"/>
            <w:tcBorders>
              <w:top w:val="single" w:sz="4" w:space="0" w:color="000000"/>
              <w:left w:val="single" w:sz="4" w:space="0" w:color="000000"/>
              <w:bottom w:val="single" w:sz="4" w:space="0" w:color="000000"/>
              <w:right w:val="single" w:sz="4" w:space="0" w:color="000000"/>
            </w:tcBorders>
            <w:vAlign w:val="center"/>
          </w:tcPr>
          <w:p w14:paraId="462B2B5F" w14:textId="77777777" w:rsidR="00C54B17" w:rsidRPr="006B31EC" w:rsidRDefault="00C54B17" w:rsidP="00642377">
            <w:pPr>
              <w:spacing w:line="300" w:lineRule="exact"/>
              <w:jc w:val="center"/>
              <w:rPr>
                <w:rFonts w:eastAsia="仿宋"/>
                <w:szCs w:val="21"/>
              </w:rPr>
            </w:pPr>
            <w:r w:rsidRPr="006B31EC">
              <w:rPr>
                <w:rFonts w:eastAsia="仿宋"/>
                <w:szCs w:val="21"/>
              </w:rPr>
              <w:t>√</w:t>
            </w:r>
          </w:p>
        </w:tc>
        <w:tc>
          <w:tcPr>
            <w:tcW w:w="945" w:type="dxa"/>
            <w:tcBorders>
              <w:top w:val="single" w:sz="4" w:space="0" w:color="000000"/>
              <w:left w:val="single" w:sz="4" w:space="0" w:color="000000"/>
              <w:bottom w:val="single" w:sz="4" w:space="0" w:color="000000"/>
              <w:right w:val="single" w:sz="4" w:space="0" w:color="000000"/>
            </w:tcBorders>
            <w:vAlign w:val="center"/>
          </w:tcPr>
          <w:p w14:paraId="012BAA7E" w14:textId="77777777" w:rsidR="00C54B17" w:rsidRPr="006B31EC" w:rsidRDefault="00C54B17" w:rsidP="00642377">
            <w:pPr>
              <w:spacing w:line="300" w:lineRule="exact"/>
              <w:jc w:val="center"/>
              <w:rPr>
                <w:rFonts w:eastAsia="仿宋"/>
                <w:szCs w:val="21"/>
              </w:rPr>
            </w:pPr>
            <w:r w:rsidRPr="006B31EC">
              <w:rPr>
                <w:rFonts w:eastAsia="仿宋"/>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03384220" w14:textId="77777777" w:rsidR="00C54B17" w:rsidRPr="006B31EC" w:rsidRDefault="00C54B17" w:rsidP="00642377">
            <w:pPr>
              <w:spacing w:line="300" w:lineRule="exact"/>
              <w:jc w:val="center"/>
              <w:rPr>
                <w:rFonts w:eastAsia="仿宋"/>
                <w:szCs w:val="21"/>
              </w:rPr>
            </w:pPr>
            <w:r w:rsidRPr="006B31EC">
              <w:rPr>
                <w:rFonts w:eastAsia="仿宋"/>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204D6865" w14:textId="77777777" w:rsidR="00C54B17" w:rsidRPr="006B31EC" w:rsidRDefault="00C54B17" w:rsidP="00642377">
            <w:pPr>
              <w:spacing w:line="300" w:lineRule="exact"/>
              <w:jc w:val="center"/>
              <w:rPr>
                <w:rFonts w:eastAsia="仿宋"/>
                <w:szCs w:val="21"/>
              </w:rPr>
            </w:pPr>
            <w:r w:rsidRPr="006B31EC">
              <w:rPr>
                <w:rFonts w:eastAsia="仿宋"/>
                <w:szCs w:val="21"/>
              </w:rPr>
              <w:t>√</w:t>
            </w:r>
          </w:p>
        </w:tc>
      </w:tr>
      <w:tr w:rsidR="00C54B17" w:rsidRPr="006B31EC" w14:paraId="4687DC47" w14:textId="77777777" w:rsidTr="005C6D37">
        <w:trPr>
          <w:trHeight w:hRule="exact" w:val="463"/>
          <w:jc w:val="center"/>
        </w:trPr>
        <w:tc>
          <w:tcPr>
            <w:tcW w:w="1379" w:type="dxa"/>
            <w:vMerge/>
            <w:tcBorders>
              <w:top w:val="single" w:sz="4" w:space="0" w:color="000000"/>
              <w:left w:val="single" w:sz="4" w:space="0" w:color="000000"/>
              <w:bottom w:val="single" w:sz="4" w:space="0" w:color="000000"/>
              <w:right w:val="single" w:sz="4" w:space="0" w:color="000000"/>
            </w:tcBorders>
            <w:vAlign w:val="center"/>
          </w:tcPr>
          <w:p w14:paraId="33D9BBD1" w14:textId="77777777" w:rsidR="00C54B17" w:rsidRPr="006B31EC" w:rsidRDefault="00C54B17" w:rsidP="00052818">
            <w:pPr>
              <w:spacing w:line="300" w:lineRule="exact"/>
              <w:jc w:val="center"/>
              <w:rPr>
                <w:rFonts w:eastAsia="仿宋"/>
                <w:sz w:val="24"/>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430711D9" w14:textId="77777777" w:rsidR="00C54B17" w:rsidRPr="006B31EC" w:rsidRDefault="00C54B17" w:rsidP="00052818">
            <w:pPr>
              <w:spacing w:line="300" w:lineRule="exact"/>
              <w:jc w:val="center"/>
              <w:rPr>
                <w:rFonts w:eastAsia="仿宋"/>
              </w:rPr>
            </w:pPr>
            <w:r w:rsidRPr="006B31EC">
              <w:rPr>
                <w:rFonts w:eastAsia="仿宋"/>
              </w:rPr>
              <w:t>25</w:t>
            </w:r>
          </w:p>
        </w:tc>
        <w:tc>
          <w:tcPr>
            <w:tcW w:w="3853" w:type="dxa"/>
            <w:tcBorders>
              <w:top w:val="single" w:sz="4" w:space="0" w:color="000000"/>
              <w:left w:val="single" w:sz="4" w:space="0" w:color="000000"/>
              <w:bottom w:val="single" w:sz="4" w:space="0" w:color="000000"/>
              <w:right w:val="single" w:sz="4" w:space="0" w:color="000000"/>
            </w:tcBorders>
            <w:vAlign w:val="center"/>
          </w:tcPr>
          <w:p w14:paraId="01449245" w14:textId="77777777" w:rsidR="00C54B17" w:rsidRPr="006B31EC" w:rsidRDefault="00C54B17" w:rsidP="00052818">
            <w:pPr>
              <w:spacing w:line="300" w:lineRule="exact"/>
              <w:jc w:val="center"/>
              <w:rPr>
                <w:rFonts w:eastAsia="仿宋"/>
              </w:rPr>
            </w:pPr>
            <w:r w:rsidRPr="006B31EC">
              <w:rPr>
                <w:rFonts w:eastAsia="仿宋"/>
              </w:rPr>
              <w:t>项目前期投入情况</w:t>
            </w:r>
          </w:p>
        </w:tc>
        <w:tc>
          <w:tcPr>
            <w:tcW w:w="875" w:type="dxa"/>
            <w:tcBorders>
              <w:top w:val="single" w:sz="4" w:space="0" w:color="000000"/>
              <w:left w:val="single" w:sz="4" w:space="0" w:color="000000"/>
              <w:bottom w:val="single" w:sz="4" w:space="0" w:color="000000"/>
              <w:right w:val="single" w:sz="4" w:space="0" w:color="000000"/>
            </w:tcBorders>
            <w:vAlign w:val="center"/>
          </w:tcPr>
          <w:p w14:paraId="3EAC0BC7" w14:textId="77777777" w:rsidR="00C54B17" w:rsidRPr="006B31EC" w:rsidRDefault="00C54B17" w:rsidP="00052818">
            <w:pPr>
              <w:spacing w:line="300" w:lineRule="exact"/>
              <w:jc w:val="center"/>
              <w:rPr>
                <w:rFonts w:eastAsia="仿宋"/>
                <w:szCs w:val="21"/>
              </w:rPr>
            </w:pPr>
            <w:r w:rsidRPr="006B31EC">
              <w:rPr>
                <w:rFonts w:ascii="Cambria Math" w:eastAsia="仿宋" w:hAnsi="Cambria Math" w:cs="Cambria Math"/>
                <w:szCs w:val="21"/>
              </w:rPr>
              <w:t>△</w:t>
            </w:r>
          </w:p>
        </w:tc>
        <w:tc>
          <w:tcPr>
            <w:tcW w:w="945" w:type="dxa"/>
            <w:tcBorders>
              <w:top w:val="single" w:sz="4" w:space="0" w:color="000000"/>
              <w:left w:val="single" w:sz="4" w:space="0" w:color="000000"/>
              <w:bottom w:val="single" w:sz="4" w:space="0" w:color="000000"/>
              <w:right w:val="single" w:sz="4" w:space="0" w:color="000000"/>
            </w:tcBorders>
            <w:vAlign w:val="center"/>
          </w:tcPr>
          <w:p w14:paraId="694C994C" w14:textId="77777777" w:rsidR="00C54B17" w:rsidRPr="006B31EC" w:rsidRDefault="00C54B17" w:rsidP="00052818">
            <w:pPr>
              <w:spacing w:line="300" w:lineRule="exact"/>
              <w:jc w:val="center"/>
              <w:rPr>
                <w:rFonts w:eastAsia="仿宋"/>
                <w:szCs w:val="21"/>
              </w:rPr>
            </w:pPr>
            <w:r w:rsidRPr="006B31EC">
              <w:rPr>
                <w:rFonts w:ascii="Cambria Math" w:eastAsia="仿宋" w:hAnsi="Cambria Math" w:cs="Cambria Math"/>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3AA1F345" w14:textId="77777777" w:rsidR="00C54B17" w:rsidRPr="006B31EC" w:rsidRDefault="00C54B17" w:rsidP="00052818">
            <w:pPr>
              <w:spacing w:line="300" w:lineRule="exact"/>
              <w:jc w:val="center"/>
              <w:rPr>
                <w:rFonts w:eastAsia="仿宋"/>
                <w:szCs w:val="21"/>
              </w:rPr>
            </w:pPr>
            <w:r w:rsidRPr="006B31EC">
              <w:rPr>
                <w:rFonts w:ascii="Cambria Math" w:eastAsia="仿宋" w:hAnsi="Cambria Math" w:cs="Cambria Math"/>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71FE5ECD" w14:textId="77777777" w:rsidR="00C54B17" w:rsidRPr="006B31EC" w:rsidRDefault="00C54B17" w:rsidP="00052818">
            <w:pPr>
              <w:spacing w:line="300" w:lineRule="exact"/>
              <w:jc w:val="center"/>
              <w:rPr>
                <w:rFonts w:eastAsia="仿宋"/>
                <w:szCs w:val="21"/>
              </w:rPr>
            </w:pPr>
            <w:r w:rsidRPr="006B31EC">
              <w:rPr>
                <w:rFonts w:ascii="Cambria Math" w:eastAsia="仿宋" w:hAnsi="Cambria Math" w:cs="Cambria Math"/>
                <w:szCs w:val="21"/>
              </w:rPr>
              <w:t>△</w:t>
            </w:r>
          </w:p>
        </w:tc>
      </w:tr>
      <w:tr w:rsidR="00C54B17" w:rsidRPr="006B31EC" w14:paraId="783E2481" w14:textId="77777777" w:rsidTr="005C6D37">
        <w:trPr>
          <w:trHeight w:hRule="exact" w:val="463"/>
          <w:jc w:val="center"/>
        </w:trPr>
        <w:tc>
          <w:tcPr>
            <w:tcW w:w="1379" w:type="dxa"/>
            <w:vMerge/>
            <w:tcBorders>
              <w:top w:val="single" w:sz="4" w:space="0" w:color="000000"/>
              <w:left w:val="single" w:sz="4" w:space="0" w:color="000000"/>
              <w:bottom w:val="single" w:sz="4" w:space="0" w:color="000000"/>
              <w:right w:val="single" w:sz="4" w:space="0" w:color="000000"/>
            </w:tcBorders>
            <w:vAlign w:val="center"/>
          </w:tcPr>
          <w:p w14:paraId="651A68BB" w14:textId="77777777" w:rsidR="00C54B17" w:rsidRPr="006B31EC" w:rsidRDefault="00C54B17" w:rsidP="00052818">
            <w:pPr>
              <w:spacing w:line="300" w:lineRule="exact"/>
              <w:jc w:val="center"/>
              <w:rPr>
                <w:rFonts w:eastAsia="仿宋"/>
                <w:sz w:val="24"/>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4130BF13" w14:textId="77777777" w:rsidR="00C54B17" w:rsidRPr="006B31EC" w:rsidRDefault="00C54B17" w:rsidP="00052818">
            <w:pPr>
              <w:spacing w:line="300" w:lineRule="exact"/>
              <w:jc w:val="center"/>
              <w:rPr>
                <w:rFonts w:eastAsia="仿宋"/>
              </w:rPr>
            </w:pPr>
            <w:r w:rsidRPr="006B31EC">
              <w:rPr>
                <w:rFonts w:eastAsia="仿宋"/>
              </w:rPr>
              <w:t>26</w:t>
            </w:r>
          </w:p>
        </w:tc>
        <w:tc>
          <w:tcPr>
            <w:tcW w:w="3853" w:type="dxa"/>
            <w:tcBorders>
              <w:top w:val="single" w:sz="4" w:space="0" w:color="000000"/>
              <w:left w:val="single" w:sz="4" w:space="0" w:color="000000"/>
              <w:bottom w:val="single" w:sz="4" w:space="0" w:color="000000"/>
              <w:right w:val="single" w:sz="4" w:space="0" w:color="000000"/>
            </w:tcBorders>
            <w:vAlign w:val="center"/>
          </w:tcPr>
          <w:p w14:paraId="061F2063" w14:textId="77777777" w:rsidR="00C54B17" w:rsidRPr="006B31EC" w:rsidRDefault="00C54B17" w:rsidP="00052818">
            <w:pPr>
              <w:spacing w:line="300" w:lineRule="exact"/>
              <w:jc w:val="center"/>
              <w:rPr>
                <w:rFonts w:eastAsia="仿宋"/>
              </w:rPr>
            </w:pPr>
            <w:r w:rsidRPr="006B31EC">
              <w:rPr>
                <w:rFonts w:eastAsia="仿宋"/>
              </w:rPr>
              <w:t>项目主要成果情况</w:t>
            </w:r>
          </w:p>
        </w:tc>
        <w:tc>
          <w:tcPr>
            <w:tcW w:w="875" w:type="dxa"/>
            <w:tcBorders>
              <w:top w:val="single" w:sz="4" w:space="0" w:color="000000"/>
              <w:left w:val="single" w:sz="4" w:space="0" w:color="000000"/>
              <w:bottom w:val="single" w:sz="4" w:space="0" w:color="000000"/>
              <w:right w:val="single" w:sz="4" w:space="0" w:color="000000"/>
            </w:tcBorders>
            <w:vAlign w:val="center"/>
          </w:tcPr>
          <w:p w14:paraId="732A1954" w14:textId="77777777" w:rsidR="00C54B17" w:rsidRPr="006B31EC" w:rsidRDefault="00C54B17" w:rsidP="00052818">
            <w:pPr>
              <w:spacing w:line="300" w:lineRule="exact"/>
              <w:jc w:val="center"/>
              <w:rPr>
                <w:rFonts w:eastAsia="仿宋"/>
                <w:szCs w:val="21"/>
              </w:rPr>
            </w:pPr>
            <w:r w:rsidRPr="006B31EC">
              <w:rPr>
                <w:rFonts w:ascii="Cambria Math" w:eastAsia="仿宋" w:hAnsi="Cambria Math" w:cs="Cambria Math"/>
                <w:szCs w:val="21"/>
              </w:rPr>
              <w:t>△</w:t>
            </w:r>
          </w:p>
        </w:tc>
        <w:tc>
          <w:tcPr>
            <w:tcW w:w="945" w:type="dxa"/>
            <w:tcBorders>
              <w:top w:val="single" w:sz="4" w:space="0" w:color="000000"/>
              <w:left w:val="single" w:sz="4" w:space="0" w:color="000000"/>
              <w:bottom w:val="single" w:sz="4" w:space="0" w:color="000000"/>
              <w:right w:val="single" w:sz="4" w:space="0" w:color="000000"/>
            </w:tcBorders>
            <w:vAlign w:val="center"/>
          </w:tcPr>
          <w:p w14:paraId="311AA187" w14:textId="77777777" w:rsidR="00C54B17" w:rsidRPr="006B31EC" w:rsidRDefault="00C54B17" w:rsidP="00052818">
            <w:pPr>
              <w:spacing w:line="300" w:lineRule="exact"/>
              <w:jc w:val="center"/>
              <w:rPr>
                <w:rFonts w:eastAsia="仿宋"/>
                <w:szCs w:val="21"/>
              </w:rPr>
            </w:pPr>
            <w:r w:rsidRPr="006B31EC">
              <w:rPr>
                <w:rFonts w:ascii="Cambria Math" w:eastAsia="仿宋" w:hAnsi="Cambria Math" w:cs="Cambria Math"/>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65B3952D" w14:textId="77777777" w:rsidR="00C54B17" w:rsidRPr="006B31EC" w:rsidRDefault="00C54B17" w:rsidP="00052818">
            <w:pPr>
              <w:spacing w:line="300" w:lineRule="exact"/>
              <w:jc w:val="center"/>
              <w:rPr>
                <w:rFonts w:eastAsia="仿宋"/>
                <w:szCs w:val="21"/>
              </w:rPr>
            </w:pPr>
            <w:r w:rsidRPr="006B31EC">
              <w:rPr>
                <w:rFonts w:ascii="Cambria Math" w:eastAsia="仿宋" w:hAnsi="Cambria Math" w:cs="Cambria Math"/>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356ED716" w14:textId="77777777" w:rsidR="00C54B17" w:rsidRPr="006B31EC" w:rsidRDefault="00C54B17" w:rsidP="00052818">
            <w:pPr>
              <w:spacing w:line="300" w:lineRule="exact"/>
              <w:jc w:val="center"/>
              <w:rPr>
                <w:rFonts w:eastAsia="仿宋"/>
                <w:szCs w:val="21"/>
              </w:rPr>
            </w:pPr>
            <w:r w:rsidRPr="006B31EC">
              <w:rPr>
                <w:rFonts w:ascii="Cambria Math" w:eastAsia="仿宋" w:hAnsi="Cambria Math" w:cs="Cambria Math"/>
                <w:szCs w:val="21"/>
              </w:rPr>
              <w:t>△</w:t>
            </w:r>
          </w:p>
        </w:tc>
      </w:tr>
      <w:tr w:rsidR="00C54B17" w:rsidRPr="006B31EC" w14:paraId="62A93928" w14:textId="77777777" w:rsidTr="004C4387">
        <w:trPr>
          <w:trHeight w:hRule="exact" w:val="766"/>
          <w:jc w:val="center"/>
        </w:trPr>
        <w:tc>
          <w:tcPr>
            <w:tcW w:w="1379" w:type="dxa"/>
            <w:vMerge/>
            <w:tcBorders>
              <w:top w:val="single" w:sz="4" w:space="0" w:color="000000"/>
              <w:left w:val="single" w:sz="4" w:space="0" w:color="000000"/>
              <w:bottom w:val="single" w:sz="4" w:space="0" w:color="000000"/>
              <w:right w:val="single" w:sz="4" w:space="0" w:color="000000"/>
            </w:tcBorders>
            <w:vAlign w:val="center"/>
          </w:tcPr>
          <w:p w14:paraId="030B6DF1" w14:textId="77777777" w:rsidR="00C54B17" w:rsidRPr="006B31EC" w:rsidRDefault="00C54B17" w:rsidP="00052818">
            <w:pPr>
              <w:spacing w:line="300" w:lineRule="exact"/>
              <w:jc w:val="center"/>
              <w:rPr>
                <w:rFonts w:eastAsia="仿宋"/>
                <w:sz w:val="24"/>
              </w:rPr>
            </w:pPr>
          </w:p>
        </w:tc>
        <w:tc>
          <w:tcPr>
            <w:tcW w:w="564" w:type="dxa"/>
            <w:tcBorders>
              <w:top w:val="single" w:sz="4" w:space="0" w:color="000000"/>
              <w:left w:val="single" w:sz="4" w:space="0" w:color="000000"/>
              <w:bottom w:val="single" w:sz="4" w:space="0" w:color="000000"/>
              <w:right w:val="single" w:sz="4" w:space="0" w:color="000000"/>
            </w:tcBorders>
            <w:vAlign w:val="center"/>
          </w:tcPr>
          <w:p w14:paraId="68855A70" w14:textId="77777777" w:rsidR="00C54B17" w:rsidRPr="006B31EC" w:rsidRDefault="00C54B17" w:rsidP="00052818">
            <w:pPr>
              <w:spacing w:line="300" w:lineRule="exact"/>
              <w:jc w:val="center"/>
              <w:rPr>
                <w:rFonts w:eastAsia="仿宋"/>
              </w:rPr>
            </w:pPr>
            <w:r w:rsidRPr="006B31EC">
              <w:rPr>
                <w:rFonts w:eastAsia="仿宋"/>
              </w:rPr>
              <w:t>27</w:t>
            </w:r>
          </w:p>
        </w:tc>
        <w:tc>
          <w:tcPr>
            <w:tcW w:w="3853" w:type="dxa"/>
            <w:tcBorders>
              <w:top w:val="single" w:sz="4" w:space="0" w:color="000000"/>
              <w:left w:val="single" w:sz="4" w:space="0" w:color="000000"/>
              <w:bottom w:val="single" w:sz="4" w:space="0" w:color="000000"/>
              <w:right w:val="single" w:sz="4" w:space="0" w:color="000000"/>
            </w:tcBorders>
            <w:vAlign w:val="center"/>
          </w:tcPr>
          <w:p w14:paraId="5EEB7B1E" w14:textId="77777777" w:rsidR="00C54B17" w:rsidRPr="006B31EC" w:rsidRDefault="00C54B17" w:rsidP="00052818">
            <w:pPr>
              <w:spacing w:line="300" w:lineRule="exact"/>
              <w:jc w:val="center"/>
              <w:rPr>
                <w:rFonts w:eastAsia="仿宋"/>
              </w:rPr>
            </w:pPr>
            <w:r w:rsidRPr="006B31EC">
              <w:rPr>
                <w:rFonts w:eastAsia="仿宋"/>
              </w:rPr>
              <w:t>政府和社会资金支持情况（提供拨付凭证、银行流水等）</w:t>
            </w:r>
          </w:p>
        </w:tc>
        <w:tc>
          <w:tcPr>
            <w:tcW w:w="875" w:type="dxa"/>
            <w:tcBorders>
              <w:top w:val="single" w:sz="4" w:space="0" w:color="000000"/>
              <w:left w:val="single" w:sz="4" w:space="0" w:color="000000"/>
              <w:bottom w:val="single" w:sz="4" w:space="0" w:color="000000"/>
              <w:right w:val="single" w:sz="4" w:space="0" w:color="000000"/>
            </w:tcBorders>
            <w:vAlign w:val="center"/>
          </w:tcPr>
          <w:p w14:paraId="0ADF051E" w14:textId="77777777" w:rsidR="00C54B17" w:rsidRPr="006B31EC" w:rsidRDefault="00C54B17" w:rsidP="00052818">
            <w:pPr>
              <w:spacing w:line="300" w:lineRule="exact"/>
              <w:jc w:val="center"/>
              <w:rPr>
                <w:rFonts w:eastAsia="仿宋"/>
                <w:szCs w:val="21"/>
              </w:rPr>
            </w:pPr>
            <w:r w:rsidRPr="006B31EC">
              <w:rPr>
                <w:rFonts w:ascii="Cambria Math" w:eastAsia="仿宋" w:hAnsi="Cambria Math" w:cs="Cambria Math"/>
                <w:szCs w:val="21"/>
              </w:rPr>
              <w:t>△</w:t>
            </w:r>
          </w:p>
        </w:tc>
        <w:tc>
          <w:tcPr>
            <w:tcW w:w="945" w:type="dxa"/>
            <w:tcBorders>
              <w:top w:val="single" w:sz="4" w:space="0" w:color="000000"/>
              <w:left w:val="single" w:sz="4" w:space="0" w:color="000000"/>
              <w:bottom w:val="single" w:sz="4" w:space="0" w:color="000000"/>
              <w:right w:val="single" w:sz="4" w:space="0" w:color="000000"/>
            </w:tcBorders>
            <w:vAlign w:val="center"/>
          </w:tcPr>
          <w:p w14:paraId="28D413DC" w14:textId="77777777" w:rsidR="00C54B17" w:rsidRPr="006B31EC" w:rsidRDefault="00C54B17" w:rsidP="00052818">
            <w:pPr>
              <w:spacing w:line="300" w:lineRule="exact"/>
              <w:jc w:val="center"/>
              <w:rPr>
                <w:rFonts w:eastAsia="仿宋"/>
                <w:szCs w:val="21"/>
              </w:rPr>
            </w:pPr>
            <w:r w:rsidRPr="006B31EC">
              <w:rPr>
                <w:rFonts w:ascii="Cambria Math" w:eastAsia="仿宋" w:hAnsi="Cambria Math" w:cs="Cambria Math"/>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6B0AAF18" w14:textId="77777777" w:rsidR="00C54B17" w:rsidRPr="006B31EC" w:rsidRDefault="00C54B17" w:rsidP="00052818">
            <w:pPr>
              <w:spacing w:line="300" w:lineRule="exact"/>
              <w:jc w:val="center"/>
              <w:rPr>
                <w:rFonts w:eastAsia="仿宋"/>
                <w:szCs w:val="21"/>
              </w:rPr>
            </w:pPr>
            <w:r w:rsidRPr="006B31EC">
              <w:rPr>
                <w:rFonts w:ascii="Cambria Math" w:eastAsia="仿宋" w:hAnsi="Cambria Math" w:cs="Cambria Math"/>
                <w:szCs w:val="21"/>
              </w:rPr>
              <w:t>△</w:t>
            </w:r>
          </w:p>
        </w:tc>
        <w:tc>
          <w:tcPr>
            <w:tcW w:w="962" w:type="dxa"/>
            <w:tcBorders>
              <w:top w:val="single" w:sz="4" w:space="0" w:color="000000"/>
              <w:left w:val="single" w:sz="4" w:space="0" w:color="000000"/>
              <w:bottom w:val="single" w:sz="4" w:space="0" w:color="000000"/>
              <w:right w:val="single" w:sz="4" w:space="0" w:color="000000"/>
            </w:tcBorders>
            <w:vAlign w:val="center"/>
          </w:tcPr>
          <w:p w14:paraId="13EC1333" w14:textId="77777777" w:rsidR="00C54B17" w:rsidRPr="006B31EC" w:rsidRDefault="00C54B17" w:rsidP="00052818">
            <w:pPr>
              <w:spacing w:line="300" w:lineRule="exact"/>
              <w:jc w:val="center"/>
              <w:rPr>
                <w:rFonts w:eastAsia="仿宋"/>
                <w:szCs w:val="21"/>
              </w:rPr>
            </w:pPr>
            <w:r w:rsidRPr="006B31EC">
              <w:rPr>
                <w:rFonts w:ascii="Cambria Math" w:eastAsia="仿宋" w:hAnsi="Cambria Math" w:cs="Cambria Math"/>
                <w:szCs w:val="21"/>
              </w:rPr>
              <w:t>△</w:t>
            </w:r>
          </w:p>
        </w:tc>
      </w:tr>
      <w:tr w:rsidR="00C54B17" w:rsidRPr="006B31EC" w14:paraId="2D857E30" w14:textId="77777777" w:rsidTr="005C6D37">
        <w:trPr>
          <w:trHeight w:hRule="exact" w:val="327"/>
          <w:jc w:val="center"/>
        </w:trPr>
        <w:tc>
          <w:tcPr>
            <w:tcW w:w="9540" w:type="dxa"/>
            <w:gridSpan w:val="7"/>
            <w:tcBorders>
              <w:top w:val="single" w:sz="4" w:space="0" w:color="000000"/>
              <w:left w:val="nil"/>
              <w:bottom w:val="nil"/>
              <w:right w:val="nil"/>
            </w:tcBorders>
          </w:tcPr>
          <w:p w14:paraId="1102A520" w14:textId="77777777" w:rsidR="00C54B17" w:rsidRPr="006B31EC" w:rsidRDefault="00C54B17" w:rsidP="00052818">
            <w:pPr>
              <w:spacing w:line="300" w:lineRule="exact"/>
              <w:jc w:val="left"/>
              <w:rPr>
                <w:b/>
                <w:bCs/>
                <w:szCs w:val="21"/>
              </w:rPr>
            </w:pPr>
            <w:r w:rsidRPr="006B31EC">
              <w:rPr>
                <w:kern w:val="0"/>
                <w:szCs w:val="21"/>
              </w:rPr>
              <w:t>备注：</w:t>
            </w:r>
            <w:r w:rsidRPr="006B31EC">
              <w:rPr>
                <w:kern w:val="0"/>
                <w:szCs w:val="21"/>
              </w:rPr>
              <w:t>“√”</w:t>
            </w:r>
            <w:r w:rsidRPr="006B31EC">
              <w:rPr>
                <w:kern w:val="0"/>
                <w:szCs w:val="21"/>
              </w:rPr>
              <w:t>必须提供相关证明材料；</w:t>
            </w:r>
            <w:r w:rsidRPr="006B31EC">
              <w:rPr>
                <w:kern w:val="0"/>
                <w:szCs w:val="21"/>
              </w:rPr>
              <w:t>“Δ”</w:t>
            </w:r>
            <w:r w:rsidRPr="006B31EC">
              <w:rPr>
                <w:kern w:val="0"/>
                <w:szCs w:val="21"/>
              </w:rPr>
              <w:t>根据实际情况提供相关证明材料；</w:t>
            </w:r>
            <w:r w:rsidRPr="006B31EC">
              <w:rPr>
                <w:kern w:val="0"/>
                <w:szCs w:val="21"/>
              </w:rPr>
              <w:t>“</w:t>
            </w:r>
            <w:r w:rsidRPr="006B31EC">
              <w:rPr>
                <w:kern w:val="0"/>
                <w:szCs w:val="21"/>
              </w:rPr>
              <w:t>－</w:t>
            </w:r>
            <w:r w:rsidRPr="006B31EC">
              <w:rPr>
                <w:kern w:val="0"/>
                <w:szCs w:val="21"/>
              </w:rPr>
              <w:t>”</w:t>
            </w:r>
            <w:r w:rsidRPr="006B31EC">
              <w:rPr>
                <w:kern w:val="0"/>
                <w:szCs w:val="21"/>
              </w:rPr>
              <w:t>无需提供材料。</w:t>
            </w:r>
          </w:p>
        </w:tc>
      </w:tr>
    </w:tbl>
    <w:p w14:paraId="7546CECD" w14:textId="77777777" w:rsidR="002B7BE0" w:rsidRPr="006B31EC" w:rsidRDefault="002B7BE0" w:rsidP="00921D63">
      <w:pPr>
        <w:rPr>
          <w:sz w:val="28"/>
          <w:szCs w:val="28"/>
        </w:rPr>
      </w:pPr>
    </w:p>
    <w:sectPr w:rsidR="002B7BE0" w:rsidRPr="006B31EC" w:rsidSect="004202C8">
      <w:footerReference w:type="even" r:id="rId10"/>
      <w:footerReference w:type="default" r:id="rId11"/>
      <w:pgSz w:w="11906" w:h="16838"/>
      <w:pgMar w:top="1134" w:right="1418" w:bottom="1134"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F9135" w14:textId="77777777" w:rsidR="000739B5" w:rsidRDefault="000739B5" w:rsidP="002B7BE0">
      <w:r>
        <w:separator/>
      </w:r>
    </w:p>
  </w:endnote>
  <w:endnote w:type="continuationSeparator" w:id="0">
    <w:p w14:paraId="543823AB" w14:textId="77777777" w:rsidR="000739B5" w:rsidRDefault="000739B5" w:rsidP="002B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293E3" w14:textId="77777777" w:rsidR="0020377E" w:rsidRDefault="0020377E">
    <w:pPr>
      <w:pStyle w:val="a4"/>
      <w:framePr w:wrap="around" w:vAnchor="text" w:hAnchor="margin" w:xAlign="outside" w:y="1"/>
      <w:rPr>
        <w:rStyle w:val="a5"/>
        <w:sz w:val="28"/>
        <w:szCs w:val="28"/>
      </w:rPr>
    </w:pPr>
    <w:r>
      <w:rPr>
        <w:rStyle w:val="a5"/>
        <w:rFonts w:hint="eastAsia"/>
        <w:sz w:val="28"/>
        <w:szCs w:val="28"/>
      </w:rPr>
      <w:t>—</w:t>
    </w:r>
    <w:r w:rsidR="008010B9">
      <w:rPr>
        <w:sz w:val="28"/>
        <w:szCs w:val="28"/>
      </w:rPr>
      <w:fldChar w:fldCharType="begin"/>
    </w:r>
    <w:r>
      <w:rPr>
        <w:rStyle w:val="a5"/>
        <w:sz w:val="28"/>
        <w:szCs w:val="28"/>
      </w:rPr>
      <w:instrText xml:space="preserve">PAGE  </w:instrText>
    </w:r>
    <w:r w:rsidR="008010B9">
      <w:rPr>
        <w:sz w:val="28"/>
        <w:szCs w:val="28"/>
      </w:rPr>
      <w:fldChar w:fldCharType="separate"/>
    </w:r>
    <w:r>
      <w:rPr>
        <w:rStyle w:val="a5"/>
        <w:noProof/>
        <w:sz w:val="28"/>
        <w:szCs w:val="28"/>
      </w:rPr>
      <w:t>8</w:t>
    </w:r>
    <w:r w:rsidR="008010B9">
      <w:rPr>
        <w:sz w:val="28"/>
        <w:szCs w:val="28"/>
      </w:rPr>
      <w:fldChar w:fldCharType="end"/>
    </w:r>
    <w:r>
      <w:rPr>
        <w:rStyle w:val="a5"/>
        <w:rFonts w:hint="eastAsia"/>
        <w:sz w:val="28"/>
        <w:szCs w:val="28"/>
      </w:rPr>
      <w:t>—</w:t>
    </w:r>
  </w:p>
  <w:p w14:paraId="103035A6" w14:textId="77777777" w:rsidR="0020377E" w:rsidRDefault="0020377E">
    <w:pPr>
      <w:pStyle w:val="a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B19F7" w14:textId="77777777" w:rsidR="0020377E" w:rsidRDefault="0020377E">
    <w:pPr>
      <w:pStyle w:val="a4"/>
      <w:framePr w:wrap="around" w:vAnchor="text" w:hAnchor="margin" w:xAlign="outside" w:y="1"/>
      <w:rPr>
        <w:rStyle w:val="a5"/>
        <w:sz w:val="28"/>
        <w:szCs w:val="28"/>
      </w:rPr>
    </w:pPr>
    <w:r>
      <w:rPr>
        <w:rStyle w:val="a5"/>
        <w:rFonts w:hint="eastAsia"/>
        <w:sz w:val="28"/>
        <w:szCs w:val="28"/>
      </w:rPr>
      <w:t>—</w:t>
    </w:r>
    <w:r w:rsidR="008010B9">
      <w:rPr>
        <w:sz w:val="28"/>
        <w:szCs w:val="28"/>
      </w:rPr>
      <w:fldChar w:fldCharType="begin"/>
    </w:r>
    <w:r>
      <w:rPr>
        <w:rStyle w:val="a5"/>
        <w:sz w:val="28"/>
        <w:szCs w:val="28"/>
      </w:rPr>
      <w:instrText xml:space="preserve">PAGE  </w:instrText>
    </w:r>
    <w:r w:rsidR="008010B9">
      <w:rPr>
        <w:sz w:val="28"/>
        <w:szCs w:val="28"/>
      </w:rPr>
      <w:fldChar w:fldCharType="separate"/>
    </w:r>
    <w:r w:rsidR="002B385F">
      <w:rPr>
        <w:rStyle w:val="a5"/>
        <w:noProof/>
        <w:sz w:val="28"/>
        <w:szCs w:val="28"/>
      </w:rPr>
      <w:t>6</w:t>
    </w:r>
    <w:r w:rsidR="008010B9">
      <w:rPr>
        <w:sz w:val="28"/>
        <w:szCs w:val="28"/>
      </w:rPr>
      <w:fldChar w:fldCharType="end"/>
    </w:r>
    <w:r>
      <w:rPr>
        <w:rStyle w:val="a5"/>
        <w:rFonts w:hint="eastAsia"/>
        <w:sz w:val="28"/>
        <w:szCs w:val="28"/>
      </w:rPr>
      <w:t>—</w:t>
    </w:r>
  </w:p>
  <w:p w14:paraId="73400BBE" w14:textId="77777777" w:rsidR="0020377E" w:rsidRDefault="0020377E">
    <w:pPr>
      <w:pStyle w:val="a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8C6EC" w14:textId="77777777" w:rsidR="00577195" w:rsidRDefault="00EF2680">
    <w:pPr>
      <w:pStyle w:val="a4"/>
      <w:framePr w:wrap="around" w:vAnchor="text" w:hAnchor="margin" w:xAlign="outside" w:y="1"/>
      <w:rPr>
        <w:rStyle w:val="a5"/>
        <w:sz w:val="28"/>
        <w:szCs w:val="28"/>
      </w:rPr>
    </w:pPr>
    <w:r>
      <w:rPr>
        <w:rStyle w:val="a5"/>
        <w:rFonts w:hint="eastAsia"/>
        <w:sz w:val="28"/>
        <w:szCs w:val="28"/>
      </w:rPr>
      <w:t>—</w:t>
    </w:r>
    <w:r w:rsidR="008010B9">
      <w:rPr>
        <w:sz w:val="28"/>
        <w:szCs w:val="28"/>
      </w:rPr>
      <w:fldChar w:fldCharType="begin"/>
    </w:r>
    <w:r>
      <w:rPr>
        <w:rStyle w:val="a5"/>
        <w:sz w:val="28"/>
        <w:szCs w:val="28"/>
      </w:rPr>
      <w:instrText xml:space="preserve">PAGE  </w:instrText>
    </w:r>
    <w:r w:rsidR="008010B9">
      <w:rPr>
        <w:sz w:val="28"/>
        <w:szCs w:val="28"/>
      </w:rPr>
      <w:fldChar w:fldCharType="separate"/>
    </w:r>
    <w:r>
      <w:rPr>
        <w:rStyle w:val="a5"/>
        <w:noProof/>
        <w:sz w:val="28"/>
        <w:szCs w:val="28"/>
      </w:rPr>
      <w:t>10</w:t>
    </w:r>
    <w:r w:rsidR="008010B9">
      <w:rPr>
        <w:sz w:val="28"/>
        <w:szCs w:val="28"/>
      </w:rPr>
      <w:fldChar w:fldCharType="end"/>
    </w:r>
    <w:r>
      <w:rPr>
        <w:rStyle w:val="a5"/>
        <w:rFonts w:hint="eastAsia"/>
        <w:sz w:val="28"/>
        <w:szCs w:val="28"/>
      </w:rPr>
      <w:t>—</w:t>
    </w:r>
  </w:p>
  <w:p w14:paraId="26740C66" w14:textId="77777777" w:rsidR="00577195" w:rsidRDefault="000739B5">
    <w:pPr>
      <w:pStyle w:val="a4"/>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59907" w14:textId="77777777" w:rsidR="00577195" w:rsidRDefault="000739B5">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C3422" w14:textId="77777777" w:rsidR="000739B5" w:rsidRDefault="000739B5" w:rsidP="002B7BE0">
      <w:r>
        <w:separator/>
      </w:r>
    </w:p>
  </w:footnote>
  <w:footnote w:type="continuationSeparator" w:id="0">
    <w:p w14:paraId="3C270FC4" w14:textId="77777777" w:rsidR="000739B5" w:rsidRDefault="000739B5" w:rsidP="002B7B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7BE0"/>
    <w:rsid w:val="00013D9F"/>
    <w:rsid w:val="00015B4A"/>
    <w:rsid w:val="00025646"/>
    <w:rsid w:val="00045DA6"/>
    <w:rsid w:val="00063837"/>
    <w:rsid w:val="00064C17"/>
    <w:rsid w:val="00072E99"/>
    <w:rsid w:val="000739B5"/>
    <w:rsid w:val="000769CE"/>
    <w:rsid w:val="000829E3"/>
    <w:rsid w:val="00095DED"/>
    <w:rsid w:val="000B7A34"/>
    <w:rsid w:val="000C0AD1"/>
    <w:rsid w:val="000C6F33"/>
    <w:rsid w:val="001168F2"/>
    <w:rsid w:val="00122AA6"/>
    <w:rsid w:val="001267C3"/>
    <w:rsid w:val="00137E0C"/>
    <w:rsid w:val="001635B4"/>
    <w:rsid w:val="00171295"/>
    <w:rsid w:val="001821C7"/>
    <w:rsid w:val="00182A9C"/>
    <w:rsid w:val="00185CFD"/>
    <w:rsid w:val="001A6DDF"/>
    <w:rsid w:val="001B1921"/>
    <w:rsid w:val="001C2A6E"/>
    <w:rsid w:val="001E03F4"/>
    <w:rsid w:val="001E2B6D"/>
    <w:rsid w:val="001F7497"/>
    <w:rsid w:val="001F7679"/>
    <w:rsid w:val="0020377E"/>
    <w:rsid w:val="00206917"/>
    <w:rsid w:val="0021490E"/>
    <w:rsid w:val="002208C1"/>
    <w:rsid w:val="002215A7"/>
    <w:rsid w:val="002429B8"/>
    <w:rsid w:val="002742EF"/>
    <w:rsid w:val="002879ED"/>
    <w:rsid w:val="002B0464"/>
    <w:rsid w:val="002B385F"/>
    <w:rsid w:val="002B7BE0"/>
    <w:rsid w:val="002D5BD1"/>
    <w:rsid w:val="002E1D6C"/>
    <w:rsid w:val="002E3DBC"/>
    <w:rsid w:val="002F63D9"/>
    <w:rsid w:val="0032746E"/>
    <w:rsid w:val="003416B9"/>
    <w:rsid w:val="0034180C"/>
    <w:rsid w:val="003617E0"/>
    <w:rsid w:val="00373977"/>
    <w:rsid w:val="00373FC9"/>
    <w:rsid w:val="003853AF"/>
    <w:rsid w:val="003A053A"/>
    <w:rsid w:val="003C5356"/>
    <w:rsid w:val="003D3566"/>
    <w:rsid w:val="003D53A1"/>
    <w:rsid w:val="003D7339"/>
    <w:rsid w:val="003E4D9B"/>
    <w:rsid w:val="003F32C2"/>
    <w:rsid w:val="003F47CA"/>
    <w:rsid w:val="0040240E"/>
    <w:rsid w:val="004113BF"/>
    <w:rsid w:val="004202C8"/>
    <w:rsid w:val="004436E2"/>
    <w:rsid w:val="00444628"/>
    <w:rsid w:val="0046660A"/>
    <w:rsid w:val="004C4387"/>
    <w:rsid w:val="004E2938"/>
    <w:rsid w:val="00512A4A"/>
    <w:rsid w:val="00535157"/>
    <w:rsid w:val="00536220"/>
    <w:rsid w:val="00537975"/>
    <w:rsid w:val="005623BF"/>
    <w:rsid w:val="00571E84"/>
    <w:rsid w:val="00577A5F"/>
    <w:rsid w:val="005C6D37"/>
    <w:rsid w:val="005E77A9"/>
    <w:rsid w:val="00614746"/>
    <w:rsid w:val="00615534"/>
    <w:rsid w:val="00621CA7"/>
    <w:rsid w:val="00622FD5"/>
    <w:rsid w:val="006230C6"/>
    <w:rsid w:val="006560E1"/>
    <w:rsid w:val="0066178A"/>
    <w:rsid w:val="00665AD6"/>
    <w:rsid w:val="006B2A2C"/>
    <w:rsid w:val="006B31EC"/>
    <w:rsid w:val="006B3FC1"/>
    <w:rsid w:val="006E0846"/>
    <w:rsid w:val="006E7F1E"/>
    <w:rsid w:val="006F230E"/>
    <w:rsid w:val="006F65D0"/>
    <w:rsid w:val="006F7837"/>
    <w:rsid w:val="00725526"/>
    <w:rsid w:val="00731FF0"/>
    <w:rsid w:val="0073688A"/>
    <w:rsid w:val="00741A49"/>
    <w:rsid w:val="00742F2D"/>
    <w:rsid w:val="007571C6"/>
    <w:rsid w:val="00760606"/>
    <w:rsid w:val="007820F7"/>
    <w:rsid w:val="007923C7"/>
    <w:rsid w:val="007A7D71"/>
    <w:rsid w:val="007E43E6"/>
    <w:rsid w:val="007F6920"/>
    <w:rsid w:val="008010B9"/>
    <w:rsid w:val="00805A21"/>
    <w:rsid w:val="00815119"/>
    <w:rsid w:val="0086619F"/>
    <w:rsid w:val="00884BF3"/>
    <w:rsid w:val="008C4544"/>
    <w:rsid w:val="008E4778"/>
    <w:rsid w:val="00910FCD"/>
    <w:rsid w:val="00914FD7"/>
    <w:rsid w:val="00916043"/>
    <w:rsid w:val="00921D63"/>
    <w:rsid w:val="00944BAD"/>
    <w:rsid w:val="00946ACE"/>
    <w:rsid w:val="00955225"/>
    <w:rsid w:val="00966C58"/>
    <w:rsid w:val="00972537"/>
    <w:rsid w:val="009A7845"/>
    <w:rsid w:val="009B5CEF"/>
    <w:rsid w:val="009F0B0E"/>
    <w:rsid w:val="00A326D5"/>
    <w:rsid w:val="00A342E6"/>
    <w:rsid w:val="00A44150"/>
    <w:rsid w:val="00A57748"/>
    <w:rsid w:val="00A6134B"/>
    <w:rsid w:val="00A740C8"/>
    <w:rsid w:val="00AC37D3"/>
    <w:rsid w:val="00AC5E1C"/>
    <w:rsid w:val="00AE20C6"/>
    <w:rsid w:val="00AF38E0"/>
    <w:rsid w:val="00AF6CDC"/>
    <w:rsid w:val="00B046FA"/>
    <w:rsid w:val="00B05376"/>
    <w:rsid w:val="00B10B57"/>
    <w:rsid w:val="00B17051"/>
    <w:rsid w:val="00B33029"/>
    <w:rsid w:val="00B47596"/>
    <w:rsid w:val="00B64FFF"/>
    <w:rsid w:val="00B668DB"/>
    <w:rsid w:val="00B9711F"/>
    <w:rsid w:val="00BB3AAD"/>
    <w:rsid w:val="00BC1387"/>
    <w:rsid w:val="00BC16B0"/>
    <w:rsid w:val="00BC59BE"/>
    <w:rsid w:val="00BE324C"/>
    <w:rsid w:val="00BE501A"/>
    <w:rsid w:val="00BF071E"/>
    <w:rsid w:val="00C063C2"/>
    <w:rsid w:val="00C1775B"/>
    <w:rsid w:val="00C26036"/>
    <w:rsid w:val="00C358DC"/>
    <w:rsid w:val="00C450BD"/>
    <w:rsid w:val="00C54B17"/>
    <w:rsid w:val="00C54ED2"/>
    <w:rsid w:val="00C614F9"/>
    <w:rsid w:val="00C70C66"/>
    <w:rsid w:val="00C7412A"/>
    <w:rsid w:val="00C76BD7"/>
    <w:rsid w:val="00C9382B"/>
    <w:rsid w:val="00C95567"/>
    <w:rsid w:val="00C976CB"/>
    <w:rsid w:val="00CC1EBF"/>
    <w:rsid w:val="00CE244F"/>
    <w:rsid w:val="00D00611"/>
    <w:rsid w:val="00D115EA"/>
    <w:rsid w:val="00D11D93"/>
    <w:rsid w:val="00D14BF1"/>
    <w:rsid w:val="00D17F28"/>
    <w:rsid w:val="00D40CFB"/>
    <w:rsid w:val="00D62A5D"/>
    <w:rsid w:val="00D95E76"/>
    <w:rsid w:val="00DA1132"/>
    <w:rsid w:val="00DB4E82"/>
    <w:rsid w:val="00DB7D6E"/>
    <w:rsid w:val="00DC350F"/>
    <w:rsid w:val="00DD61A1"/>
    <w:rsid w:val="00DD73C8"/>
    <w:rsid w:val="00DE4C77"/>
    <w:rsid w:val="00E12C11"/>
    <w:rsid w:val="00E16584"/>
    <w:rsid w:val="00E22565"/>
    <w:rsid w:val="00E25569"/>
    <w:rsid w:val="00E36A08"/>
    <w:rsid w:val="00E77D66"/>
    <w:rsid w:val="00E80256"/>
    <w:rsid w:val="00E902BA"/>
    <w:rsid w:val="00EC3226"/>
    <w:rsid w:val="00EE2F92"/>
    <w:rsid w:val="00EF2680"/>
    <w:rsid w:val="00EF3A80"/>
    <w:rsid w:val="00F073B6"/>
    <w:rsid w:val="00F43E64"/>
    <w:rsid w:val="00F54CBE"/>
    <w:rsid w:val="00F6331E"/>
    <w:rsid w:val="00F72CEC"/>
    <w:rsid w:val="00F769B1"/>
    <w:rsid w:val="00F90743"/>
    <w:rsid w:val="00FA5BBC"/>
    <w:rsid w:val="00FC01CE"/>
    <w:rsid w:val="00FC64C7"/>
    <w:rsid w:val="00FD34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9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7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7B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B7BE0"/>
    <w:rPr>
      <w:sz w:val="18"/>
      <w:szCs w:val="18"/>
    </w:rPr>
  </w:style>
  <w:style w:type="paragraph" w:styleId="a4">
    <w:name w:val="footer"/>
    <w:basedOn w:val="a"/>
    <w:link w:val="Char0"/>
    <w:uiPriority w:val="99"/>
    <w:unhideWhenUsed/>
    <w:rsid w:val="002B7B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B7BE0"/>
    <w:rPr>
      <w:sz w:val="18"/>
      <w:szCs w:val="18"/>
    </w:rPr>
  </w:style>
  <w:style w:type="character" w:styleId="a5">
    <w:name w:val="page number"/>
    <w:basedOn w:val="a0"/>
    <w:rsid w:val="0020377E"/>
  </w:style>
  <w:style w:type="character" w:styleId="a6">
    <w:name w:val="annotation reference"/>
    <w:basedOn w:val="a0"/>
    <w:uiPriority w:val="99"/>
    <w:semiHidden/>
    <w:unhideWhenUsed/>
    <w:rsid w:val="00D95E76"/>
    <w:rPr>
      <w:sz w:val="21"/>
      <w:szCs w:val="21"/>
    </w:rPr>
  </w:style>
  <w:style w:type="paragraph" w:styleId="a7">
    <w:name w:val="annotation text"/>
    <w:basedOn w:val="a"/>
    <w:link w:val="Char1"/>
    <w:uiPriority w:val="99"/>
    <w:semiHidden/>
    <w:unhideWhenUsed/>
    <w:rsid w:val="00D95E76"/>
    <w:pPr>
      <w:jc w:val="left"/>
    </w:pPr>
  </w:style>
  <w:style w:type="character" w:customStyle="1" w:styleId="Char1">
    <w:name w:val="批注文字 Char"/>
    <w:basedOn w:val="a0"/>
    <w:link w:val="a7"/>
    <w:uiPriority w:val="99"/>
    <w:semiHidden/>
    <w:rsid w:val="00D95E76"/>
    <w:rPr>
      <w:rFonts w:ascii="Times New Roman" w:eastAsia="宋体" w:hAnsi="Times New Roman" w:cs="Times New Roman"/>
      <w:szCs w:val="24"/>
    </w:rPr>
  </w:style>
  <w:style w:type="paragraph" w:styleId="a8">
    <w:name w:val="annotation subject"/>
    <w:basedOn w:val="a7"/>
    <w:next w:val="a7"/>
    <w:link w:val="Char2"/>
    <w:uiPriority w:val="99"/>
    <w:semiHidden/>
    <w:unhideWhenUsed/>
    <w:rsid w:val="00D95E76"/>
    <w:rPr>
      <w:b/>
      <w:bCs/>
    </w:rPr>
  </w:style>
  <w:style w:type="character" w:customStyle="1" w:styleId="Char2">
    <w:name w:val="批注主题 Char"/>
    <w:basedOn w:val="Char1"/>
    <w:link w:val="a8"/>
    <w:uiPriority w:val="99"/>
    <w:semiHidden/>
    <w:rsid w:val="00D95E76"/>
    <w:rPr>
      <w:rFonts w:ascii="Times New Roman" w:eastAsia="宋体" w:hAnsi="Times New Roman" w:cs="Times New Roman"/>
      <w:b/>
      <w:bCs/>
      <w:szCs w:val="24"/>
    </w:rPr>
  </w:style>
  <w:style w:type="paragraph" w:styleId="a9">
    <w:name w:val="Balloon Text"/>
    <w:basedOn w:val="a"/>
    <w:link w:val="Char3"/>
    <w:uiPriority w:val="99"/>
    <w:semiHidden/>
    <w:unhideWhenUsed/>
    <w:rsid w:val="00D95E76"/>
    <w:rPr>
      <w:sz w:val="18"/>
      <w:szCs w:val="18"/>
    </w:rPr>
  </w:style>
  <w:style w:type="character" w:customStyle="1" w:styleId="Char3">
    <w:name w:val="批注框文本 Char"/>
    <w:basedOn w:val="a0"/>
    <w:link w:val="a9"/>
    <w:uiPriority w:val="99"/>
    <w:semiHidden/>
    <w:rsid w:val="00D95E76"/>
    <w:rPr>
      <w:rFonts w:ascii="Times New Roman" w:eastAsia="宋体" w:hAnsi="Times New Roman" w:cs="Times New Roman"/>
      <w:sz w:val="18"/>
      <w:szCs w:val="18"/>
    </w:rPr>
  </w:style>
  <w:style w:type="character" w:customStyle="1" w:styleId="apple-converted-space">
    <w:name w:val="apple-converted-space"/>
    <w:basedOn w:val="a0"/>
    <w:rsid w:val="00B64FFF"/>
  </w:style>
  <w:style w:type="paragraph" w:styleId="aa">
    <w:name w:val="footnote text"/>
    <w:basedOn w:val="a"/>
    <w:link w:val="Char4"/>
    <w:uiPriority w:val="99"/>
    <w:semiHidden/>
    <w:unhideWhenUsed/>
    <w:rsid w:val="002208C1"/>
    <w:pPr>
      <w:snapToGrid w:val="0"/>
      <w:jc w:val="left"/>
    </w:pPr>
    <w:rPr>
      <w:sz w:val="18"/>
      <w:szCs w:val="18"/>
    </w:rPr>
  </w:style>
  <w:style w:type="character" w:customStyle="1" w:styleId="Char4">
    <w:name w:val="脚注文本 Char"/>
    <w:basedOn w:val="a0"/>
    <w:link w:val="aa"/>
    <w:uiPriority w:val="99"/>
    <w:semiHidden/>
    <w:rsid w:val="002208C1"/>
    <w:rPr>
      <w:rFonts w:ascii="Times New Roman" w:eastAsia="宋体" w:hAnsi="Times New Roman" w:cs="Times New Roman"/>
      <w:sz w:val="18"/>
      <w:szCs w:val="18"/>
    </w:rPr>
  </w:style>
  <w:style w:type="character" w:styleId="ab">
    <w:name w:val="footnote reference"/>
    <w:basedOn w:val="a0"/>
    <w:uiPriority w:val="99"/>
    <w:semiHidden/>
    <w:unhideWhenUsed/>
    <w:rsid w:val="002208C1"/>
    <w:rPr>
      <w:vertAlign w:val="superscript"/>
    </w:rPr>
  </w:style>
  <w:style w:type="paragraph" w:styleId="ac">
    <w:name w:val="caption"/>
    <w:basedOn w:val="a"/>
    <w:next w:val="a"/>
    <w:uiPriority w:val="35"/>
    <w:semiHidden/>
    <w:unhideWhenUsed/>
    <w:qFormat/>
    <w:rsid w:val="002208C1"/>
    <w:rPr>
      <w:rFonts w:asciiTheme="majorHAnsi" w:eastAsia="黑体" w:hAnsiTheme="majorHAnsi" w:cstheme="majorBidi"/>
      <w:sz w:val="20"/>
      <w:szCs w:val="20"/>
    </w:rPr>
  </w:style>
  <w:style w:type="paragraph" w:customStyle="1" w:styleId="CharCharCharChar">
    <w:name w:val="Char Char Char Char"/>
    <w:basedOn w:val="a"/>
    <w:autoRedefine/>
    <w:rsid w:val="00F6331E"/>
    <w:rPr>
      <w:rFonts w:ascii="仿宋_GB2312" w:eastAsia="仿宋_GB2312"/>
      <w:b/>
      <w:sz w:val="32"/>
      <w:szCs w:val="32"/>
    </w:rPr>
  </w:style>
  <w:style w:type="paragraph" w:styleId="ad">
    <w:name w:val="Revision"/>
    <w:hidden/>
    <w:uiPriority w:val="99"/>
    <w:semiHidden/>
    <w:rsid w:val="00FD342F"/>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237375">
      <w:bodyDiv w:val="1"/>
      <w:marLeft w:val="0"/>
      <w:marRight w:val="0"/>
      <w:marTop w:val="0"/>
      <w:marBottom w:val="0"/>
      <w:divBdr>
        <w:top w:val="none" w:sz="0" w:space="0" w:color="auto"/>
        <w:left w:val="none" w:sz="0" w:space="0" w:color="auto"/>
        <w:bottom w:val="none" w:sz="0" w:space="0" w:color="auto"/>
        <w:right w:val="none" w:sz="0" w:space="0" w:color="auto"/>
      </w:divBdr>
      <w:divsChild>
        <w:div w:id="131676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27DA5-5F95-4DE6-A8E7-030543855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695</Words>
  <Characters>3963</Characters>
  <Application>Microsoft Office Word</Application>
  <DocSecurity>0</DocSecurity>
  <Lines>33</Lines>
  <Paragraphs>9</Paragraphs>
  <ScaleCrop>false</ScaleCrop>
  <Company>Microsoft</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办公室文件收发员</cp:lastModifiedBy>
  <cp:revision>3</cp:revision>
  <cp:lastPrinted>2018-06-28T09:48:00Z</cp:lastPrinted>
  <dcterms:created xsi:type="dcterms:W3CDTF">2019-03-18T09:26:00Z</dcterms:created>
  <dcterms:modified xsi:type="dcterms:W3CDTF">2019-04-09T08:36:00Z</dcterms:modified>
</cp:coreProperties>
</file>