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B0" w:rsidRPr="00EC3DEC" w:rsidRDefault="007C0CB0" w:rsidP="00DE72AE">
      <w:pPr>
        <w:spacing w:line="620" w:lineRule="exact"/>
        <w:rPr>
          <w:rFonts w:ascii="黑体" w:eastAsia="黑体"/>
          <w:sz w:val="32"/>
          <w:szCs w:val="32"/>
        </w:rPr>
      </w:pPr>
      <w:r w:rsidRPr="00EC3DEC">
        <w:rPr>
          <w:rFonts w:ascii="黑体" w:eastAsia="黑体" w:hAnsi="宋体" w:hint="eastAsia"/>
          <w:sz w:val="32"/>
          <w:szCs w:val="32"/>
        </w:rPr>
        <w:t>附件</w:t>
      </w:r>
      <w:r w:rsidRPr="00EC3DEC">
        <w:rPr>
          <w:rFonts w:ascii="黑体" w:eastAsia="黑体" w:hAnsi="宋体"/>
          <w:sz w:val="32"/>
          <w:szCs w:val="32"/>
        </w:rPr>
        <w:t>1</w:t>
      </w:r>
    </w:p>
    <w:p w:rsidR="007C0CB0" w:rsidRPr="006A29DB" w:rsidRDefault="007C0CB0" w:rsidP="00DE72AE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A29DB">
        <w:rPr>
          <w:rFonts w:ascii="方正小标宋简体" w:eastAsia="方正小标宋简体" w:hint="eastAsia"/>
          <w:bCs/>
          <w:sz w:val="36"/>
          <w:szCs w:val="36"/>
        </w:rPr>
        <w:t>昆山市</w:t>
      </w:r>
      <w:r w:rsidR="00DB59E5">
        <w:rPr>
          <w:rFonts w:ascii="方正小标宋简体" w:eastAsia="方正小标宋简体" w:hint="eastAsia"/>
          <w:bCs/>
          <w:sz w:val="36"/>
          <w:szCs w:val="36"/>
        </w:rPr>
        <w:t>鼓励</w:t>
      </w:r>
      <w:r w:rsidRPr="006A29DB">
        <w:rPr>
          <w:rFonts w:ascii="方正小标宋简体" w:eastAsia="方正小标宋简体" w:hint="eastAsia"/>
          <w:bCs/>
          <w:sz w:val="36"/>
          <w:szCs w:val="36"/>
        </w:rPr>
        <w:t>现代物流企业发展专项资金申请表</w:t>
      </w:r>
    </w:p>
    <w:p w:rsidR="007C0CB0" w:rsidRDefault="007C0CB0" w:rsidP="00DE72AE">
      <w:pPr>
        <w:spacing w:line="600" w:lineRule="exact"/>
        <w:jc w:val="center"/>
        <w:rPr>
          <w:b/>
          <w:bCs/>
          <w:sz w:val="24"/>
        </w:rPr>
      </w:pP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"/>
        <w:gridCol w:w="722"/>
        <w:gridCol w:w="1279"/>
        <w:gridCol w:w="147"/>
        <w:gridCol w:w="535"/>
        <w:gridCol w:w="545"/>
        <w:gridCol w:w="61"/>
        <w:gridCol w:w="342"/>
        <w:gridCol w:w="677"/>
        <w:gridCol w:w="37"/>
        <w:gridCol w:w="329"/>
        <w:gridCol w:w="546"/>
        <w:gridCol w:w="1079"/>
        <w:gridCol w:w="173"/>
        <w:gridCol w:w="912"/>
        <w:gridCol w:w="168"/>
        <w:gridCol w:w="552"/>
        <w:gridCol w:w="712"/>
        <w:gridCol w:w="701"/>
      </w:tblGrid>
      <w:tr w:rsidR="007C0CB0" w:rsidTr="00CA1B3E">
        <w:trPr>
          <w:cantSplit/>
          <w:trHeight w:hRule="exact" w:val="454"/>
          <w:jc w:val="center"/>
        </w:trPr>
        <w:tc>
          <w:tcPr>
            <w:tcW w:w="4784" w:type="dxa"/>
            <w:gridSpan w:val="10"/>
            <w:vAlign w:val="center"/>
          </w:tcPr>
          <w:p w:rsidR="007C0CB0" w:rsidRDefault="007C0CB0" w:rsidP="00887262">
            <w:pPr>
              <w:spacing w:line="400" w:lineRule="exact"/>
              <w:jc w:val="center"/>
              <w:rPr>
                <w:rFonts w:ascii="宋体" w:hAnsi="华文中宋"/>
                <w:bCs/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申请单位（盖章）</w:t>
            </w:r>
          </w:p>
        </w:tc>
        <w:tc>
          <w:tcPr>
            <w:tcW w:w="5172" w:type="dxa"/>
            <w:gridSpan w:val="9"/>
            <w:vAlign w:val="center"/>
          </w:tcPr>
          <w:p w:rsidR="007C0CB0" w:rsidRDefault="007C0CB0" w:rsidP="00887262">
            <w:pPr>
              <w:spacing w:line="400" w:lineRule="exact"/>
              <w:ind w:right="420"/>
              <w:jc w:val="center"/>
              <w:rPr>
                <w:rFonts w:ascii="宋体" w:hAnsi="华文中宋"/>
                <w:bCs/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申请日期：</w:t>
            </w:r>
            <w:r>
              <w:rPr>
                <w:rFonts w:ascii="宋体" w:hAnsi="华文中宋"/>
                <w:bCs/>
                <w:szCs w:val="21"/>
              </w:rPr>
              <w:t xml:space="preserve">      </w:t>
            </w:r>
            <w:r>
              <w:rPr>
                <w:rFonts w:ascii="宋体" w:hAnsi="华文中宋" w:hint="eastAsia"/>
                <w:bCs/>
                <w:szCs w:val="21"/>
              </w:rPr>
              <w:t>年</w:t>
            </w:r>
            <w:r>
              <w:rPr>
                <w:rFonts w:ascii="宋体" w:hAnsi="华文中宋"/>
                <w:bCs/>
                <w:szCs w:val="21"/>
              </w:rPr>
              <w:t xml:space="preserve">    </w:t>
            </w:r>
            <w:r>
              <w:rPr>
                <w:rFonts w:ascii="宋体" w:hAnsi="华文中宋" w:hint="eastAsia"/>
                <w:bCs/>
                <w:szCs w:val="21"/>
              </w:rPr>
              <w:t>月</w:t>
            </w:r>
            <w:r>
              <w:rPr>
                <w:rFonts w:ascii="宋体" w:hAnsi="华文中宋"/>
                <w:bCs/>
                <w:szCs w:val="21"/>
              </w:rPr>
              <w:t xml:space="preserve">     </w:t>
            </w:r>
            <w:r>
              <w:rPr>
                <w:rFonts w:ascii="宋体" w:hAnsi="华文中宋" w:hint="eastAsia"/>
                <w:bCs/>
                <w:szCs w:val="21"/>
              </w:rPr>
              <w:t>日</w:t>
            </w:r>
          </w:p>
        </w:tc>
      </w:tr>
      <w:tr w:rsidR="007C0CB0" w:rsidTr="00887262">
        <w:trPr>
          <w:cantSplit/>
          <w:trHeight w:hRule="exact" w:val="454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申请单位填写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企业名称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rFonts w:ascii="宋体" w:hAnsi="华文中宋"/>
                <w:bCs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5750" w:type="dxa"/>
            <w:gridSpan w:val="12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B08B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法人代表</w:t>
            </w:r>
          </w:p>
        </w:tc>
        <w:tc>
          <w:tcPr>
            <w:tcW w:w="2909" w:type="dxa"/>
            <w:gridSpan w:val="6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153FD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rFonts w:ascii="宋体" w:hAnsi="华文中宋"/>
                <w:bCs/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3952" w:type="dxa"/>
            <w:gridSpan w:val="9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上年度资产总额</w:t>
            </w: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B08BA">
            <w:pPr>
              <w:spacing w:line="280" w:lineRule="exact"/>
              <w:ind w:firstLineChars="450" w:firstLine="94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ascii="宋体" w:hAnsi="华文中宋" w:hint="eastAsia"/>
                <w:bCs/>
                <w:szCs w:val="21"/>
              </w:rPr>
              <w:t>联</w:t>
            </w:r>
            <w:r>
              <w:rPr>
                <w:rFonts w:ascii="宋体" w:hAnsi="华文中宋"/>
                <w:bCs/>
                <w:szCs w:val="21"/>
              </w:rPr>
              <w:t xml:space="preserve"> </w:t>
            </w:r>
            <w:r>
              <w:rPr>
                <w:rFonts w:ascii="宋体" w:hAnsi="华文中宋" w:hint="eastAsia"/>
                <w:bCs/>
                <w:szCs w:val="21"/>
              </w:rPr>
              <w:t>系</w:t>
            </w:r>
            <w:r>
              <w:rPr>
                <w:rFonts w:ascii="宋体" w:hAnsi="华文中宋"/>
                <w:bCs/>
                <w:szCs w:val="21"/>
              </w:rPr>
              <w:t xml:space="preserve"> </w:t>
            </w:r>
            <w:r>
              <w:rPr>
                <w:rFonts w:ascii="宋体" w:hAnsi="华文中宋" w:hint="eastAsia"/>
                <w:bCs/>
                <w:szCs w:val="21"/>
              </w:rPr>
              <w:t>人</w:t>
            </w:r>
          </w:p>
        </w:tc>
        <w:tc>
          <w:tcPr>
            <w:tcW w:w="2909" w:type="dxa"/>
            <w:gridSpan w:val="6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1798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 w:rsidR="00153FD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1965" w:type="dxa"/>
            <w:gridSpan w:val="3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0A0C23" w:rsidTr="001D44C3">
        <w:trPr>
          <w:cantSplit/>
          <w:trHeight w:hRule="exact" w:val="454"/>
          <w:jc w:val="center"/>
        </w:trPr>
        <w:tc>
          <w:tcPr>
            <w:tcW w:w="2440" w:type="dxa"/>
            <w:gridSpan w:val="3"/>
            <w:vAlign w:val="center"/>
          </w:tcPr>
          <w:p w:rsidR="000A0C23" w:rsidRDefault="000A0C23" w:rsidP="00DE72AE">
            <w:pPr>
              <w:spacing w:line="360" w:lineRule="auto"/>
              <w:jc w:val="center"/>
              <w:rPr>
                <w:szCs w:val="21"/>
              </w:rPr>
            </w:pPr>
            <w:r w:rsidRPr="00DB090A"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516" w:type="dxa"/>
            <w:gridSpan w:val="16"/>
            <w:vAlign w:val="center"/>
          </w:tcPr>
          <w:p w:rsidR="000A0C23" w:rsidRDefault="000A0C23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8795" w:type="dxa"/>
            <w:gridSpan w:val="17"/>
            <w:vAlign w:val="center"/>
          </w:tcPr>
          <w:p w:rsidR="007C0CB0" w:rsidRPr="007D0E92" w:rsidRDefault="009B1D9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运输型物流</w:t>
            </w:r>
            <w:r w:rsidR="007C0CB0" w:rsidRPr="007D0E92">
              <w:rPr>
                <w:szCs w:val="21"/>
              </w:rPr>
              <w:t xml:space="preserve"> 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7C0CB0" w:rsidRPr="007D0E92">
              <w:rPr>
                <w:szCs w:val="21"/>
              </w:rPr>
              <w:t xml:space="preserve">   </w:t>
            </w:r>
            <w:r w:rsidR="002561D6" w:rsidRPr="002561D6">
              <w:rPr>
                <w:szCs w:val="21"/>
              </w:rPr>
              <w:t>供应链管理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7C0CB0" w:rsidRPr="007D0E92">
              <w:rPr>
                <w:szCs w:val="21"/>
              </w:rPr>
              <w:t xml:space="preserve">  </w:t>
            </w:r>
            <w:r w:rsidR="00FF104E" w:rsidRPr="00FF104E">
              <w:rPr>
                <w:szCs w:val="21"/>
              </w:rPr>
              <w:t>物流平台运营</w:t>
            </w:r>
            <w:r w:rsidR="007C0CB0" w:rsidRPr="007D0E92">
              <w:rPr>
                <w:rFonts w:hint="eastAsia"/>
                <w:szCs w:val="21"/>
              </w:rPr>
              <w:t>□</w:t>
            </w:r>
            <w:r w:rsidR="00FF104E">
              <w:rPr>
                <w:rFonts w:hint="eastAsia"/>
                <w:szCs w:val="21"/>
              </w:rPr>
              <w:t xml:space="preserve">  </w:t>
            </w:r>
            <w:r w:rsidR="00FF104E" w:rsidRPr="00FF104E">
              <w:rPr>
                <w:szCs w:val="21"/>
              </w:rPr>
              <w:t>专业物流服务</w:t>
            </w:r>
            <w:r w:rsidR="00FF104E" w:rsidRPr="007D0E92">
              <w:rPr>
                <w:rFonts w:hint="eastAsia"/>
                <w:szCs w:val="21"/>
              </w:rPr>
              <w:t>□</w:t>
            </w:r>
            <w:r w:rsidR="00FF104E">
              <w:rPr>
                <w:rFonts w:hint="eastAsia"/>
                <w:szCs w:val="21"/>
              </w:rPr>
              <w:t xml:space="preserve">  </w:t>
            </w:r>
            <w:r w:rsidR="00FF104E" w:rsidRPr="00FF104E">
              <w:rPr>
                <w:szCs w:val="21"/>
              </w:rPr>
              <w:t>综合物流服务</w:t>
            </w:r>
            <w:r w:rsidR="00FF104E" w:rsidRPr="007D0E92">
              <w:rPr>
                <w:rFonts w:hint="eastAsia"/>
                <w:szCs w:val="21"/>
              </w:rPr>
              <w:t>□</w:t>
            </w:r>
          </w:p>
        </w:tc>
      </w:tr>
      <w:tr w:rsidR="007C0CB0" w:rsidTr="00CA1B3E">
        <w:trPr>
          <w:cantSplit/>
          <w:trHeight w:val="940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品牌或荣誉称号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adjustRightInd w:val="0"/>
              <w:snapToGrid w:val="0"/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中国物流与采购联合会认证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b/>
                <w:bCs/>
                <w:szCs w:val="21"/>
              </w:rPr>
              <w:t xml:space="preserve">A  </w:t>
            </w:r>
          </w:p>
          <w:p w:rsidR="007C0CB0" w:rsidRPr="00250E01" w:rsidRDefault="007C0CB0" w:rsidP="00DE72AE">
            <w:pPr>
              <w:adjustRightInd w:val="0"/>
              <w:snapToGrid w:val="0"/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</w:t>
            </w:r>
          </w:p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3623" w:type="dxa"/>
            <w:gridSpan w:val="8"/>
            <w:vAlign w:val="center"/>
          </w:tcPr>
          <w:p w:rsidR="007C0CB0" w:rsidRPr="00A03E7F" w:rsidRDefault="007C0CB0" w:rsidP="00DE72AE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 w:hint="eastAsia"/>
                <w:b/>
                <w:szCs w:val="21"/>
              </w:rPr>
              <w:t>主要指标</w:t>
            </w:r>
          </w:p>
        </w:tc>
        <w:tc>
          <w:tcPr>
            <w:tcW w:w="2127" w:type="dxa"/>
            <w:gridSpan w:val="4"/>
            <w:vAlign w:val="center"/>
          </w:tcPr>
          <w:p w:rsidR="007C0CB0" w:rsidRPr="00A03E7F" w:rsidRDefault="007C0CB0" w:rsidP="00A81596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/>
                <w:b/>
                <w:szCs w:val="21"/>
              </w:rPr>
              <w:t>20</w:t>
            </w:r>
            <w:r w:rsidR="00DC30FF">
              <w:rPr>
                <w:rFonts w:ascii="黑体" w:eastAsia="黑体" w:hint="eastAsia"/>
                <w:b/>
                <w:szCs w:val="21"/>
              </w:rPr>
              <w:t>2</w:t>
            </w:r>
            <w:r w:rsidR="00A81596">
              <w:rPr>
                <w:rFonts w:ascii="黑体" w:eastAsia="黑体" w:hint="eastAsia"/>
                <w:b/>
                <w:szCs w:val="21"/>
              </w:rPr>
              <w:t>0</w:t>
            </w:r>
            <w:r w:rsidRPr="00A03E7F">
              <w:rPr>
                <w:rFonts w:ascii="黑体" w:eastAsia="黑体" w:hint="eastAsia"/>
                <w:b/>
                <w:szCs w:val="21"/>
              </w:rPr>
              <w:t>年</w:t>
            </w:r>
          </w:p>
        </w:tc>
        <w:tc>
          <w:tcPr>
            <w:tcW w:w="3045" w:type="dxa"/>
            <w:gridSpan w:val="5"/>
            <w:vAlign w:val="center"/>
          </w:tcPr>
          <w:p w:rsidR="007C0CB0" w:rsidRPr="00A03E7F" w:rsidRDefault="007C0CB0" w:rsidP="00A81596">
            <w:pPr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03E7F">
              <w:rPr>
                <w:rFonts w:ascii="黑体" w:eastAsia="黑体"/>
                <w:b/>
                <w:szCs w:val="21"/>
              </w:rPr>
              <w:t>20</w:t>
            </w:r>
            <w:r w:rsidR="00D470F6">
              <w:rPr>
                <w:rFonts w:ascii="黑体" w:eastAsia="黑体" w:hint="eastAsia"/>
                <w:b/>
                <w:szCs w:val="21"/>
              </w:rPr>
              <w:t>2</w:t>
            </w:r>
            <w:r w:rsidR="00A81596">
              <w:rPr>
                <w:rFonts w:ascii="黑体" w:eastAsia="黑体" w:hint="eastAsia"/>
                <w:b/>
                <w:szCs w:val="21"/>
              </w:rPr>
              <w:t>1</w:t>
            </w:r>
            <w:r w:rsidRPr="00A03E7F">
              <w:rPr>
                <w:rFonts w:ascii="黑体" w:eastAsia="黑体" w:hint="eastAsia"/>
                <w:b/>
                <w:szCs w:val="21"/>
              </w:rPr>
              <w:t>年</w:t>
            </w: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8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67" w:type="dxa"/>
            <w:gridSpan w:val="5"/>
            <w:vMerge w:val="restart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上缴税金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szCs w:val="21"/>
              </w:rPr>
              <w:t>)</w:t>
            </w:r>
          </w:p>
        </w:tc>
        <w:tc>
          <w:tcPr>
            <w:tcW w:w="1056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所得税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67" w:type="dxa"/>
            <w:gridSpan w:val="5"/>
            <w:vMerge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增值税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hRule="exact" w:val="454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623" w:type="dxa"/>
            <w:gridSpan w:val="8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货运总量（万吨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年）</w:t>
            </w:r>
          </w:p>
        </w:tc>
        <w:tc>
          <w:tcPr>
            <w:tcW w:w="2127" w:type="dxa"/>
            <w:gridSpan w:val="4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  <w:tc>
          <w:tcPr>
            <w:tcW w:w="3045" w:type="dxa"/>
            <w:gridSpan w:val="5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val="1637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申报资助项目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88726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鼓励物流企业加快</w:t>
            </w:r>
            <w:r w:rsidR="00C80B01">
              <w:rPr>
                <w:rFonts w:hint="eastAsia"/>
                <w:szCs w:val="21"/>
              </w:rPr>
              <w:t>发展</w:t>
            </w:r>
            <w:r w:rsidR="00B742F7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="00DC30FF">
              <w:rPr>
                <w:szCs w:val="21"/>
              </w:rPr>
              <w:t xml:space="preserve">    </w:t>
            </w:r>
            <w:r w:rsidR="003E5018">
              <w:rPr>
                <w:szCs w:val="21"/>
              </w:rPr>
              <w:t>鼓励物流企业</w:t>
            </w:r>
            <w:r w:rsidR="00A81596">
              <w:rPr>
                <w:rFonts w:hint="eastAsia"/>
                <w:szCs w:val="21"/>
              </w:rPr>
              <w:t>做</w:t>
            </w:r>
            <w:r w:rsidR="00A81596">
              <w:rPr>
                <w:szCs w:val="21"/>
              </w:rPr>
              <w:t>大做强</w:t>
            </w:r>
            <w:r w:rsidR="00CD50A2">
              <w:rPr>
                <w:szCs w:val="21"/>
              </w:rPr>
              <w:t xml:space="preserve"> </w:t>
            </w:r>
            <w:r w:rsidR="00B742F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F9718B" w:rsidRDefault="00F9718B" w:rsidP="00887262">
            <w:pPr>
              <w:adjustRightInd w:val="0"/>
              <w:snapToGri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鼓励物流企业</w:t>
            </w:r>
            <w:r>
              <w:rPr>
                <w:rFonts w:hint="eastAsia"/>
                <w:szCs w:val="21"/>
              </w:rPr>
              <w:t>创建品牌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</w:p>
          <w:p w:rsidR="007C0CB0" w:rsidRDefault="007C0CB0" w:rsidP="00250E01">
            <w:pPr>
              <w:adjustRightInd w:val="0"/>
              <w:snapToGrid w:val="0"/>
              <w:spacing w:line="36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val="1850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企业简介及申报项目情况说明</w:t>
            </w:r>
          </w:p>
        </w:tc>
        <w:tc>
          <w:tcPr>
            <w:tcW w:w="8795" w:type="dxa"/>
            <w:gridSpan w:val="17"/>
          </w:tcPr>
          <w:p w:rsidR="007C0CB0" w:rsidRDefault="007C0CB0" w:rsidP="00DE72A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（空白位置不够可另附页）</w:t>
            </w: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  <w:p w:rsidR="007C0CB0" w:rsidRDefault="007C0CB0" w:rsidP="00DE72AE">
            <w:pPr>
              <w:spacing w:line="280" w:lineRule="exact"/>
              <w:rPr>
                <w:szCs w:val="21"/>
              </w:rPr>
            </w:pPr>
          </w:p>
        </w:tc>
      </w:tr>
      <w:tr w:rsidR="007C0CB0" w:rsidTr="00CA1B3E">
        <w:trPr>
          <w:cantSplit/>
          <w:trHeight w:val="2017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申明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887262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本公司经营规范，无违法违纪行为，且所上述填资料均真实无讹，否则愿意承担相应的法律责任。</w:t>
            </w:r>
            <w:r>
              <w:rPr>
                <w:szCs w:val="21"/>
              </w:rPr>
              <w:t xml:space="preserve">                  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法人代表签字：</w:t>
            </w:r>
            <w:r>
              <w:rPr>
                <w:szCs w:val="21"/>
              </w:rPr>
              <w:t xml:space="preserve">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  <w:r>
              <w:rPr>
                <w:szCs w:val="21"/>
              </w:rPr>
              <w:t xml:space="preserve">                              </w:t>
            </w:r>
          </w:p>
          <w:p w:rsidR="007C0CB0" w:rsidRDefault="007C0CB0" w:rsidP="00887262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Pr="005202ED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  <w:r w:rsidRPr="00501701">
              <w:rPr>
                <w:rFonts w:ascii="黑体" w:eastAsia="黑体" w:hint="eastAsia"/>
                <w:b/>
                <w:szCs w:val="21"/>
              </w:rPr>
              <w:t>近两年获得各级政府资助情况</w:t>
            </w:r>
          </w:p>
        </w:tc>
      </w:tr>
      <w:tr w:rsidR="007C0CB0" w:rsidTr="00CA1B3E">
        <w:trPr>
          <w:cantSplit/>
          <w:trHeight w:val="135"/>
          <w:jc w:val="center"/>
        </w:trPr>
        <w:tc>
          <w:tcPr>
            <w:tcW w:w="439" w:type="dxa"/>
            <w:vMerge w:val="restart"/>
            <w:vAlign w:val="center"/>
          </w:tcPr>
          <w:p w:rsidR="007C0CB0" w:rsidRDefault="007C0CB0" w:rsidP="009C2542">
            <w:pPr>
              <w:spacing w:line="360" w:lineRule="auto"/>
              <w:jc w:val="center"/>
              <w:rPr>
                <w:szCs w:val="21"/>
              </w:rPr>
            </w:pPr>
            <w:r w:rsidRPr="00501701">
              <w:rPr>
                <w:rFonts w:hint="eastAsia"/>
                <w:szCs w:val="21"/>
              </w:rPr>
              <w:lastRenderedPageBreak/>
              <w:t>序</w:t>
            </w:r>
          </w:p>
          <w:p w:rsidR="007C0CB0" w:rsidRPr="005202ED" w:rsidRDefault="007C0CB0" w:rsidP="009C2542">
            <w:pPr>
              <w:spacing w:line="360" w:lineRule="auto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  <w:r w:rsidRPr="00501701">
              <w:rPr>
                <w:rFonts w:hint="eastAsia"/>
                <w:szCs w:val="21"/>
              </w:rPr>
              <w:t>号</w:t>
            </w:r>
          </w:p>
        </w:tc>
        <w:tc>
          <w:tcPr>
            <w:tcW w:w="2148" w:type="dxa"/>
            <w:gridSpan w:val="3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资助部门</w:t>
            </w:r>
          </w:p>
        </w:tc>
        <w:tc>
          <w:tcPr>
            <w:tcW w:w="4156" w:type="dxa"/>
            <w:gridSpan w:val="9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政府扶持资金（万元）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资助时间</w:t>
            </w:r>
          </w:p>
        </w:tc>
        <w:tc>
          <w:tcPr>
            <w:tcW w:w="712" w:type="dxa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资助形式</w:t>
            </w:r>
          </w:p>
        </w:tc>
        <w:tc>
          <w:tcPr>
            <w:tcW w:w="701" w:type="dxa"/>
            <w:vMerge w:val="restart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项目进度</w:t>
            </w:r>
          </w:p>
        </w:tc>
      </w:tr>
      <w:tr w:rsidR="007C0CB0" w:rsidTr="00CA1B3E">
        <w:trPr>
          <w:cantSplit/>
          <w:trHeight w:val="300"/>
          <w:jc w:val="center"/>
        </w:trPr>
        <w:tc>
          <w:tcPr>
            <w:tcW w:w="439" w:type="dxa"/>
            <w:vMerge/>
            <w:vAlign w:val="center"/>
          </w:tcPr>
          <w:p w:rsidR="007C0CB0" w:rsidRPr="005202ED" w:rsidRDefault="007C0CB0" w:rsidP="009C2542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  <w:shd w:val="pct15" w:color="auto" w:fill="FFFFFF"/>
              </w:rPr>
            </w:pPr>
          </w:p>
        </w:tc>
        <w:tc>
          <w:tcPr>
            <w:tcW w:w="2148" w:type="dxa"/>
            <w:gridSpan w:val="3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市级</w:t>
            </w:r>
          </w:p>
        </w:tc>
        <w:tc>
          <w:tcPr>
            <w:tcW w:w="720" w:type="dxa"/>
            <w:gridSpan w:val="2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Merge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439" w:type="dxa"/>
            <w:vAlign w:val="center"/>
          </w:tcPr>
          <w:p w:rsidR="007C0CB0" w:rsidRPr="00501701" w:rsidRDefault="007C0CB0" w:rsidP="009C2542">
            <w:pPr>
              <w:jc w:val="center"/>
              <w:rPr>
                <w:rFonts w:ascii="宋体"/>
                <w:szCs w:val="21"/>
              </w:rPr>
            </w:pPr>
            <w:r w:rsidRPr="00501701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148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:rsidR="007C0CB0" w:rsidRPr="00501701" w:rsidRDefault="007C0CB0" w:rsidP="009C2542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E77BD3">
        <w:trPr>
          <w:cantSplit/>
          <w:trHeight w:val="451"/>
          <w:jc w:val="center"/>
        </w:trPr>
        <w:tc>
          <w:tcPr>
            <w:tcW w:w="9956" w:type="dxa"/>
            <w:gridSpan w:val="19"/>
            <w:vAlign w:val="center"/>
          </w:tcPr>
          <w:p w:rsidR="007C0CB0" w:rsidRPr="009C2542" w:rsidRDefault="007C0CB0" w:rsidP="009C2542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备注：项目进度选填在建、已竣工、已验收、无需验收。</w:t>
            </w: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项目绩效情况</w:t>
            </w: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一级指标类别</w:t>
            </w:r>
          </w:p>
        </w:tc>
        <w:tc>
          <w:tcPr>
            <w:tcW w:w="1961" w:type="dxa"/>
            <w:gridSpan w:val="3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二级指标类别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明细指标</w:t>
            </w:r>
          </w:p>
        </w:tc>
        <w:tc>
          <w:tcPr>
            <w:tcW w:w="4297" w:type="dxa"/>
            <w:gridSpan w:val="7"/>
            <w:vAlign w:val="center"/>
          </w:tcPr>
          <w:p w:rsidR="007C0CB0" w:rsidRPr="006308B3" w:rsidRDefault="007C0CB0" w:rsidP="002F0498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 w:rsidR="00D470F6">
              <w:rPr>
                <w:rFonts w:ascii="宋体" w:hAnsi="宋体" w:hint="eastAsia"/>
                <w:szCs w:val="21"/>
              </w:rPr>
              <w:t>2</w:t>
            </w:r>
            <w:r w:rsidR="002F0498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年度完成情况</w:t>
            </w: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 w:val="restart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效果类指标</w:t>
            </w:r>
          </w:p>
        </w:tc>
        <w:tc>
          <w:tcPr>
            <w:tcW w:w="1961" w:type="dxa"/>
            <w:gridSpan w:val="3"/>
            <w:vMerge w:val="restart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经济效益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1</w:t>
            </w:r>
            <w:r w:rsidRPr="006308B3">
              <w:rPr>
                <w:rFonts w:ascii="宋体" w:hAnsi="宋体" w:hint="eastAsia"/>
                <w:szCs w:val="21"/>
              </w:rPr>
              <w:t>、营业收入、增速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2</w:t>
            </w:r>
            <w:r w:rsidRPr="006308B3">
              <w:rPr>
                <w:rFonts w:ascii="宋体" w:hAnsi="宋体" w:hint="eastAsia"/>
                <w:szCs w:val="21"/>
              </w:rPr>
              <w:t>、利润总额、增速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社会效益</w:t>
            </w: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1</w:t>
            </w:r>
            <w:r w:rsidRPr="006308B3">
              <w:rPr>
                <w:rFonts w:ascii="宋体" w:hAnsi="宋体" w:hint="eastAsia"/>
                <w:szCs w:val="21"/>
              </w:rPr>
              <w:t>、新增税收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rPr>
                <w:rFonts w:ascii="宋体"/>
                <w:szCs w:val="21"/>
              </w:rPr>
            </w:pPr>
            <w:r w:rsidRPr="006308B3">
              <w:rPr>
                <w:rFonts w:ascii="宋体" w:hAnsi="宋体"/>
                <w:szCs w:val="21"/>
              </w:rPr>
              <w:t>2</w:t>
            </w:r>
            <w:r w:rsidRPr="006308B3">
              <w:rPr>
                <w:rFonts w:ascii="宋体" w:hAnsi="宋体" w:hint="eastAsia"/>
                <w:szCs w:val="21"/>
              </w:rPr>
              <w:t>、新增就业人数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451"/>
          <w:jc w:val="center"/>
        </w:trPr>
        <w:tc>
          <w:tcPr>
            <w:tcW w:w="1161" w:type="dxa"/>
            <w:gridSpan w:val="2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537" w:type="dxa"/>
            <w:gridSpan w:val="7"/>
            <w:vAlign w:val="center"/>
          </w:tcPr>
          <w:p w:rsidR="007C0CB0" w:rsidRPr="006308B3" w:rsidRDefault="007C0CB0" w:rsidP="006308B3">
            <w:pPr>
              <w:ind w:firstLineChars="150" w:firstLine="315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其中：本科以上人数</w:t>
            </w:r>
          </w:p>
        </w:tc>
        <w:tc>
          <w:tcPr>
            <w:tcW w:w="4297" w:type="dxa"/>
            <w:gridSpan w:val="7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7C0CB0" w:rsidTr="00CA1B3E">
        <w:trPr>
          <w:cantSplit/>
          <w:trHeight w:val="1370"/>
          <w:jc w:val="center"/>
        </w:trPr>
        <w:tc>
          <w:tcPr>
            <w:tcW w:w="3122" w:type="dxa"/>
            <w:gridSpan w:val="5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  <w:r w:rsidRPr="006308B3">
              <w:rPr>
                <w:rFonts w:ascii="宋体" w:hAnsi="宋体" w:hint="eastAsia"/>
                <w:szCs w:val="21"/>
              </w:rPr>
              <w:t>其他需要说明的情况</w:t>
            </w:r>
          </w:p>
        </w:tc>
        <w:tc>
          <w:tcPr>
            <w:tcW w:w="6834" w:type="dxa"/>
            <w:gridSpan w:val="14"/>
            <w:vAlign w:val="center"/>
          </w:tcPr>
          <w:p w:rsidR="007C0CB0" w:rsidRPr="006308B3" w:rsidRDefault="007C0CB0" w:rsidP="006308B3">
            <w:pPr>
              <w:ind w:firstLineChars="200" w:firstLine="420"/>
              <w:jc w:val="center"/>
              <w:rPr>
                <w:rFonts w:ascii="宋体"/>
                <w:szCs w:val="21"/>
              </w:rPr>
            </w:pPr>
          </w:p>
        </w:tc>
      </w:tr>
      <w:tr w:rsidR="007C0CB0" w:rsidTr="009C2542">
        <w:trPr>
          <w:cantSplit/>
          <w:trHeight w:val="451"/>
          <w:jc w:val="center"/>
        </w:trPr>
        <w:tc>
          <w:tcPr>
            <w:tcW w:w="9956" w:type="dxa"/>
            <w:gridSpan w:val="19"/>
            <w:shd w:val="clear" w:color="auto" w:fill="A6A6A6"/>
            <w:vAlign w:val="center"/>
          </w:tcPr>
          <w:p w:rsidR="007C0CB0" w:rsidRDefault="007C0CB0" w:rsidP="00DE72AE">
            <w:pPr>
              <w:ind w:firstLineChars="200" w:firstLine="422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审核部门填写</w:t>
            </w:r>
          </w:p>
        </w:tc>
      </w:tr>
      <w:tr w:rsidR="007C0CB0" w:rsidTr="00CA1B3E">
        <w:trPr>
          <w:cantSplit/>
          <w:trHeight w:val="2084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区镇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CA1B3E">
        <w:trPr>
          <w:cantSplit/>
          <w:trHeight w:val="2168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  <w:p w:rsidR="007C0CB0" w:rsidRDefault="007C0CB0" w:rsidP="00DE72A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初审意见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 w:rsidR="000C79A2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 w:rsidR="000C79A2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C0CB0" w:rsidTr="00CA1B3E">
        <w:trPr>
          <w:cantSplit/>
          <w:trHeight w:val="2012"/>
          <w:jc w:val="center"/>
        </w:trPr>
        <w:tc>
          <w:tcPr>
            <w:tcW w:w="1161" w:type="dxa"/>
            <w:gridSpan w:val="2"/>
            <w:vAlign w:val="center"/>
          </w:tcPr>
          <w:p w:rsidR="007C0CB0" w:rsidRDefault="007C0CB0" w:rsidP="006308B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财政部门复核意见</w:t>
            </w:r>
          </w:p>
        </w:tc>
        <w:tc>
          <w:tcPr>
            <w:tcW w:w="8795" w:type="dxa"/>
            <w:gridSpan w:val="17"/>
            <w:vAlign w:val="center"/>
          </w:tcPr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900" w:firstLine="3990"/>
              <w:rPr>
                <w:szCs w:val="21"/>
              </w:rPr>
            </w:pPr>
          </w:p>
          <w:p w:rsidR="000C79A2" w:rsidRDefault="000C79A2" w:rsidP="00DE72AE">
            <w:pPr>
              <w:ind w:firstLineChars="1900" w:firstLine="3990"/>
              <w:rPr>
                <w:szCs w:val="21"/>
              </w:rPr>
            </w:pP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 w:rsidR="000C79A2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签名（盖章）：</w:t>
            </w:r>
          </w:p>
          <w:p w:rsidR="007C0CB0" w:rsidRDefault="007C0CB0" w:rsidP="00DE72AE">
            <w:pPr>
              <w:ind w:firstLineChars="1400" w:firstLine="2940"/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0CB0" w:rsidRPr="00DE72AE" w:rsidRDefault="007C0CB0"/>
    <w:sectPr w:rsidR="007C0CB0" w:rsidRPr="00DE72AE" w:rsidSect="00887262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38" w:rsidRDefault="004F3938">
      <w:r>
        <w:separator/>
      </w:r>
    </w:p>
  </w:endnote>
  <w:endnote w:type="continuationSeparator" w:id="0">
    <w:p w:rsidR="004F3938" w:rsidRDefault="004F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38" w:rsidRDefault="004F3938">
      <w:r>
        <w:separator/>
      </w:r>
    </w:p>
  </w:footnote>
  <w:footnote w:type="continuationSeparator" w:id="0">
    <w:p w:rsidR="004F3938" w:rsidRDefault="004F3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2AE"/>
    <w:rsid w:val="000113D1"/>
    <w:rsid w:val="0005720C"/>
    <w:rsid w:val="000772A4"/>
    <w:rsid w:val="000A0C23"/>
    <w:rsid w:val="000C79A2"/>
    <w:rsid w:val="000F03C0"/>
    <w:rsid w:val="001009DA"/>
    <w:rsid w:val="001307E9"/>
    <w:rsid w:val="00153FD9"/>
    <w:rsid w:val="001868D0"/>
    <w:rsid w:val="001F032E"/>
    <w:rsid w:val="00250E01"/>
    <w:rsid w:val="002561D6"/>
    <w:rsid w:val="00286EFB"/>
    <w:rsid w:val="002F0498"/>
    <w:rsid w:val="003179A0"/>
    <w:rsid w:val="0032776F"/>
    <w:rsid w:val="00343AD1"/>
    <w:rsid w:val="003502CF"/>
    <w:rsid w:val="003670D4"/>
    <w:rsid w:val="003946AC"/>
    <w:rsid w:val="003E5018"/>
    <w:rsid w:val="00494499"/>
    <w:rsid w:val="00496E96"/>
    <w:rsid w:val="004B2644"/>
    <w:rsid w:val="004F3938"/>
    <w:rsid w:val="00501701"/>
    <w:rsid w:val="00512F5F"/>
    <w:rsid w:val="005202ED"/>
    <w:rsid w:val="00530A07"/>
    <w:rsid w:val="00532B99"/>
    <w:rsid w:val="00562056"/>
    <w:rsid w:val="005A4F5E"/>
    <w:rsid w:val="005C0CC0"/>
    <w:rsid w:val="006308B3"/>
    <w:rsid w:val="00666F85"/>
    <w:rsid w:val="006A29DB"/>
    <w:rsid w:val="006B635E"/>
    <w:rsid w:val="00725FAF"/>
    <w:rsid w:val="007675B8"/>
    <w:rsid w:val="007B0226"/>
    <w:rsid w:val="007C0CB0"/>
    <w:rsid w:val="007D0E92"/>
    <w:rsid w:val="00817C19"/>
    <w:rsid w:val="00887262"/>
    <w:rsid w:val="008A44FA"/>
    <w:rsid w:val="008F2813"/>
    <w:rsid w:val="00943539"/>
    <w:rsid w:val="009A05D9"/>
    <w:rsid w:val="009A0D1A"/>
    <w:rsid w:val="009A31B3"/>
    <w:rsid w:val="009B1D90"/>
    <w:rsid w:val="009C2542"/>
    <w:rsid w:val="009D3A29"/>
    <w:rsid w:val="00A01703"/>
    <w:rsid w:val="00A03E7F"/>
    <w:rsid w:val="00A23B52"/>
    <w:rsid w:val="00A5070F"/>
    <w:rsid w:val="00A74D4D"/>
    <w:rsid w:val="00A81596"/>
    <w:rsid w:val="00AF20B1"/>
    <w:rsid w:val="00B742F7"/>
    <w:rsid w:val="00B774AB"/>
    <w:rsid w:val="00B82366"/>
    <w:rsid w:val="00BA06D5"/>
    <w:rsid w:val="00BD15FE"/>
    <w:rsid w:val="00C562CC"/>
    <w:rsid w:val="00C80B01"/>
    <w:rsid w:val="00CA1B3E"/>
    <w:rsid w:val="00CB3991"/>
    <w:rsid w:val="00CB48B7"/>
    <w:rsid w:val="00CD50A2"/>
    <w:rsid w:val="00D163FA"/>
    <w:rsid w:val="00D470F6"/>
    <w:rsid w:val="00DB08BA"/>
    <w:rsid w:val="00DB090A"/>
    <w:rsid w:val="00DB59E5"/>
    <w:rsid w:val="00DC30FF"/>
    <w:rsid w:val="00DD6F24"/>
    <w:rsid w:val="00DE72AE"/>
    <w:rsid w:val="00E141CA"/>
    <w:rsid w:val="00E4611D"/>
    <w:rsid w:val="00E76B2C"/>
    <w:rsid w:val="00E77BD3"/>
    <w:rsid w:val="00EA654B"/>
    <w:rsid w:val="00EC3DEC"/>
    <w:rsid w:val="00F82AE0"/>
    <w:rsid w:val="00F9718B"/>
    <w:rsid w:val="00FB1428"/>
    <w:rsid w:val="00FB7592"/>
    <w:rsid w:val="00FC4FC9"/>
    <w:rsid w:val="00FE1A66"/>
    <w:rsid w:val="00FF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D3A29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3A2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陈继稳</dc:creator>
  <cp:lastModifiedBy>刘炜</cp:lastModifiedBy>
  <cp:revision>3</cp:revision>
  <cp:lastPrinted>2022-08-31T02:21:00Z</cp:lastPrinted>
  <dcterms:created xsi:type="dcterms:W3CDTF">2022-08-31T06:21:00Z</dcterms:created>
  <dcterms:modified xsi:type="dcterms:W3CDTF">2022-08-31T06:22:00Z</dcterms:modified>
</cp:coreProperties>
</file>