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51"/>
      </w:tblGrid>
      <w:tr w:rsidR="00117383">
        <w:trPr>
          <w:trHeight w:val="5377"/>
          <w:jc w:val="center"/>
        </w:trPr>
        <w:tc>
          <w:tcPr>
            <w:tcW w:w="8451" w:type="dxa"/>
            <w:vAlign w:val="center"/>
          </w:tcPr>
          <w:p w:rsidR="00117383" w:rsidRDefault="00742E8F">
            <w:pPr>
              <w:overflowPunct w:val="0"/>
              <w:autoSpaceDE w:val="0"/>
              <w:autoSpaceDN w:val="0"/>
              <w:snapToGrid w:val="0"/>
              <w:spacing w:before="740" w:line="900" w:lineRule="exact"/>
              <w:jc w:val="distribute"/>
              <w:rPr>
                <w:rFonts w:eastAsia="方正小标宋_GBK"/>
                <w:b/>
                <w:snapToGrid w:val="0"/>
                <w:color w:val="FF0000"/>
                <w:w w:val="82"/>
                <w:kern w:val="0"/>
                <w:sz w:val="76"/>
                <w:szCs w:val="20"/>
              </w:rPr>
            </w:pPr>
            <w:r>
              <w:rPr>
                <w:rFonts w:eastAsia="方正小标宋_GBK"/>
                <w:b/>
                <w:snapToGrid w:val="0"/>
                <w:color w:val="FF0000"/>
                <w:w w:val="82"/>
                <w:kern w:val="0"/>
                <w:sz w:val="76"/>
                <w:szCs w:val="20"/>
              </w:rPr>
              <w:t>江苏省科学技术厅</w:t>
            </w:r>
          </w:p>
          <w:p w:rsidR="00117383" w:rsidRDefault="00742E8F">
            <w:pPr>
              <w:overflowPunct w:val="0"/>
              <w:autoSpaceDE w:val="0"/>
              <w:autoSpaceDN w:val="0"/>
              <w:snapToGrid w:val="0"/>
              <w:spacing w:line="900" w:lineRule="exact"/>
              <w:jc w:val="distribute"/>
              <w:rPr>
                <w:rFonts w:eastAsia="方正小标宋_GBK"/>
                <w:b/>
                <w:snapToGrid w:val="0"/>
                <w:color w:val="FF0000"/>
                <w:spacing w:val="-46"/>
                <w:w w:val="82"/>
                <w:kern w:val="76"/>
                <w:sz w:val="76"/>
                <w:szCs w:val="20"/>
              </w:rPr>
            </w:pPr>
            <w:r>
              <w:rPr>
                <w:rFonts w:eastAsia="方正小标宋_GBK"/>
                <w:b/>
                <w:snapToGrid w:val="0"/>
                <w:color w:val="FF0000"/>
                <w:spacing w:val="-46"/>
                <w:w w:val="82"/>
                <w:kern w:val="76"/>
                <w:sz w:val="76"/>
                <w:szCs w:val="20"/>
              </w:rPr>
              <w:t>江苏省商务厅</w:t>
            </w:r>
          </w:p>
          <w:p w:rsidR="00117383" w:rsidRDefault="00742E8F">
            <w:pPr>
              <w:overflowPunct w:val="0"/>
              <w:autoSpaceDE w:val="0"/>
              <w:autoSpaceDN w:val="0"/>
              <w:snapToGrid w:val="0"/>
              <w:spacing w:line="900" w:lineRule="exact"/>
              <w:jc w:val="distribute"/>
              <w:rPr>
                <w:rFonts w:eastAsia="方正小标宋_GBK"/>
                <w:b/>
                <w:snapToGrid w:val="0"/>
                <w:color w:val="FF0000"/>
                <w:w w:val="82"/>
                <w:kern w:val="0"/>
                <w:sz w:val="76"/>
                <w:szCs w:val="20"/>
              </w:rPr>
            </w:pPr>
            <w:r>
              <w:rPr>
                <w:rFonts w:eastAsia="方正小标宋_GBK"/>
                <w:b/>
                <w:snapToGrid w:val="0"/>
                <w:color w:val="FF0000"/>
                <w:w w:val="82"/>
                <w:kern w:val="0"/>
                <w:sz w:val="76"/>
                <w:szCs w:val="20"/>
              </w:rPr>
              <w:t>江苏省财政厅</w:t>
            </w:r>
          </w:p>
          <w:p w:rsidR="00117383" w:rsidRDefault="00742E8F">
            <w:pPr>
              <w:overflowPunct w:val="0"/>
              <w:autoSpaceDE w:val="0"/>
              <w:autoSpaceDN w:val="0"/>
              <w:snapToGrid w:val="0"/>
              <w:spacing w:line="900" w:lineRule="exact"/>
              <w:jc w:val="distribute"/>
              <w:rPr>
                <w:rFonts w:eastAsia="方正小标宋_GBK"/>
                <w:b/>
                <w:snapToGrid w:val="0"/>
                <w:color w:val="FF0000"/>
                <w:w w:val="82"/>
                <w:kern w:val="0"/>
                <w:sz w:val="76"/>
                <w:szCs w:val="20"/>
              </w:rPr>
            </w:pPr>
            <w:r>
              <w:rPr>
                <w:rFonts w:eastAsia="方正小标宋_GBK" w:hint="eastAsia"/>
                <w:b/>
                <w:snapToGrid w:val="0"/>
                <w:color w:val="FF0000"/>
                <w:w w:val="82"/>
                <w:kern w:val="0"/>
                <w:sz w:val="76"/>
                <w:szCs w:val="20"/>
              </w:rPr>
              <w:t>国家税务总局江苏省税务局</w:t>
            </w:r>
          </w:p>
          <w:p w:rsidR="00117383" w:rsidRDefault="00742E8F">
            <w:pPr>
              <w:overflowPunct w:val="0"/>
              <w:autoSpaceDE w:val="0"/>
              <w:autoSpaceDN w:val="0"/>
              <w:snapToGrid w:val="0"/>
              <w:spacing w:line="900" w:lineRule="exact"/>
              <w:jc w:val="distribute"/>
              <w:rPr>
                <w:rFonts w:eastAsia="方正小标宋_GBK"/>
                <w:b/>
                <w:snapToGrid w:val="0"/>
                <w:color w:val="FF0000"/>
                <w:spacing w:val="-26"/>
                <w:w w:val="80"/>
                <w:sz w:val="76"/>
                <w:szCs w:val="20"/>
              </w:rPr>
            </w:pPr>
            <w:r>
              <w:rPr>
                <w:rFonts w:ascii="方正小标宋_GBK" w:eastAsia="方正小标宋_GBK"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.55pt;margin-top:268.65pt;width:415.5pt;height:6pt;z-index:251658240;mso-wrap-distance-left:9pt;mso-wrap-distance-top:0;mso-wrap-distance-right:9pt;mso-wrap-distance-bottom:0;mso-position-horizontal-relative:margin;mso-position-vertical-relative:margin;mso-width-relative:page;mso-height-relative:page">
                  <v:imagedata r:id="rId8" o:title=""/>
                  <w10:wrap type="square" anchorx="margin" anchory="margin"/>
                </v:shape>
                <o:OLEObject Type="Embed" ProgID="Word.Picture.8" ShapeID="_x0000_s1029" DrawAspect="Content" ObjectID="_1696859875" r:id="rId9"/>
              </w:pict>
            </w:r>
            <w:r>
              <w:rPr>
                <w:rFonts w:eastAsia="方正小标宋_GBK"/>
                <w:b/>
                <w:snapToGrid w:val="0"/>
                <w:color w:val="FF0000"/>
                <w:spacing w:val="-26"/>
                <w:w w:val="82"/>
                <w:kern w:val="0"/>
                <w:sz w:val="76"/>
                <w:szCs w:val="20"/>
              </w:rPr>
              <w:t>江苏省发展和改革委员会</w:t>
            </w:r>
          </w:p>
        </w:tc>
        <w:bookmarkStart w:id="0" w:name="_GoBack"/>
        <w:bookmarkEnd w:id="0"/>
      </w:tr>
    </w:tbl>
    <w:p w:rsidR="00117383" w:rsidRDefault="00117383">
      <w:pPr>
        <w:spacing w:line="590" w:lineRule="exact"/>
        <w:rPr>
          <w:rFonts w:eastAsia="方正小标宋_GBK"/>
          <w:sz w:val="44"/>
          <w:szCs w:val="44"/>
        </w:rPr>
      </w:pPr>
    </w:p>
    <w:p w:rsidR="00117383" w:rsidRDefault="00742E8F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江苏省</w:t>
      </w:r>
      <w:r>
        <w:rPr>
          <w:rFonts w:eastAsia="方正小标宋_GBK" w:hint="eastAsia"/>
          <w:sz w:val="44"/>
          <w:szCs w:val="44"/>
        </w:rPr>
        <w:t>20</w:t>
      </w:r>
      <w:r>
        <w:rPr>
          <w:rFonts w:eastAsia="方正小标宋_GBK"/>
          <w:sz w:val="44"/>
          <w:szCs w:val="44"/>
        </w:rPr>
        <w:t>21</w:t>
      </w:r>
      <w:r>
        <w:rPr>
          <w:rFonts w:eastAsia="方正小标宋_GBK"/>
          <w:sz w:val="44"/>
          <w:szCs w:val="44"/>
        </w:rPr>
        <w:t>年</w:t>
      </w:r>
      <w:r>
        <w:rPr>
          <w:rFonts w:eastAsia="方正小标宋_GBK" w:hint="eastAsia"/>
          <w:sz w:val="44"/>
          <w:szCs w:val="44"/>
        </w:rPr>
        <w:t>度拟认定技术先进型</w:t>
      </w:r>
    </w:p>
    <w:p w:rsidR="00117383" w:rsidRDefault="00742E8F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服务企业</w:t>
      </w:r>
      <w:r>
        <w:rPr>
          <w:rFonts w:eastAsia="方正小标宋_GBK"/>
          <w:sz w:val="44"/>
          <w:szCs w:val="44"/>
        </w:rPr>
        <w:t>公示</w:t>
      </w:r>
      <w:r>
        <w:rPr>
          <w:rFonts w:eastAsia="方正小标宋_GBK" w:hint="eastAsia"/>
          <w:sz w:val="44"/>
          <w:szCs w:val="44"/>
        </w:rPr>
        <w:t>名单</w:t>
      </w:r>
    </w:p>
    <w:p w:rsidR="00117383" w:rsidRDefault="00117383">
      <w:pPr>
        <w:tabs>
          <w:tab w:val="left" w:pos="7200"/>
        </w:tabs>
        <w:spacing w:line="590" w:lineRule="exact"/>
        <w:ind w:leftChars="1" w:left="2" w:firstLineChars="200" w:firstLine="640"/>
        <w:rPr>
          <w:rFonts w:eastAsia="方正仿宋_GBK"/>
          <w:sz w:val="32"/>
          <w:szCs w:val="32"/>
        </w:rPr>
      </w:pPr>
    </w:p>
    <w:p w:rsidR="00117383" w:rsidRDefault="00742E8F">
      <w:pPr>
        <w:autoSpaceDE w:val="0"/>
        <w:autoSpaceDN w:val="0"/>
        <w:snapToGrid w:val="0"/>
        <w:spacing w:line="59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各有关单位：</w:t>
      </w:r>
    </w:p>
    <w:p w:rsidR="00117383" w:rsidRDefault="00742E8F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snapToGrid w:val="0"/>
          <w:kern w:val="0"/>
          <w:sz w:val="32"/>
          <w:szCs w:val="20"/>
        </w:rPr>
      </w:pPr>
      <w:r>
        <w:rPr>
          <w:rFonts w:eastAsia="方正仿宋_GBK"/>
          <w:sz w:val="32"/>
          <w:szCs w:val="32"/>
        </w:rPr>
        <w:t>根据《江苏省技术先进型服务企业认定管理办法（试行）》（苏科技</w:t>
      </w:r>
      <w:proofErr w:type="gramStart"/>
      <w:r>
        <w:rPr>
          <w:rFonts w:eastAsia="方正仿宋_GBK"/>
          <w:sz w:val="32"/>
          <w:szCs w:val="32"/>
        </w:rPr>
        <w:t>规</w:t>
      </w:r>
      <w:proofErr w:type="gramEnd"/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2017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380</w:t>
      </w:r>
      <w:r>
        <w:rPr>
          <w:rFonts w:eastAsia="方正仿宋_GBK"/>
          <w:sz w:val="32"/>
          <w:szCs w:val="32"/>
        </w:rPr>
        <w:t>号）</w:t>
      </w:r>
      <w:r>
        <w:rPr>
          <w:rFonts w:eastAsia="方正仿宋_GBK" w:hint="eastAsia"/>
          <w:sz w:val="32"/>
          <w:szCs w:val="32"/>
        </w:rPr>
        <w:t>、《关于将</w:t>
      </w:r>
      <w:r>
        <w:rPr>
          <w:rFonts w:eastAsia="方正仿宋_GBK" w:hint="eastAsia"/>
          <w:sz w:val="32"/>
          <w:szCs w:val="32"/>
        </w:rPr>
        <w:t>&lt;</w:t>
      </w:r>
      <w:r>
        <w:rPr>
          <w:rFonts w:eastAsia="方正仿宋_GBK" w:hint="eastAsia"/>
          <w:sz w:val="32"/>
          <w:szCs w:val="32"/>
        </w:rPr>
        <w:t>技术先进型服务业务领域范围（服务贸易类）</w:t>
      </w:r>
      <w:r>
        <w:rPr>
          <w:rFonts w:eastAsia="方正仿宋_GBK" w:hint="eastAsia"/>
          <w:sz w:val="32"/>
          <w:szCs w:val="32"/>
        </w:rPr>
        <w:t>&gt;</w:t>
      </w:r>
      <w:r>
        <w:rPr>
          <w:rFonts w:eastAsia="方正仿宋_GBK" w:hint="eastAsia"/>
          <w:sz w:val="32"/>
          <w:szCs w:val="32"/>
        </w:rPr>
        <w:t>增补入江苏省技术先进型服务企业业务认定范围的通知》（苏科高发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195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以及《关于组织申报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年度技术先进型服务企业的通知》（苏科高发〔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55</w:t>
      </w:r>
      <w:r>
        <w:rPr>
          <w:rFonts w:eastAsia="方正仿宋_GBK"/>
          <w:sz w:val="32"/>
          <w:szCs w:val="32"/>
        </w:rPr>
        <w:t>号）的</w:t>
      </w:r>
      <w:r>
        <w:rPr>
          <w:rFonts w:eastAsia="方正仿宋_GBK" w:hint="eastAsia"/>
          <w:sz w:val="32"/>
          <w:szCs w:val="32"/>
        </w:rPr>
        <w:t>有关规定，经企业申报、地方审核推荐、专家评审等程序，现将江苏省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21</w:t>
      </w:r>
      <w:r>
        <w:rPr>
          <w:rFonts w:eastAsia="方正仿宋_GBK" w:hint="eastAsia"/>
          <w:sz w:val="32"/>
          <w:szCs w:val="32"/>
        </w:rPr>
        <w:t>年度拟认定技术先进型服务企业名单</w:t>
      </w:r>
      <w:r>
        <w:rPr>
          <w:rFonts w:eastAsia="方正仿宋_GBK" w:hint="eastAsia"/>
          <w:snapToGrid w:val="0"/>
          <w:kern w:val="0"/>
          <w:sz w:val="32"/>
          <w:szCs w:val="20"/>
        </w:rPr>
        <w:t>（详见附件）予以公示，公示时间自发布之日起</w:t>
      </w:r>
      <w:r>
        <w:rPr>
          <w:rFonts w:eastAsia="方正仿宋_GBK" w:hint="eastAsia"/>
          <w:snapToGrid w:val="0"/>
          <w:kern w:val="0"/>
          <w:sz w:val="32"/>
          <w:szCs w:val="20"/>
        </w:rPr>
        <w:t>7</w:t>
      </w:r>
      <w:r>
        <w:rPr>
          <w:rFonts w:eastAsia="方正仿宋_GBK" w:hint="eastAsia"/>
          <w:snapToGrid w:val="0"/>
          <w:kern w:val="0"/>
          <w:sz w:val="32"/>
          <w:szCs w:val="20"/>
        </w:rPr>
        <w:t>天。公示期间如有异议，请</w:t>
      </w:r>
      <w:r>
        <w:rPr>
          <w:rFonts w:eastAsia="方正仿宋_GBK" w:hint="eastAsia"/>
          <w:snapToGrid w:val="0"/>
          <w:kern w:val="0"/>
          <w:sz w:val="32"/>
          <w:szCs w:val="20"/>
        </w:rPr>
        <w:lastRenderedPageBreak/>
        <w:t>向江苏省科技厅书面反映，并提供必要的证明材料，凡以单位名义反映情况的材料要加盖单位公章，以个人名义反映情况的材料</w:t>
      </w:r>
      <w:proofErr w:type="gramStart"/>
      <w:r>
        <w:rPr>
          <w:rFonts w:eastAsia="方正仿宋_GBK" w:hint="eastAsia"/>
          <w:snapToGrid w:val="0"/>
          <w:kern w:val="0"/>
          <w:sz w:val="32"/>
          <w:szCs w:val="20"/>
        </w:rPr>
        <w:t>须签署</w:t>
      </w:r>
      <w:proofErr w:type="gramEnd"/>
      <w:r>
        <w:rPr>
          <w:rFonts w:eastAsia="方正仿宋_GBK" w:hint="eastAsia"/>
          <w:snapToGrid w:val="0"/>
          <w:kern w:val="0"/>
          <w:sz w:val="32"/>
          <w:szCs w:val="20"/>
        </w:rPr>
        <w:t>实名并</w:t>
      </w:r>
      <w:proofErr w:type="gramStart"/>
      <w:r>
        <w:rPr>
          <w:rFonts w:eastAsia="方正仿宋_GBK" w:hint="eastAsia"/>
          <w:snapToGrid w:val="0"/>
          <w:kern w:val="0"/>
          <w:sz w:val="32"/>
          <w:szCs w:val="20"/>
        </w:rPr>
        <w:t>附有效</w:t>
      </w:r>
      <w:proofErr w:type="gramEnd"/>
      <w:r>
        <w:rPr>
          <w:rFonts w:eastAsia="方正仿宋_GBK" w:hint="eastAsia"/>
          <w:snapToGrid w:val="0"/>
          <w:kern w:val="0"/>
          <w:sz w:val="32"/>
          <w:szCs w:val="20"/>
        </w:rPr>
        <w:t>身份证件和联系方式。</w:t>
      </w:r>
    </w:p>
    <w:p w:rsidR="00117383" w:rsidRDefault="00742E8F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snapToGrid w:val="0"/>
          <w:kern w:val="0"/>
          <w:sz w:val="32"/>
          <w:szCs w:val="20"/>
        </w:rPr>
      </w:pPr>
      <w:r>
        <w:rPr>
          <w:rFonts w:eastAsia="方正仿宋_GBK"/>
          <w:snapToGrid w:val="0"/>
          <w:kern w:val="0"/>
          <w:sz w:val="32"/>
          <w:szCs w:val="20"/>
        </w:rPr>
        <w:t>联系地址：南京市北京东路</w:t>
      </w:r>
      <w:r>
        <w:rPr>
          <w:rFonts w:eastAsia="方正仿宋_GBK"/>
          <w:snapToGrid w:val="0"/>
          <w:kern w:val="0"/>
          <w:sz w:val="32"/>
          <w:szCs w:val="20"/>
        </w:rPr>
        <w:t>39</w:t>
      </w:r>
      <w:r>
        <w:rPr>
          <w:rFonts w:eastAsia="方正仿宋_GBK"/>
          <w:snapToGrid w:val="0"/>
          <w:kern w:val="0"/>
          <w:sz w:val="32"/>
          <w:szCs w:val="20"/>
        </w:rPr>
        <w:t>号</w:t>
      </w:r>
      <w:r>
        <w:rPr>
          <w:rFonts w:eastAsia="方正仿宋_GBK" w:hint="eastAsia"/>
          <w:snapToGrid w:val="0"/>
          <w:kern w:val="0"/>
          <w:sz w:val="32"/>
          <w:szCs w:val="20"/>
        </w:rPr>
        <w:t xml:space="preserve">  </w:t>
      </w:r>
      <w:r>
        <w:rPr>
          <w:rFonts w:eastAsia="方正仿宋_GBK"/>
          <w:snapToGrid w:val="0"/>
          <w:kern w:val="0"/>
          <w:sz w:val="32"/>
          <w:szCs w:val="20"/>
        </w:rPr>
        <w:t>邮政编码：</w:t>
      </w:r>
      <w:r>
        <w:rPr>
          <w:rFonts w:eastAsia="方正仿宋_GBK"/>
          <w:snapToGrid w:val="0"/>
          <w:kern w:val="0"/>
          <w:sz w:val="32"/>
          <w:szCs w:val="20"/>
        </w:rPr>
        <w:t>210008</w:t>
      </w:r>
    </w:p>
    <w:p w:rsidR="00117383" w:rsidRDefault="00742E8F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snapToGrid w:val="0"/>
          <w:kern w:val="0"/>
          <w:sz w:val="32"/>
          <w:szCs w:val="20"/>
        </w:rPr>
      </w:pPr>
      <w:r>
        <w:rPr>
          <w:rFonts w:eastAsia="方正仿宋_GBK" w:hint="eastAsia"/>
          <w:snapToGrid w:val="0"/>
          <w:kern w:val="0"/>
          <w:sz w:val="32"/>
          <w:szCs w:val="20"/>
        </w:rPr>
        <w:t>咨询电话：</w:t>
      </w:r>
      <w:r>
        <w:rPr>
          <w:rFonts w:eastAsia="方正仿宋_GBK" w:hint="eastAsia"/>
          <w:snapToGrid w:val="0"/>
          <w:kern w:val="0"/>
          <w:sz w:val="32"/>
          <w:szCs w:val="20"/>
        </w:rPr>
        <w:t>025-</w:t>
      </w:r>
      <w:r>
        <w:rPr>
          <w:rFonts w:eastAsia="方正仿宋_GBK"/>
          <w:snapToGrid w:val="0"/>
          <w:kern w:val="0"/>
          <w:sz w:val="32"/>
          <w:szCs w:val="20"/>
        </w:rPr>
        <w:t>83303526</w:t>
      </w:r>
    </w:p>
    <w:p w:rsidR="00117383" w:rsidRDefault="00742E8F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snapToGrid w:val="0"/>
          <w:kern w:val="0"/>
          <w:sz w:val="32"/>
          <w:szCs w:val="20"/>
        </w:rPr>
      </w:pPr>
      <w:r>
        <w:rPr>
          <w:rFonts w:eastAsia="方正仿宋_GBK" w:hint="eastAsia"/>
          <w:snapToGrid w:val="0"/>
          <w:kern w:val="0"/>
          <w:sz w:val="32"/>
          <w:szCs w:val="20"/>
        </w:rPr>
        <w:t>举报电话：</w:t>
      </w:r>
      <w:r>
        <w:rPr>
          <w:rFonts w:eastAsia="方正仿宋_GBK" w:hint="eastAsia"/>
          <w:snapToGrid w:val="0"/>
          <w:kern w:val="0"/>
          <w:sz w:val="32"/>
          <w:szCs w:val="20"/>
        </w:rPr>
        <w:t>025-</w:t>
      </w:r>
      <w:r>
        <w:rPr>
          <w:rFonts w:eastAsia="方正仿宋_GBK"/>
          <w:snapToGrid w:val="0"/>
          <w:kern w:val="0"/>
          <w:sz w:val="32"/>
          <w:szCs w:val="20"/>
        </w:rPr>
        <w:t>57723606</w:t>
      </w:r>
    </w:p>
    <w:p w:rsidR="00117383" w:rsidRDefault="00117383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snapToGrid w:val="0"/>
          <w:kern w:val="0"/>
          <w:sz w:val="32"/>
          <w:szCs w:val="20"/>
        </w:rPr>
      </w:pPr>
    </w:p>
    <w:p w:rsidR="00117383" w:rsidRDefault="00742E8F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snapToGrid w:val="0"/>
          <w:kern w:val="0"/>
          <w:sz w:val="32"/>
          <w:szCs w:val="20"/>
        </w:rPr>
      </w:pPr>
      <w:r>
        <w:rPr>
          <w:rFonts w:eastAsia="方正仿宋_GBK"/>
          <w:snapToGrid w:val="0"/>
          <w:kern w:val="0"/>
          <w:sz w:val="32"/>
          <w:szCs w:val="20"/>
        </w:rPr>
        <w:t>附件：</w:t>
      </w:r>
      <w:r>
        <w:rPr>
          <w:rFonts w:eastAsia="方正仿宋_GBK" w:hint="eastAsia"/>
          <w:snapToGrid w:val="0"/>
          <w:kern w:val="0"/>
          <w:sz w:val="32"/>
          <w:szCs w:val="20"/>
        </w:rPr>
        <w:t>江苏省</w:t>
      </w:r>
      <w:r>
        <w:rPr>
          <w:rFonts w:eastAsia="方正仿宋_GBK" w:hint="eastAsia"/>
          <w:snapToGrid w:val="0"/>
          <w:kern w:val="0"/>
          <w:sz w:val="32"/>
          <w:szCs w:val="20"/>
        </w:rPr>
        <w:t>20</w:t>
      </w:r>
      <w:r>
        <w:rPr>
          <w:rFonts w:eastAsia="方正仿宋_GBK"/>
          <w:snapToGrid w:val="0"/>
          <w:kern w:val="0"/>
          <w:sz w:val="32"/>
          <w:szCs w:val="20"/>
        </w:rPr>
        <w:t>21</w:t>
      </w:r>
      <w:r>
        <w:rPr>
          <w:rFonts w:eastAsia="方正仿宋_GBK" w:hint="eastAsia"/>
          <w:snapToGrid w:val="0"/>
          <w:kern w:val="0"/>
          <w:sz w:val="32"/>
          <w:szCs w:val="20"/>
        </w:rPr>
        <w:t>年度拟认定技术先进型服务企业名单</w:t>
      </w:r>
    </w:p>
    <w:p w:rsidR="00117383" w:rsidRDefault="00117383">
      <w:pPr>
        <w:tabs>
          <w:tab w:val="left" w:pos="6840"/>
          <w:tab w:val="left" w:pos="7020"/>
        </w:tabs>
        <w:spacing w:line="590" w:lineRule="exact"/>
        <w:ind w:firstLineChars="1650" w:firstLine="5280"/>
        <w:rPr>
          <w:rFonts w:eastAsia="方正仿宋_GBK"/>
          <w:sz w:val="32"/>
          <w:szCs w:val="32"/>
        </w:rPr>
      </w:pPr>
    </w:p>
    <w:p w:rsidR="00117383" w:rsidRDefault="00117383">
      <w:pPr>
        <w:tabs>
          <w:tab w:val="left" w:pos="6840"/>
          <w:tab w:val="left" w:pos="7020"/>
        </w:tabs>
        <w:spacing w:line="590" w:lineRule="exact"/>
        <w:ind w:firstLineChars="1650" w:firstLine="5280"/>
        <w:rPr>
          <w:rFonts w:eastAsia="方正仿宋_GBK"/>
          <w:sz w:val="32"/>
          <w:szCs w:val="32"/>
        </w:rPr>
      </w:pPr>
    </w:p>
    <w:p w:rsidR="00117383" w:rsidRDefault="00117383">
      <w:pPr>
        <w:tabs>
          <w:tab w:val="left" w:pos="6840"/>
          <w:tab w:val="left" w:pos="7020"/>
        </w:tabs>
        <w:spacing w:line="590" w:lineRule="exact"/>
        <w:ind w:firstLineChars="1650" w:firstLine="5280"/>
        <w:rPr>
          <w:rFonts w:eastAsia="方正仿宋_GBK"/>
          <w:sz w:val="32"/>
          <w:szCs w:val="32"/>
        </w:rPr>
      </w:pPr>
    </w:p>
    <w:p w:rsidR="00117383" w:rsidRDefault="00742E8F">
      <w:pPr>
        <w:tabs>
          <w:tab w:val="left" w:pos="5103"/>
          <w:tab w:val="left" w:pos="5387"/>
          <w:tab w:val="left" w:pos="7230"/>
          <w:tab w:val="left" w:pos="7513"/>
          <w:tab w:val="left" w:pos="7655"/>
          <w:tab w:val="left" w:pos="7938"/>
        </w:tabs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江苏省科技厅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   </w:t>
      </w:r>
      <w:r>
        <w:rPr>
          <w:rFonts w:eastAsia="方正仿宋_GBK"/>
          <w:sz w:val="32"/>
          <w:szCs w:val="32"/>
        </w:rPr>
        <w:t xml:space="preserve">     </w:t>
      </w:r>
      <w:r>
        <w:rPr>
          <w:rFonts w:eastAsia="方正仿宋_GBK" w:hint="eastAsia"/>
          <w:sz w:val="32"/>
          <w:szCs w:val="32"/>
        </w:rPr>
        <w:t xml:space="preserve">     </w:t>
      </w:r>
      <w:r>
        <w:rPr>
          <w:rFonts w:eastAsia="方正仿宋_GBK"/>
          <w:sz w:val="32"/>
          <w:szCs w:val="32"/>
        </w:rPr>
        <w:t>江苏省商务厅</w:t>
      </w:r>
    </w:p>
    <w:p w:rsidR="00117383" w:rsidRDefault="00117383" w:rsidP="00891ED6">
      <w:pPr>
        <w:spacing w:line="590" w:lineRule="exact"/>
        <w:ind w:firstLineChars="398" w:firstLine="1274"/>
        <w:jc w:val="center"/>
        <w:rPr>
          <w:rFonts w:eastAsia="方正仿宋_GBK"/>
          <w:sz w:val="32"/>
          <w:szCs w:val="32"/>
        </w:rPr>
      </w:pPr>
    </w:p>
    <w:p w:rsidR="00117383" w:rsidRDefault="00117383" w:rsidP="00891ED6">
      <w:pPr>
        <w:spacing w:line="590" w:lineRule="exact"/>
        <w:ind w:firstLineChars="398" w:firstLine="1274"/>
        <w:jc w:val="center"/>
        <w:rPr>
          <w:rFonts w:eastAsia="方正仿宋_GBK" w:hint="eastAsia"/>
          <w:sz w:val="32"/>
          <w:szCs w:val="32"/>
        </w:rPr>
      </w:pPr>
    </w:p>
    <w:p w:rsidR="00891ED6" w:rsidRDefault="00891ED6" w:rsidP="00891ED6">
      <w:pPr>
        <w:spacing w:line="590" w:lineRule="exact"/>
        <w:ind w:firstLineChars="398" w:firstLine="1274"/>
        <w:jc w:val="center"/>
        <w:rPr>
          <w:rFonts w:eastAsia="方正仿宋_GBK"/>
          <w:sz w:val="32"/>
          <w:szCs w:val="32"/>
        </w:rPr>
      </w:pPr>
    </w:p>
    <w:p w:rsidR="00117383" w:rsidRDefault="00742E8F">
      <w:pPr>
        <w:spacing w:line="59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江苏省财政厅</w:t>
      </w:r>
      <w:r>
        <w:rPr>
          <w:rFonts w:eastAsia="方正仿宋_GBK"/>
          <w:sz w:val="32"/>
          <w:szCs w:val="32"/>
        </w:rPr>
        <w:t xml:space="preserve">        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国家税务总局江苏省税务局</w:t>
      </w:r>
    </w:p>
    <w:p w:rsidR="00891ED6" w:rsidRDefault="00891ED6" w:rsidP="00891ED6">
      <w:pPr>
        <w:spacing w:line="590" w:lineRule="exact"/>
        <w:ind w:firstLineChars="398" w:firstLine="1274"/>
        <w:rPr>
          <w:rFonts w:eastAsia="方正仿宋_GBK" w:hint="eastAsia"/>
          <w:sz w:val="32"/>
          <w:szCs w:val="32"/>
        </w:rPr>
      </w:pPr>
    </w:p>
    <w:p w:rsidR="00891ED6" w:rsidRDefault="00891ED6" w:rsidP="00891ED6">
      <w:pPr>
        <w:spacing w:line="590" w:lineRule="exact"/>
        <w:ind w:firstLineChars="398" w:firstLine="1274"/>
        <w:rPr>
          <w:rFonts w:eastAsia="方正仿宋_GBK" w:hint="eastAsia"/>
          <w:sz w:val="32"/>
          <w:szCs w:val="32"/>
        </w:rPr>
      </w:pPr>
    </w:p>
    <w:p w:rsidR="00891ED6" w:rsidRPr="00891ED6" w:rsidRDefault="00891ED6" w:rsidP="00891ED6">
      <w:pPr>
        <w:spacing w:line="590" w:lineRule="exact"/>
        <w:ind w:firstLineChars="398" w:firstLine="1274"/>
        <w:rPr>
          <w:rFonts w:eastAsia="方正仿宋_GBK" w:hint="eastAsia"/>
          <w:sz w:val="32"/>
          <w:szCs w:val="32"/>
        </w:rPr>
      </w:pPr>
    </w:p>
    <w:p w:rsidR="00117383" w:rsidRDefault="00742E8F" w:rsidP="00891ED6">
      <w:pPr>
        <w:spacing w:line="590" w:lineRule="exact"/>
        <w:ind w:firstLineChars="398" w:firstLine="127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</w:t>
      </w:r>
      <w:r>
        <w:rPr>
          <w:rFonts w:eastAsia="方正仿宋_GBK" w:hint="eastAsia"/>
          <w:sz w:val="32"/>
          <w:szCs w:val="32"/>
        </w:rPr>
        <w:t xml:space="preserve">                 </w:t>
      </w:r>
      <w:r>
        <w:rPr>
          <w:rFonts w:eastAsia="方正仿宋_GBK"/>
          <w:sz w:val="32"/>
          <w:szCs w:val="32"/>
        </w:rPr>
        <w:t>江苏省发展改革委</w:t>
      </w:r>
    </w:p>
    <w:p w:rsidR="00117383" w:rsidRDefault="00742E8F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snapToGrid w:val="0"/>
          <w:kern w:val="0"/>
          <w:sz w:val="32"/>
          <w:szCs w:val="20"/>
        </w:rPr>
      </w:pPr>
      <w:r>
        <w:rPr>
          <w:rFonts w:eastAsia="方正仿宋_GBK" w:hint="eastAsia"/>
          <w:snapToGrid w:val="0"/>
          <w:kern w:val="0"/>
          <w:sz w:val="32"/>
          <w:szCs w:val="20"/>
        </w:rPr>
        <w:t xml:space="preserve">                             </w:t>
      </w:r>
      <w:r>
        <w:rPr>
          <w:rFonts w:eastAsia="方正仿宋_GBK"/>
          <w:snapToGrid w:val="0"/>
          <w:kern w:val="0"/>
          <w:sz w:val="32"/>
          <w:szCs w:val="20"/>
        </w:rPr>
        <w:t xml:space="preserve">     </w:t>
      </w:r>
      <w:r>
        <w:rPr>
          <w:rFonts w:eastAsia="方正仿宋_GBK" w:hint="eastAsia"/>
          <w:snapToGrid w:val="0"/>
          <w:kern w:val="0"/>
          <w:sz w:val="32"/>
          <w:szCs w:val="20"/>
        </w:rPr>
        <w:t>20</w:t>
      </w:r>
      <w:r>
        <w:rPr>
          <w:rFonts w:eastAsia="方正仿宋_GBK"/>
          <w:snapToGrid w:val="0"/>
          <w:kern w:val="0"/>
          <w:sz w:val="32"/>
          <w:szCs w:val="20"/>
        </w:rPr>
        <w:t>21</w:t>
      </w:r>
      <w:r>
        <w:rPr>
          <w:rFonts w:eastAsia="方正仿宋_GBK" w:hint="eastAsia"/>
          <w:snapToGrid w:val="0"/>
          <w:kern w:val="0"/>
          <w:sz w:val="32"/>
          <w:szCs w:val="20"/>
        </w:rPr>
        <w:t>年</w:t>
      </w:r>
      <w:r>
        <w:rPr>
          <w:rFonts w:eastAsia="方正仿宋_GBK" w:hint="eastAsia"/>
          <w:snapToGrid w:val="0"/>
          <w:kern w:val="0"/>
          <w:sz w:val="32"/>
          <w:szCs w:val="20"/>
        </w:rPr>
        <w:t>1</w:t>
      </w:r>
      <w:r>
        <w:rPr>
          <w:rFonts w:eastAsia="方正仿宋_GBK"/>
          <w:snapToGrid w:val="0"/>
          <w:kern w:val="0"/>
          <w:sz w:val="32"/>
          <w:szCs w:val="20"/>
        </w:rPr>
        <w:t>0</w:t>
      </w:r>
      <w:r>
        <w:rPr>
          <w:rFonts w:eastAsia="方正仿宋_GBK" w:hint="eastAsia"/>
          <w:snapToGrid w:val="0"/>
          <w:kern w:val="0"/>
          <w:sz w:val="32"/>
          <w:szCs w:val="20"/>
        </w:rPr>
        <w:t>月</w:t>
      </w:r>
      <w:r w:rsidR="00891ED6">
        <w:rPr>
          <w:rFonts w:eastAsia="方正仿宋_GBK" w:hint="eastAsia"/>
          <w:snapToGrid w:val="0"/>
          <w:kern w:val="0"/>
          <w:sz w:val="32"/>
          <w:szCs w:val="20"/>
        </w:rPr>
        <w:t>27</w:t>
      </w:r>
      <w:r>
        <w:rPr>
          <w:rFonts w:eastAsia="方正仿宋_GBK" w:hint="eastAsia"/>
          <w:snapToGrid w:val="0"/>
          <w:kern w:val="0"/>
          <w:sz w:val="32"/>
          <w:szCs w:val="20"/>
        </w:rPr>
        <w:t>日</w:t>
      </w:r>
    </w:p>
    <w:p w:rsidR="00117383" w:rsidRDefault="00117383">
      <w:pPr>
        <w:tabs>
          <w:tab w:val="left" w:pos="7200"/>
          <w:tab w:val="left" w:pos="7380"/>
          <w:tab w:val="left" w:pos="7560"/>
        </w:tabs>
        <w:spacing w:line="590" w:lineRule="exact"/>
        <w:rPr>
          <w:rFonts w:eastAsia="方正仿宋_GBK"/>
          <w:sz w:val="32"/>
          <w:szCs w:val="32"/>
        </w:rPr>
      </w:pPr>
    </w:p>
    <w:p w:rsidR="00117383" w:rsidRDefault="00117383">
      <w:pPr>
        <w:tabs>
          <w:tab w:val="left" w:pos="7200"/>
          <w:tab w:val="left" w:pos="7380"/>
          <w:tab w:val="left" w:pos="7560"/>
        </w:tabs>
        <w:spacing w:line="590" w:lineRule="exact"/>
        <w:rPr>
          <w:rFonts w:eastAsia="方正仿宋_GBK"/>
          <w:sz w:val="32"/>
          <w:szCs w:val="32"/>
        </w:rPr>
      </w:pPr>
    </w:p>
    <w:p w:rsidR="00117383" w:rsidRDefault="00742E8F">
      <w:pPr>
        <w:tabs>
          <w:tab w:val="left" w:pos="7200"/>
          <w:tab w:val="left" w:pos="7380"/>
          <w:tab w:val="left" w:pos="7560"/>
        </w:tabs>
        <w:spacing w:line="590" w:lineRule="exact"/>
        <w:rPr>
          <w:rFonts w:eastAsia="方正仿宋_GBK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117383" w:rsidRDefault="00117383"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</w:p>
    <w:p w:rsidR="00117383" w:rsidRDefault="00742E8F"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江苏省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</w:t>
      </w:r>
      <w:r>
        <w:rPr>
          <w:rFonts w:ascii="方正小标宋_GBK" w:eastAsia="方正小标宋_GBK"/>
          <w:snapToGrid w:val="0"/>
          <w:kern w:val="0"/>
          <w:sz w:val="44"/>
          <w:szCs w:val="44"/>
        </w:rPr>
        <w:t>21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</w:t>
      </w:r>
    </w:p>
    <w:p w:rsidR="00117383" w:rsidRDefault="00742E8F"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拟认定技术先进型服务企业名单</w:t>
      </w:r>
    </w:p>
    <w:p w:rsidR="00117383" w:rsidRDefault="00117383"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</w:p>
    <w:tbl>
      <w:tblPr>
        <w:tblW w:w="9073" w:type="dxa"/>
        <w:tblInd w:w="-147" w:type="dxa"/>
        <w:tblLook w:val="04A0" w:firstRow="1" w:lastRow="0" w:firstColumn="1" w:lastColumn="0" w:noHBand="0" w:noVBand="1"/>
      </w:tblPr>
      <w:tblGrid>
        <w:gridCol w:w="993"/>
        <w:gridCol w:w="6804"/>
        <w:gridCol w:w="1276"/>
      </w:tblGrid>
      <w:tr w:rsidR="00117383">
        <w:trPr>
          <w:trHeight w:val="40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设区市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虹亚（南京）多媒体科技有限公司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南京富士通南大软件技术有限公司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世纪新讯科技（南京）有限公司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江苏海隆软件技术有限公司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南京华盛智能物联网有限责任公司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升智信息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科技（南京）有限公司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南京蓝洋智能科技有限公司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江苏原力数字科技股份有限公司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南京联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迪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信息系统股份有限公司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南京睿晖数据技术有限公司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江苏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欣网视讯软件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南京北极光生物科技有限公司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南京金利检验有限公司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美药星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（南京）制药有限公司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福特汽车工程研究（南京）有限公司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贝斯（无锡）信息系统有限公司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研勤信息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高通射频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技术（无锡）有限公司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无锡力芯微电子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恩梯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梯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数据（中国）信息技术有限公司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无锡佰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翱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得生物科学有限公司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无锡药明生物技术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保诺生物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科技（江苏）有限公司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江阴迈康升华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医药科技有限公司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江森自控日立空调科技（无锡）有限公司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捷太格特科技研发中心（无锡）有限公司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卡特彼勒技术研发（中国）有限公司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徐州海派科技有限公司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徐州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徐州智网信息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徐州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江苏嗨购网络科技有限公司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常州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江苏四海商舟电子商务有限公司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常州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江苏明月软件技术有限公司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常州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张家港保税区长江国际港务有限公司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昆山飞力仓储服务有限公司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飞利浦企业服务（苏州）有限公司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lastRenderedPageBreak/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苏州邦达新物流有限公司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天弘（苏州）财务咨询有限公司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大宇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宙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商业服务（苏州）有限公司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江苏永鼎泰富工程有限公司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苏州欧清电子有限公司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方舟信息技术（苏州）有限公司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宏智科技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（苏州）股份有限公司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华信富融（苏州工业园区）软件技术有限公司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联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咏电子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科技（苏州）有限公司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瑞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晟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微电子（苏州）有限公司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三星半导体（中国）研究开发有限公司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开源集成电路（苏州）有限公司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苏州工业园区凌志软件股份有限公司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苏州美名软件有限公司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网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翊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（苏州）科技发展有限公司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旺宏微电子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亿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磐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系统科技（苏州）有限公司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益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进信息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服务（苏州）有限公司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华硕科技（苏州）有限公司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佳能（苏州）系统软件有限公司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lastRenderedPageBreak/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苏州超维地球科学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研究开发有限公司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苏州贝宝信息科技有限公司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高达计算机技术（苏州）有限公司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苏州赛思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澜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信息技术服务有限公司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江苏富士通通信技术有限公司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苏州八岛数码设计有限公司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苏州好玩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友网络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电化新材料研发（苏州）有限公司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苏州汉德创宏生化科技有限公司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中美冠科生物技术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（太仓）有限公司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冠科生物技术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</w:t>
            </w: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金唯智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生物科技有限公司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苏州诺华医药科技研发有限公司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苏州药明康德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新药开发有限公司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广惠药业（苏州）有限公司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苏州美诺医药科技有限公司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天演药业（苏州）有限公司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范罗士商业机械（苏州）有限公司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埃特博兰机电工程设计（昆山）有限公司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凯迪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吸尘器（苏州）有限公司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lastRenderedPageBreak/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梅思安（苏州）安全设备研发有限公司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松下电器研究开发（苏州）有限公司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eastAsia="等线"/>
                <w:kern w:val="0"/>
                <w:sz w:val="32"/>
                <w:szCs w:val="32"/>
              </w:rPr>
              <w:t>AW</w:t>
            </w: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（苏州）汽车技术中心有限公司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南通苏慧信息技术</w:t>
            </w:r>
            <w:proofErr w:type="gramEnd"/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东丽纤维研究所（中国）有限公司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帝人（中国）纤维商品开发有限公司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江苏倍合德医药科技</w:t>
            </w:r>
            <w:r>
              <w:rPr>
                <w:rFonts w:ascii="方正仿宋_GBK" w:eastAsia="方正仿宋_GBK" w:hAnsi="等线" w:cs="宋体" w:hint="eastAsia"/>
                <w:color w:val="222222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南通润东医药研发有限公司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江苏绿科船舶科技有限公司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 w:rsidR="00117383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江苏金斯瑞生物科技有限公司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83" w:rsidRDefault="00742E8F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镇江</w:t>
            </w:r>
          </w:p>
        </w:tc>
      </w:tr>
    </w:tbl>
    <w:p w:rsidR="00117383" w:rsidRDefault="00117383">
      <w:pPr>
        <w:tabs>
          <w:tab w:val="left" w:pos="7200"/>
          <w:tab w:val="left" w:pos="7380"/>
          <w:tab w:val="left" w:pos="7560"/>
        </w:tabs>
        <w:spacing w:line="590" w:lineRule="exact"/>
        <w:rPr>
          <w:rFonts w:ascii="方正小标宋_GBK" w:eastAsia="方正小标宋_GBK" w:hAnsi="黑体"/>
          <w:sz w:val="32"/>
          <w:szCs w:val="32"/>
        </w:rPr>
      </w:pPr>
    </w:p>
    <w:sectPr w:rsidR="00117383">
      <w:footerReference w:type="default" r:id="rId10"/>
      <w:pgSz w:w="11906" w:h="16838"/>
      <w:pgMar w:top="1418" w:right="1531" w:bottom="1701" w:left="1531" w:header="851" w:footer="992" w:gutter="0"/>
      <w:paperSrc w:first="4" w:other="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8F" w:rsidRDefault="00742E8F">
      <w:r>
        <w:separator/>
      </w:r>
    </w:p>
  </w:endnote>
  <w:endnote w:type="continuationSeparator" w:id="0">
    <w:p w:rsidR="00742E8F" w:rsidRDefault="0074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83" w:rsidRDefault="00742E8F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91ED6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117383" w:rsidRDefault="00117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8F" w:rsidRDefault="00742E8F">
      <w:r>
        <w:separator/>
      </w:r>
    </w:p>
  </w:footnote>
  <w:footnote w:type="continuationSeparator" w:id="0">
    <w:p w:rsidR="00742E8F" w:rsidRDefault="0074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FC"/>
    <w:rsid w:val="000001B7"/>
    <w:rsid w:val="00003674"/>
    <w:rsid w:val="000259C3"/>
    <w:rsid w:val="0004578B"/>
    <w:rsid w:val="00047B2B"/>
    <w:rsid w:val="00050FCD"/>
    <w:rsid w:val="00065A34"/>
    <w:rsid w:val="00067BFC"/>
    <w:rsid w:val="00094A94"/>
    <w:rsid w:val="000A439C"/>
    <w:rsid w:val="000C2221"/>
    <w:rsid w:val="000C4C29"/>
    <w:rsid w:val="000D1A76"/>
    <w:rsid w:val="000D5B8A"/>
    <w:rsid w:val="000E1E90"/>
    <w:rsid w:val="000F6E2B"/>
    <w:rsid w:val="001103B9"/>
    <w:rsid w:val="0011459E"/>
    <w:rsid w:val="00117383"/>
    <w:rsid w:val="00120C54"/>
    <w:rsid w:val="00134725"/>
    <w:rsid w:val="00134873"/>
    <w:rsid w:val="00134A4C"/>
    <w:rsid w:val="00136914"/>
    <w:rsid w:val="00140DA6"/>
    <w:rsid w:val="001521EF"/>
    <w:rsid w:val="00152FFA"/>
    <w:rsid w:val="00156CD5"/>
    <w:rsid w:val="00163368"/>
    <w:rsid w:val="00163D37"/>
    <w:rsid w:val="00172B71"/>
    <w:rsid w:val="00175A87"/>
    <w:rsid w:val="00175D7B"/>
    <w:rsid w:val="00186550"/>
    <w:rsid w:val="00195B43"/>
    <w:rsid w:val="001A082D"/>
    <w:rsid w:val="001D08A4"/>
    <w:rsid w:val="001D296D"/>
    <w:rsid w:val="001D5592"/>
    <w:rsid w:val="001E3A03"/>
    <w:rsid w:val="001E6588"/>
    <w:rsid w:val="0021735C"/>
    <w:rsid w:val="00221CBD"/>
    <w:rsid w:val="00236589"/>
    <w:rsid w:val="00236C91"/>
    <w:rsid w:val="002371B1"/>
    <w:rsid w:val="002704DE"/>
    <w:rsid w:val="002869FD"/>
    <w:rsid w:val="002A1241"/>
    <w:rsid w:val="002B31CA"/>
    <w:rsid w:val="002B6598"/>
    <w:rsid w:val="002B7D85"/>
    <w:rsid w:val="002C2BE3"/>
    <w:rsid w:val="002D4F7F"/>
    <w:rsid w:val="002D754E"/>
    <w:rsid w:val="002F416F"/>
    <w:rsid w:val="00307BB1"/>
    <w:rsid w:val="003149B5"/>
    <w:rsid w:val="003222BB"/>
    <w:rsid w:val="00327D5C"/>
    <w:rsid w:val="0033470C"/>
    <w:rsid w:val="00351EE9"/>
    <w:rsid w:val="003574CA"/>
    <w:rsid w:val="003626FD"/>
    <w:rsid w:val="00365D02"/>
    <w:rsid w:val="0036646E"/>
    <w:rsid w:val="003675C1"/>
    <w:rsid w:val="00375A7C"/>
    <w:rsid w:val="00384A98"/>
    <w:rsid w:val="00391A14"/>
    <w:rsid w:val="00396A23"/>
    <w:rsid w:val="003A1B7C"/>
    <w:rsid w:val="003A5C55"/>
    <w:rsid w:val="003B4401"/>
    <w:rsid w:val="003B569E"/>
    <w:rsid w:val="003C2FBB"/>
    <w:rsid w:val="003D1E0D"/>
    <w:rsid w:val="003D3383"/>
    <w:rsid w:val="003D3E3E"/>
    <w:rsid w:val="003E2746"/>
    <w:rsid w:val="003E50AC"/>
    <w:rsid w:val="004104A5"/>
    <w:rsid w:val="0042174A"/>
    <w:rsid w:val="00422E4B"/>
    <w:rsid w:val="00454129"/>
    <w:rsid w:val="004701EF"/>
    <w:rsid w:val="00470709"/>
    <w:rsid w:val="00490482"/>
    <w:rsid w:val="004953CC"/>
    <w:rsid w:val="004A0815"/>
    <w:rsid w:val="004A3968"/>
    <w:rsid w:val="004A4B1F"/>
    <w:rsid w:val="004A501C"/>
    <w:rsid w:val="004A70F0"/>
    <w:rsid w:val="004B3FE9"/>
    <w:rsid w:val="004C4FC1"/>
    <w:rsid w:val="004D21B9"/>
    <w:rsid w:val="004D4905"/>
    <w:rsid w:val="004E793C"/>
    <w:rsid w:val="004F3143"/>
    <w:rsid w:val="004F3799"/>
    <w:rsid w:val="00510BEF"/>
    <w:rsid w:val="00510E9A"/>
    <w:rsid w:val="00511B46"/>
    <w:rsid w:val="00517D65"/>
    <w:rsid w:val="00531EE3"/>
    <w:rsid w:val="00561FA4"/>
    <w:rsid w:val="005626AF"/>
    <w:rsid w:val="00570B98"/>
    <w:rsid w:val="00577456"/>
    <w:rsid w:val="00577BD7"/>
    <w:rsid w:val="00586F43"/>
    <w:rsid w:val="00594693"/>
    <w:rsid w:val="005C2570"/>
    <w:rsid w:val="005D1C03"/>
    <w:rsid w:val="005D38E8"/>
    <w:rsid w:val="005F1C71"/>
    <w:rsid w:val="00600424"/>
    <w:rsid w:val="00624A8C"/>
    <w:rsid w:val="00635440"/>
    <w:rsid w:val="00644074"/>
    <w:rsid w:val="00655645"/>
    <w:rsid w:val="00673BD5"/>
    <w:rsid w:val="006867FF"/>
    <w:rsid w:val="00696DB0"/>
    <w:rsid w:val="006B08E7"/>
    <w:rsid w:val="006C4526"/>
    <w:rsid w:val="006C7393"/>
    <w:rsid w:val="006F2975"/>
    <w:rsid w:val="00701CDA"/>
    <w:rsid w:val="00704EBB"/>
    <w:rsid w:val="00716637"/>
    <w:rsid w:val="00717F17"/>
    <w:rsid w:val="00720B56"/>
    <w:rsid w:val="007271BB"/>
    <w:rsid w:val="00732D99"/>
    <w:rsid w:val="00742E8F"/>
    <w:rsid w:val="00773A61"/>
    <w:rsid w:val="007B58D8"/>
    <w:rsid w:val="007C4C14"/>
    <w:rsid w:val="007D47D9"/>
    <w:rsid w:val="007D4A35"/>
    <w:rsid w:val="007F3E41"/>
    <w:rsid w:val="00801A58"/>
    <w:rsid w:val="00801FED"/>
    <w:rsid w:val="008035A7"/>
    <w:rsid w:val="00834D13"/>
    <w:rsid w:val="00834F4A"/>
    <w:rsid w:val="00836ABC"/>
    <w:rsid w:val="00852FA0"/>
    <w:rsid w:val="00891ED6"/>
    <w:rsid w:val="00892B45"/>
    <w:rsid w:val="00892FDF"/>
    <w:rsid w:val="008B1D7B"/>
    <w:rsid w:val="008B4824"/>
    <w:rsid w:val="008C1F65"/>
    <w:rsid w:val="008C4491"/>
    <w:rsid w:val="008D1EB5"/>
    <w:rsid w:val="008E1973"/>
    <w:rsid w:val="008E774E"/>
    <w:rsid w:val="008F7FBE"/>
    <w:rsid w:val="00900F69"/>
    <w:rsid w:val="00902E2C"/>
    <w:rsid w:val="00905302"/>
    <w:rsid w:val="00910588"/>
    <w:rsid w:val="00910744"/>
    <w:rsid w:val="009117DF"/>
    <w:rsid w:val="00926981"/>
    <w:rsid w:val="00927B59"/>
    <w:rsid w:val="00933F69"/>
    <w:rsid w:val="0094181B"/>
    <w:rsid w:val="00942F01"/>
    <w:rsid w:val="009525BC"/>
    <w:rsid w:val="009604D8"/>
    <w:rsid w:val="00963937"/>
    <w:rsid w:val="00965E61"/>
    <w:rsid w:val="009668AB"/>
    <w:rsid w:val="00973044"/>
    <w:rsid w:val="00976869"/>
    <w:rsid w:val="009849C8"/>
    <w:rsid w:val="0099350C"/>
    <w:rsid w:val="009A4AE0"/>
    <w:rsid w:val="009C4D51"/>
    <w:rsid w:val="009D16DB"/>
    <w:rsid w:val="009F705F"/>
    <w:rsid w:val="00A00031"/>
    <w:rsid w:val="00A01561"/>
    <w:rsid w:val="00A105DB"/>
    <w:rsid w:val="00A21BB3"/>
    <w:rsid w:val="00A33927"/>
    <w:rsid w:val="00A41446"/>
    <w:rsid w:val="00A47F70"/>
    <w:rsid w:val="00A660E7"/>
    <w:rsid w:val="00A856D5"/>
    <w:rsid w:val="00A90A76"/>
    <w:rsid w:val="00A93CD6"/>
    <w:rsid w:val="00A95DC0"/>
    <w:rsid w:val="00A96A54"/>
    <w:rsid w:val="00AA43FF"/>
    <w:rsid w:val="00AB3ED2"/>
    <w:rsid w:val="00AB634D"/>
    <w:rsid w:val="00AD2494"/>
    <w:rsid w:val="00AD2B59"/>
    <w:rsid w:val="00AD3C43"/>
    <w:rsid w:val="00AD6474"/>
    <w:rsid w:val="00AE1084"/>
    <w:rsid w:val="00B13BB7"/>
    <w:rsid w:val="00B16E97"/>
    <w:rsid w:val="00B276E8"/>
    <w:rsid w:val="00B45D76"/>
    <w:rsid w:val="00B53CA3"/>
    <w:rsid w:val="00B64D82"/>
    <w:rsid w:val="00B94096"/>
    <w:rsid w:val="00BA66C4"/>
    <w:rsid w:val="00BC444C"/>
    <w:rsid w:val="00BC4C68"/>
    <w:rsid w:val="00BD0BC6"/>
    <w:rsid w:val="00BD23A7"/>
    <w:rsid w:val="00BD4F2D"/>
    <w:rsid w:val="00BD676A"/>
    <w:rsid w:val="00BF1D8C"/>
    <w:rsid w:val="00C04331"/>
    <w:rsid w:val="00C2067D"/>
    <w:rsid w:val="00C21439"/>
    <w:rsid w:val="00C439F5"/>
    <w:rsid w:val="00C52DBA"/>
    <w:rsid w:val="00C56261"/>
    <w:rsid w:val="00C6482F"/>
    <w:rsid w:val="00C71004"/>
    <w:rsid w:val="00C77B0A"/>
    <w:rsid w:val="00C904E5"/>
    <w:rsid w:val="00CA2CCC"/>
    <w:rsid w:val="00CA6A36"/>
    <w:rsid w:val="00CB4FAC"/>
    <w:rsid w:val="00CB6F14"/>
    <w:rsid w:val="00CC13B2"/>
    <w:rsid w:val="00CC5BF9"/>
    <w:rsid w:val="00CE2BA8"/>
    <w:rsid w:val="00CF043B"/>
    <w:rsid w:val="00D102F4"/>
    <w:rsid w:val="00D15CAA"/>
    <w:rsid w:val="00D2086C"/>
    <w:rsid w:val="00D2440C"/>
    <w:rsid w:val="00D3456D"/>
    <w:rsid w:val="00D354F1"/>
    <w:rsid w:val="00D446B9"/>
    <w:rsid w:val="00D46567"/>
    <w:rsid w:val="00D5264F"/>
    <w:rsid w:val="00D52BA2"/>
    <w:rsid w:val="00D5424B"/>
    <w:rsid w:val="00D77272"/>
    <w:rsid w:val="00D90260"/>
    <w:rsid w:val="00DB1583"/>
    <w:rsid w:val="00DC0FA5"/>
    <w:rsid w:val="00DC1EE0"/>
    <w:rsid w:val="00DD0887"/>
    <w:rsid w:val="00DE27D6"/>
    <w:rsid w:val="00DE296D"/>
    <w:rsid w:val="00DE39DB"/>
    <w:rsid w:val="00DE7705"/>
    <w:rsid w:val="00E0243B"/>
    <w:rsid w:val="00E14EB4"/>
    <w:rsid w:val="00E15C81"/>
    <w:rsid w:val="00E17040"/>
    <w:rsid w:val="00E25894"/>
    <w:rsid w:val="00E31D77"/>
    <w:rsid w:val="00E46801"/>
    <w:rsid w:val="00E563C5"/>
    <w:rsid w:val="00E625CB"/>
    <w:rsid w:val="00E67FFE"/>
    <w:rsid w:val="00E81546"/>
    <w:rsid w:val="00E82220"/>
    <w:rsid w:val="00E9210D"/>
    <w:rsid w:val="00EA1A66"/>
    <w:rsid w:val="00EA2CF9"/>
    <w:rsid w:val="00EB0DF1"/>
    <w:rsid w:val="00EB2D69"/>
    <w:rsid w:val="00EB7B2A"/>
    <w:rsid w:val="00EC34C8"/>
    <w:rsid w:val="00EC5913"/>
    <w:rsid w:val="00ED55FC"/>
    <w:rsid w:val="00EE2CEC"/>
    <w:rsid w:val="00EF254D"/>
    <w:rsid w:val="00EF7019"/>
    <w:rsid w:val="00F05B71"/>
    <w:rsid w:val="00F225D1"/>
    <w:rsid w:val="00F31E6F"/>
    <w:rsid w:val="00F41B34"/>
    <w:rsid w:val="00F44119"/>
    <w:rsid w:val="00F560AB"/>
    <w:rsid w:val="00F80018"/>
    <w:rsid w:val="00FA0370"/>
    <w:rsid w:val="00FF340A"/>
    <w:rsid w:val="7FE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a7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a8">
    <w:name w:val="文头"/>
    <w:basedOn w:val="a"/>
    <w:qFormat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a7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a8">
    <w:name w:val="文头"/>
    <w:basedOn w:val="a"/>
    <w:qFormat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378</Words>
  <Characters>2160</Characters>
  <Application>Microsoft Office Word</Application>
  <DocSecurity>0</DocSecurity>
  <Lines>18</Lines>
  <Paragraphs>5</Paragraphs>
  <ScaleCrop>false</ScaleCrop>
  <Company>china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2010年江苏省第一批省级科技计划</dc:title>
  <dc:creator>Flyfish</dc:creator>
  <cp:lastModifiedBy>黄坚:文件会签</cp:lastModifiedBy>
  <cp:revision>4</cp:revision>
  <cp:lastPrinted>2019-12-06T14:03:00Z</cp:lastPrinted>
  <dcterms:created xsi:type="dcterms:W3CDTF">2021-10-20T11:19:00Z</dcterms:created>
  <dcterms:modified xsi:type="dcterms:W3CDTF">2021-10-27T09:11:00Z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