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360" w:lineRule="auto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附件1</w:t>
      </w:r>
    </w:p>
    <w:p>
      <w:pPr>
        <w:spacing w:line="480" w:lineRule="atLeast"/>
        <w:jc w:val="center"/>
        <w:rPr>
          <w:b/>
          <w:kern w:val="44"/>
          <w:sz w:val="44"/>
          <w:szCs w:val="44"/>
        </w:rPr>
      </w:pPr>
      <w:r>
        <w:rPr>
          <w:b/>
          <w:kern w:val="44"/>
          <w:sz w:val="44"/>
          <w:szCs w:val="44"/>
        </w:rPr>
        <w:t>2022年度科技成果吸纳方补助（普惠项目）</w:t>
      </w:r>
    </w:p>
    <w:p>
      <w:pPr>
        <w:spacing w:line="480" w:lineRule="atLeast"/>
        <w:jc w:val="center"/>
        <w:rPr>
          <w:b/>
          <w:kern w:val="44"/>
          <w:sz w:val="44"/>
          <w:szCs w:val="44"/>
        </w:rPr>
      </w:pPr>
      <w:r>
        <w:rPr>
          <w:b/>
          <w:kern w:val="44"/>
          <w:sz w:val="44"/>
          <w:szCs w:val="44"/>
        </w:rPr>
        <w:t>申报受理</w:t>
      </w:r>
      <w:r>
        <w:rPr>
          <w:rFonts w:hint="eastAsia"/>
          <w:b/>
          <w:kern w:val="44"/>
          <w:sz w:val="44"/>
          <w:szCs w:val="44"/>
          <w:lang w:eastAsia="zh-CN"/>
        </w:rPr>
        <w:t>名</w:t>
      </w:r>
      <w:r>
        <w:rPr>
          <w:b/>
          <w:kern w:val="44"/>
          <w:sz w:val="44"/>
          <w:szCs w:val="44"/>
        </w:rPr>
        <w:t>单</w:t>
      </w:r>
    </w:p>
    <w:tbl>
      <w:tblPr>
        <w:tblStyle w:val="2"/>
        <w:tblW w:w="89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766"/>
        <w:gridCol w:w="14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申报单位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江苏富淼科技股份有限公司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江苏哈工药机科技股份有限公司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江苏赛康医疗设备股份有限公司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江苏沙钢高科信息技术有限公司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江苏省沙钢钢铁研究院有限公司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苏州爱得科技发展股份有限公司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苏州鼎智瑞光智能科技有限公司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苏州东方金汇通智能科技有限公司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苏州东杏表面技术有限公司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苏州多瑈新材料科技有限公司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苏州市康力骨科器械有限公司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苏州沃美生物有限公司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苏州益诚隆纺织科技有限公司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张家港宏昌钢板有限公司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张家港市艾罗执行器有限公司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张家港市博力特冶金炉料有限公司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张家港市飞航科技有限公司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张家港市华昌新材料科技有限公司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张家港市江南锅炉压力容器有限公司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张家港威胜生物医药有限公司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张家港市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常熟安智生物识别技术有限公司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常熟耐素生物材料科技有限公司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常熟市创新陶瓷有限公司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常熟市银湖生态农业有限公司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华东理工常熟研究院有限公司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江苏博田机器人有限公司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江苏航天龙梦信息技术有限公司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江苏集萃智能液晶科技有限公司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江苏中科梦兰电子科技有限公司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江苏中洲检测技术有限公司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晶仁光电科技（苏州）有限公司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茂尔输送系统（常熟）有限公司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苏州奥普特克自动化科技有限公司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苏州博瑞尔特信息科技有限公司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苏州大禾能源技术有限公司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苏州环邦检测科技有限公司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芝诺（苏州）生物科技有限公司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苏州肯谱瑞力信息科技有限公司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苏州暾达智能装备有限公司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未名环境分子诊断（常熟）有限公司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常熟市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钜亚汽车零部件科技（太仓）有限公司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苏州立琻半导体有限公司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苏州努而飞科技有限公司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中化蓝天霍尼韦尔新材料有限公司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太仓市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环鼎精密模具科技（昆山）有限公司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江苏汇先医药技术有限公司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江苏泯跃航空装备科技有限公司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江苏毅昌科技有限公司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昆山宝锦激光拼焊有限公司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昆山华誉自动化科技有限公司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昆山市建设工程质量检测中心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昆山市曙光照明器材有限公司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苏州精创光学仪器有限公司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苏州精定位视觉科技有限公司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苏州科环环保科技有限公司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苏州鲲鹏生物技术有限公司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苏州米力特智能科技有限公司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苏州世名科技股份有限公司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苏州唯善生物科技有限公司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苏州小阳软件科技有限公司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苏州泽璟生物制药股份有限公司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昆山市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佳禾食品工业股份有限公司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礼德滤材科技（苏州）有限责任公司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苏州诚检生物科技有限公司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苏州慈云蚕丝制品有限公司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苏州德菱邑铖精工机械股份有限公司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苏州东方富力电梯部件有限公司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苏州丰弘建设工程有限公司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苏州广豪空调通风设备有限公司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苏州衡创信息科技有限公司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苏州技佳橡塑有限公司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苏州家和蚕业生物科技有限公司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苏州家和农业生物科技研究中心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苏州金猫咖啡有限公司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苏州金楠纺织科技有限公司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苏州璟佳金属制品有限公司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苏州璟珮新材料科技有限公司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苏州龙桥光电有限公司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苏州罗曼罗兰时尚集团有限公司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苏州佩浦再生科技有限公司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苏州普路通纺织科技有限公司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苏州日和科技有限公司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苏州世祥生物纤维有限公司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苏州市洛肯电子科技有限公司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苏州市星京泽纤维科技有限公司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苏州细无声信息科技服务有限公司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苏州先蚕丝绸生物科技有限公司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苏州新曼丰新材料科技有限公司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苏州新吴光电股份有限公司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微康益生菌（苏州）股份有限公司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吴江市桃源海润印染有限公司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吴江市通号线缆有限公司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吴江市兴业纺织有限公司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吴江市宇源织造印染有限公司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吴江市兆诚纺织有限公司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智道医疗科技（苏州）有限公司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江苏英创电力科技有限公司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凯博易控车辆科技（苏州）股份有限公司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苏州艾迪亨斯新材料科技有限公司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苏州博奥明赛生物制药有限公司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苏州德帕特电子科技有限公司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苏州浩微生物医疗科技有限公司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苏州汇纬自动化科技有限公司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苏州精源创智能科技有限公司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苏州兰晟医药有限公司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苏州市奥健医卫用品有限公司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苏州思美特表面材料科技有限公司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苏州迅帆智能科技有限公司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苏州亿源宸智能科技有限公司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涌漫（苏州）建设工程有限公司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江苏集萃脑机融合智能技术研究所有限公司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江苏集萃托普索清洁能源研发有限公司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江苏中教科信息技术有限公司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康平科技（苏州）股份有限公司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苏州丹卡精密机械有限公司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苏州二叶制药有限公司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苏州方石科技有限公司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苏州昆通自动化设备有限公司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苏州荣世吉自动化设备有限公司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苏州赛美科基因科技有限公司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苏州伍洲设计包装有限公司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苏州新亿泰建材有限公司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苏州尧智生态环保科技有限公司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苏州英特雷真智能科技有限公司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苏州由派克包装材料有限公司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中亿丰罗普斯金材料科技股份有限公司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中资科技（江苏）有限公司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江苏贝思旺科技有限公司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江苏行声远科技有限公司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苏州索拉科技有限公司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苏州元澄科技股份有限公司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苏州中恒通路桥股份有限公司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悉地（苏州）勘察设计顾问有限公司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姑苏区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埃特曼（苏州）半导体技术有限公司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艾棣维欣（苏州）生物制药有限公司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爱科诺生物医药（苏州）有限公司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汇毓安莱博（苏州）医药技术有限公司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百缮药业（苏州）有限公司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博瑞生物医药（苏州）股份有限公司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丹诺医药（苏州）有限公司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复星弘创（苏州）医药科技有限公司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华澳轮胎设备科技（苏州）股份有限公司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江苏安胜达安全科技有限公司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江苏北人智能制造科技股份有限公司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科越医药（苏州）有限公司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礼进生物医药科技（苏州）有限公司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沛嘉医疗科技（苏州）有限公司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启德医药科技（苏州）有限公司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勤浩医药（苏州）有限公司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瑞源医药科技（苏州）有限公司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赛卡电子科技（苏州）有限公司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盛世泰科生物医药技术（苏州）有限公司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思必驰科技股份有限公司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苏州澳宗生物科技有限公司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苏州本草天成生物技术有限公司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苏州创胜医药集团有限公司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苏州大宇宙信息创造有限公司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苏州道博环保技术服务有限公司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苏州东辉光学有限公司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苏州东南药业股份有限公司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苏州工业园区天龙制药有限公司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苏州合一生物科技有限公司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苏州沪云新药研发股份有限公司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苏州汇峰微电子有限公司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苏州慧闻纳米科技有限公司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苏州稷海智能科技有限公司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苏州江锦自动化科技有限公司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苏州金瑞阳信息科技有限责任公司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苏州晶湛半导体有限公司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苏州聚辰源创科技有限公司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苏州开拓药业股份有限公司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苏州科睿思制药有限公司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苏州美图半导体技术有限公司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苏州普瑞森基因科技有限公司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苏州锐明新药研发有限公司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苏州润新生物科技有限公司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苏州赛福医学检验有限公司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苏州苏纳光电有限公司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苏州苏信环境科技有限公司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苏州唐古光电科技有限公司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苏州维嘉科技股份有限公司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苏州维伟思医疗科技有限公司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苏州沃驰智能科技有限公司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苏州硒谷科技有限公司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苏州硒泰克生物科技有限公司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苏州协昌环保科技股份有限公司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苏州信诺维医药科技股份有限公司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苏州亚宝药物研发有限公司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苏州亚科科技股份有限公司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苏州泽润新药研发有限公司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苏州照固新材料科技有限公司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天演药业（苏州）有限公司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同宜医药（苏州）有限公司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映恩生物制药（苏州）有限公司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长江润发（苏州）医药科技有限公司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固德威技术股份有限公司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华晓精密工业（苏州）有限公司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江苏艾玮得生物科技有限公司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江苏博尔科环保科技有限公司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江苏图客机器人有限公司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杰易得（苏州）机械科技有限公司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上源环工生态环境科技（苏州）有限公司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苏州百慧华业精密仪器有限公司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苏州保控电子科技有限公司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苏州彼定新材料科技有限公司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苏州博思得电气有限公司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苏州博田自动化技术有限公司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苏州超锐微电子有限公司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苏州朝丝暮雪智能科技有限公司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苏州东剑智能科技有限公司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苏州东菱振动试验仪器有限公司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苏州国浩智能科技有限公司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苏州海宇新辰医疗科技有限公司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苏州昊帆生物股份有限公司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苏州合劦邦控制技术有限公司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苏州和迈精密仪器有限公司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苏州华启智能科技有限公司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苏州健宇医疗科技有限公司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苏州康多机器人有限公司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苏州康迈德医疗科技有限公司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苏州联视泰电子信息技术有限公司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苏州龙卷风云科技有限公司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苏州诺昊自动化科技有限公司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苏州欧畅医疗科技有限公司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苏州清听声学科技有限公司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苏州仁甬得物联科技有限公司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苏州申赛新材料有限公司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苏州水萍生态研究院有限公司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苏州速腾电子科技有限公司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苏州万店掌网络科技有限公司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苏州微木智能系统有限公司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苏州新实医疗科技有限公司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苏州宣嘉光电科技有限公司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苏州亚信华电子科技有限公司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苏州伊伯菲信息科技有限公司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苏州阅微基因技术有限公司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苏州云骐智能科技有限公司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苏州浙远自动化工程技术有限公司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WE3N2FkM2I4ZTkxMDQ4ODg0MjhkNmQ5YzkxMmYifQ=="/>
  </w:docVars>
  <w:rsids>
    <w:rsidRoot w:val="75ED56E0"/>
    <w:rsid w:val="75ED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2022-05-31T07:41:00Z</dcterms:created>
  <dc:creator>NTKO</dc:creator>
  <cp:lastModifiedBy>NTKO</cp:lastModifiedBy>
  <dcterms:modified xsi:type="dcterms:W3CDTF">2022-05-31T07:43:34Z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409CCE52C6C24129A0805C5EBD97C7A7</vt:lpwstr>
  </property>
</Properties>
</file>