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AC37" w14:textId="77777777" w:rsidR="00430B8D" w:rsidRDefault="00430B8D" w:rsidP="00430B8D">
      <w:pPr>
        <w:widowControl/>
        <w:adjustRightInd w:val="0"/>
        <w:snapToGrid w:val="0"/>
        <w:spacing w:afterLines="50" w:after="156" w:line="360" w:lineRule="exact"/>
        <w:ind w:leftChars="-202" w:left="-424" w:rightChars="171" w:right="359" w:firstLineChars="100" w:firstLine="3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14:paraId="1EAD722E" w14:textId="77777777" w:rsidR="00430B8D" w:rsidRDefault="00430B8D" w:rsidP="00430B8D">
      <w:pPr>
        <w:widowControl/>
        <w:adjustRightInd w:val="0"/>
        <w:snapToGrid w:val="0"/>
        <w:spacing w:afterLines="50" w:after="156" w:line="360" w:lineRule="exact"/>
        <w:ind w:leftChars="-202" w:left="-424" w:rightChars="171" w:right="359"/>
        <w:jc w:val="center"/>
        <w:rPr>
          <w:rFonts w:eastAsia="楷体"/>
          <w:b/>
          <w:bCs/>
          <w:sz w:val="32"/>
          <w:szCs w:val="32"/>
        </w:rPr>
      </w:pPr>
      <w:r>
        <w:rPr>
          <w:rFonts w:eastAsia="楷体" w:hAnsi="楷体" w:cs="楷体" w:hint="eastAsia"/>
          <w:b/>
          <w:bCs/>
          <w:sz w:val="32"/>
          <w:szCs w:val="32"/>
        </w:rPr>
        <w:t>报名回执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76"/>
        <w:gridCol w:w="1984"/>
        <w:gridCol w:w="1559"/>
        <w:gridCol w:w="1437"/>
        <w:gridCol w:w="1276"/>
        <w:gridCol w:w="1417"/>
      </w:tblGrid>
      <w:tr w:rsidR="00430B8D" w14:paraId="0BFCAD95" w14:textId="77777777" w:rsidTr="00E41AAD">
        <w:trPr>
          <w:trHeight w:val="514"/>
          <w:jc w:val="center"/>
        </w:trPr>
        <w:tc>
          <w:tcPr>
            <w:tcW w:w="1949" w:type="dxa"/>
            <w:gridSpan w:val="2"/>
            <w:vAlign w:val="center"/>
          </w:tcPr>
          <w:p w14:paraId="7F020B06" w14:textId="77777777" w:rsidR="00430B8D" w:rsidRDefault="00430B8D" w:rsidP="00E41AAD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cs="楷体" w:hint="eastAsia"/>
                <w:b/>
                <w:bCs/>
              </w:rPr>
              <w:t>区镇</w:t>
            </w:r>
          </w:p>
        </w:tc>
        <w:tc>
          <w:tcPr>
            <w:tcW w:w="1984" w:type="dxa"/>
            <w:vAlign w:val="center"/>
          </w:tcPr>
          <w:p w14:paraId="0C6DEDDA" w14:textId="77777777" w:rsidR="00430B8D" w:rsidRDefault="00430B8D" w:rsidP="00E41AAD">
            <w:pPr>
              <w:adjustRightInd w:val="0"/>
              <w:snapToGrid w:val="0"/>
              <w:spacing w:line="360" w:lineRule="exact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04A83A8" w14:textId="77777777" w:rsidR="00430B8D" w:rsidRDefault="00430B8D" w:rsidP="00E41AAD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cs="楷体" w:hint="eastAsia"/>
                <w:b/>
                <w:bCs/>
                <w:sz w:val="24"/>
                <w:szCs w:val="24"/>
              </w:rPr>
              <w:t>联系人</w:t>
            </w:r>
            <w:r>
              <w:rPr>
                <w:rFonts w:eastAsia="楷体"/>
                <w:b/>
                <w:bCs/>
                <w:sz w:val="24"/>
                <w:szCs w:val="24"/>
              </w:rPr>
              <w:t>/</w:t>
            </w:r>
            <w:r>
              <w:rPr>
                <w:rFonts w:eastAsia="楷体" w:cs="楷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14:paraId="75A9BE76" w14:textId="77777777" w:rsidR="00430B8D" w:rsidRDefault="00430B8D" w:rsidP="00E41AAD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430B8D" w14:paraId="299443B3" w14:textId="77777777" w:rsidTr="00E41AAD">
        <w:trPr>
          <w:trHeight w:val="449"/>
          <w:jc w:val="center"/>
        </w:trPr>
        <w:tc>
          <w:tcPr>
            <w:tcW w:w="673" w:type="dxa"/>
            <w:vAlign w:val="center"/>
          </w:tcPr>
          <w:p w14:paraId="779BD237" w14:textId="77777777" w:rsidR="00430B8D" w:rsidRDefault="00430B8D" w:rsidP="00E41AAD">
            <w:pPr>
              <w:adjustRightInd w:val="0"/>
              <w:snapToGrid w:val="0"/>
              <w:spacing w:line="240" w:lineRule="atLeast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cs="楷体"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14:paraId="2FDC84D0" w14:textId="77777777" w:rsidR="00430B8D" w:rsidRDefault="00430B8D" w:rsidP="00E41AAD">
            <w:pPr>
              <w:adjustRightInd w:val="0"/>
              <w:snapToGrid w:val="0"/>
              <w:spacing w:line="240" w:lineRule="atLeast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Ansi="楷体" w:cs="楷体" w:hint="eastAsia"/>
                <w:b/>
                <w:bCs/>
              </w:rPr>
              <w:t>姓名</w:t>
            </w:r>
          </w:p>
        </w:tc>
        <w:tc>
          <w:tcPr>
            <w:tcW w:w="1984" w:type="dxa"/>
            <w:vAlign w:val="center"/>
          </w:tcPr>
          <w:p w14:paraId="39DFEAB7" w14:textId="77777777" w:rsidR="00430B8D" w:rsidRDefault="00430B8D" w:rsidP="00E41AAD">
            <w:pPr>
              <w:adjustRightInd w:val="0"/>
              <w:snapToGrid w:val="0"/>
              <w:spacing w:line="240" w:lineRule="atLeast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cs="楷体" w:hint="eastAsia"/>
                <w:b/>
                <w:bCs/>
              </w:rPr>
              <w:t>单位名称</w:t>
            </w:r>
          </w:p>
        </w:tc>
        <w:tc>
          <w:tcPr>
            <w:tcW w:w="1559" w:type="dxa"/>
            <w:vAlign w:val="center"/>
          </w:tcPr>
          <w:p w14:paraId="5E3C4F70" w14:textId="77777777" w:rsidR="00430B8D" w:rsidRDefault="00430B8D" w:rsidP="00E41AAD">
            <w:pPr>
              <w:adjustRightInd w:val="0"/>
              <w:snapToGrid w:val="0"/>
              <w:spacing w:line="240" w:lineRule="atLeast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Ansi="楷体" w:cs="楷体" w:hint="eastAsia"/>
                <w:b/>
                <w:bCs/>
              </w:rPr>
              <w:t>职</w:t>
            </w:r>
            <w:r>
              <w:rPr>
                <w:rFonts w:eastAsia="楷体"/>
                <w:b/>
                <w:bCs/>
              </w:rPr>
              <w:t xml:space="preserve">   </w:t>
            </w:r>
            <w:proofErr w:type="gramStart"/>
            <w:r>
              <w:rPr>
                <w:rFonts w:eastAsia="楷体" w:hAnsi="楷体" w:cs="楷体" w:hint="eastAsia"/>
                <w:b/>
                <w:bCs/>
              </w:rPr>
              <w:t>务</w:t>
            </w:r>
            <w:proofErr w:type="gramEnd"/>
          </w:p>
        </w:tc>
        <w:tc>
          <w:tcPr>
            <w:tcW w:w="1437" w:type="dxa"/>
            <w:vAlign w:val="center"/>
          </w:tcPr>
          <w:p w14:paraId="4AC0572D" w14:textId="77777777" w:rsidR="00430B8D" w:rsidRDefault="00430B8D" w:rsidP="00E41AAD">
            <w:pPr>
              <w:adjustRightInd w:val="0"/>
              <w:snapToGrid w:val="0"/>
              <w:spacing w:line="240" w:lineRule="atLeast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Ansi="楷体" w:cs="楷体" w:hint="eastAsia"/>
                <w:b/>
                <w:bCs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4FDD2ADE" w14:textId="77777777" w:rsidR="00430B8D" w:rsidRDefault="00430B8D" w:rsidP="00E41AAD">
            <w:pPr>
              <w:adjustRightInd w:val="0"/>
              <w:snapToGrid w:val="0"/>
              <w:spacing w:line="240" w:lineRule="atLeast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Email</w:t>
            </w:r>
          </w:p>
        </w:tc>
        <w:tc>
          <w:tcPr>
            <w:tcW w:w="1417" w:type="dxa"/>
            <w:vAlign w:val="center"/>
          </w:tcPr>
          <w:p w14:paraId="72C27876" w14:textId="77777777" w:rsidR="00430B8D" w:rsidRPr="006320AC" w:rsidRDefault="00430B8D" w:rsidP="00E41AAD">
            <w:pPr>
              <w:adjustRightInd w:val="0"/>
              <w:snapToGrid w:val="0"/>
              <w:spacing w:line="240" w:lineRule="atLeast"/>
              <w:jc w:val="center"/>
              <w:rPr>
                <w:rFonts w:eastAsia="楷体" w:hAnsi="楷体" w:cs="楷体"/>
                <w:b/>
                <w:bCs/>
              </w:rPr>
            </w:pPr>
            <w:r w:rsidRPr="006320AC">
              <w:rPr>
                <w:rFonts w:eastAsia="楷体" w:hAnsi="楷体" w:cs="楷体"/>
                <w:b/>
                <w:bCs/>
              </w:rPr>
              <w:t>QQ</w:t>
            </w:r>
            <w:r w:rsidRPr="006320AC">
              <w:rPr>
                <w:rFonts w:eastAsia="楷体" w:hAnsi="楷体" w:cs="楷体" w:hint="eastAsia"/>
                <w:b/>
                <w:bCs/>
              </w:rPr>
              <w:t>号</w:t>
            </w:r>
          </w:p>
        </w:tc>
      </w:tr>
      <w:tr w:rsidR="00430B8D" w14:paraId="67F352ED" w14:textId="77777777" w:rsidTr="00E41AAD">
        <w:trPr>
          <w:trHeight w:val="782"/>
          <w:jc w:val="center"/>
        </w:trPr>
        <w:tc>
          <w:tcPr>
            <w:tcW w:w="673" w:type="dxa"/>
            <w:vAlign w:val="center"/>
          </w:tcPr>
          <w:p w14:paraId="37F5F52E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71CBC6AA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984" w:type="dxa"/>
            <w:vAlign w:val="center"/>
          </w:tcPr>
          <w:p w14:paraId="3191699C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559" w:type="dxa"/>
            <w:vAlign w:val="center"/>
          </w:tcPr>
          <w:p w14:paraId="328D5745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37" w:type="dxa"/>
            <w:vAlign w:val="center"/>
          </w:tcPr>
          <w:p w14:paraId="7359C47C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55D3C1C1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17" w:type="dxa"/>
          </w:tcPr>
          <w:p w14:paraId="37BCFAEE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</w:tr>
      <w:tr w:rsidR="00430B8D" w14:paraId="2A559DF3" w14:textId="77777777" w:rsidTr="00E41AAD">
        <w:trPr>
          <w:trHeight w:val="836"/>
          <w:jc w:val="center"/>
        </w:trPr>
        <w:tc>
          <w:tcPr>
            <w:tcW w:w="673" w:type="dxa"/>
            <w:vAlign w:val="center"/>
          </w:tcPr>
          <w:p w14:paraId="7CC13F76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1CAC8B41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984" w:type="dxa"/>
            <w:vAlign w:val="center"/>
          </w:tcPr>
          <w:p w14:paraId="2266F9FB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559" w:type="dxa"/>
            <w:vAlign w:val="center"/>
          </w:tcPr>
          <w:p w14:paraId="6390E2F4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37" w:type="dxa"/>
            <w:vAlign w:val="center"/>
          </w:tcPr>
          <w:p w14:paraId="485FA380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18103ED1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17" w:type="dxa"/>
          </w:tcPr>
          <w:p w14:paraId="42469F2F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</w:tr>
      <w:tr w:rsidR="00430B8D" w14:paraId="61AD6B7A" w14:textId="77777777" w:rsidTr="00E41AAD">
        <w:trPr>
          <w:trHeight w:val="848"/>
          <w:jc w:val="center"/>
        </w:trPr>
        <w:tc>
          <w:tcPr>
            <w:tcW w:w="673" w:type="dxa"/>
            <w:vAlign w:val="center"/>
          </w:tcPr>
          <w:p w14:paraId="31993EE2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5F0E2224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984" w:type="dxa"/>
            <w:vAlign w:val="center"/>
          </w:tcPr>
          <w:p w14:paraId="3C40A834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559" w:type="dxa"/>
            <w:vAlign w:val="center"/>
          </w:tcPr>
          <w:p w14:paraId="1781A6AA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37" w:type="dxa"/>
            <w:vAlign w:val="center"/>
          </w:tcPr>
          <w:p w14:paraId="63E37E14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2968B98E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17" w:type="dxa"/>
          </w:tcPr>
          <w:p w14:paraId="31A352D4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</w:tr>
      <w:tr w:rsidR="00430B8D" w14:paraId="7A68E927" w14:textId="77777777" w:rsidTr="00E41AAD">
        <w:trPr>
          <w:trHeight w:val="845"/>
          <w:jc w:val="center"/>
        </w:trPr>
        <w:tc>
          <w:tcPr>
            <w:tcW w:w="673" w:type="dxa"/>
            <w:vAlign w:val="center"/>
          </w:tcPr>
          <w:p w14:paraId="550106B4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236B0A00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984" w:type="dxa"/>
            <w:vAlign w:val="center"/>
          </w:tcPr>
          <w:p w14:paraId="5C6B56F9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559" w:type="dxa"/>
            <w:vAlign w:val="center"/>
          </w:tcPr>
          <w:p w14:paraId="1CF47868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37" w:type="dxa"/>
            <w:vAlign w:val="center"/>
          </w:tcPr>
          <w:p w14:paraId="69BC0179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276" w:type="dxa"/>
            <w:vAlign w:val="center"/>
          </w:tcPr>
          <w:p w14:paraId="6C917B09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  <w:tc>
          <w:tcPr>
            <w:tcW w:w="1417" w:type="dxa"/>
          </w:tcPr>
          <w:p w14:paraId="242A00AE" w14:textId="77777777" w:rsidR="00430B8D" w:rsidRDefault="00430B8D" w:rsidP="00E41AAD">
            <w:pPr>
              <w:adjustRightInd w:val="0"/>
              <w:snapToGrid w:val="0"/>
              <w:spacing w:line="240" w:lineRule="atLeast"/>
              <w:rPr>
                <w:rFonts w:eastAsia="楷体"/>
              </w:rPr>
            </w:pPr>
          </w:p>
        </w:tc>
      </w:tr>
    </w:tbl>
    <w:p w14:paraId="25C5641F" w14:textId="77777777" w:rsidR="00430B8D" w:rsidRDefault="00430B8D" w:rsidP="00430B8D">
      <w:pPr>
        <w:adjustRightInd w:val="0"/>
        <w:snapToGrid w:val="0"/>
        <w:spacing w:afterLines="50" w:after="156" w:line="360" w:lineRule="exact"/>
        <w:ind w:rightChars="12" w:right="25" w:firstLineChars="100" w:firstLine="280"/>
        <w:rPr>
          <w:rFonts w:ascii="楷体_GB2312" w:eastAsia="楷体_GB2312"/>
          <w:sz w:val="28"/>
          <w:szCs w:val="28"/>
        </w:rPr>
      </w:pPr>
    </w:p>
    <w:p w14:paraId="209EC2EB" w14:textId="77777777" w:rsidR="00430B8D" w:rsidRDefault="00430B8D" w:rsidP="00430B8D">
      <w:pPr>
        <w:adjustRightInd w:val="0"/>
        <w:snapToGrid w:val="0"/>
        <w:spacing w:line="600" w:lineRule="exact"/>
        <w:ind w:firstLineChars="200" w:firstLine="560"/>
        <w:rPr>
          <w:rFonts w:ascii="楷体_GB2312" w:eastAsia="楷体_GB2312" w:hAnsi="楷体" w:cs="楷体_GB2312"/>
          <w:sz w:val="28"/>
          <w:szCs w:val="28"/>
        </w:rPr>
      </w:pPr>
      <w:r>
        <w:rPr>
          <w:rFonts w:ascii="楷体_GB2312" w:eastAsia="楷体_GB2312" w:hAnsi="楷体" w:cs="楷体_GB2312" w:hint="eastAsia"/>
          <w:sz w:val="28"/>
          <w:szCs w:val="28"/>
        </w:rPr>
        <w:t>注：</w:t>
      </w:r>
    </w:p>
    <w:p w14:paraId="05A87A0E" w14:textId="77777777" w:rsidR="00430B8D" w:rsidRPr="006320AC" w:rsidRDefault="00430B8D" w:rsidP="00430B8D">
      <w:pPr>
        <w:adjustRightInd w:val="0"/>
        <w:snapToGrid w:val="0"/>
        <w:spacing w:line="500" w:lineRule="exact"/>
        <w:ind w:firstLineChars="200" w:firstLine="560"/>
        <w:rPr>
          <w:rFonts w:ascii="楷体_GB2312" w:eastAsia="楷体_GB2312" w:hAnsi="楷体" w:cs="楷体_GB2312"/>
          <w:sz w:val="28"/>
          <w:szCs w:val="28"/>
        </w:rPr>
      </w:pPr>
      <w:r>
        <w:rPr>
          <w:rFonts w:ascii="楷体_GB2312" w:eastAsia="楷体_GB2312" w:hAnsi="楷体" w:cs="楷体_GB2312"/>
          <w:sz w:val="28"/>
          <w:szCs w:val="28"/>
        </w:rPr>
        <w:t xml:space="preserve">1. </w:t>
      </w:r>
      <w:r>
        <w:rPr>
          <w:rFonts w:ascii="楷体_GB2312" w:eastAsia="楷体_GB2312" w:hAnsi="楷体" w:cs="楷体_GB2312" w:hint="eastAsia"/>
          <w:sz w:val="28"/>
          <w:szCs w:val="28"/>
        </w:rPr>
        <w:t>报名预约回执请邮件至</w:t>
      </w:r>
      <w:hyperlink r:id="rId6" w:history="1">
        <w:r w:rsidRPr="008846A4">
          <w:rPr>
            <w:rFonts w:ascii="楷体_GB2312" w:eastAsia="楷体_GB2312" w:hAnsi="楷体" w:cs="楷体_GB2312"/>
            <w:sz w:val="28"/>
            <w:szCs w:val="28"/>
          </w:rPr>
          <w:t>clairelu@wispro.cn</w:t>
        </w:r>
      </w:hyperlink>
      <w:r>
        <w:rPr>
          <w:rFonts w:ascii="楷体_GB2312" w:eastAsia="楷体_GB2312" w:hAnsi="楷体" w:cs="楷体_GB2312" w:hint="eastAsia"/>
          <w:sz w:val="28"/>
          <w:szCs w:val="28"/>
        </w:rPr>
        <w:t>，联系人及电话：</w:t>
      </w:r>
      <w:proofErr w:type="gramStart"/>
      <w:r w:rsidRPr="006320AC">
        <w:rPr>
          <w:rFonts w:ascii="楷体_GB2312" w:eastAsia="楷体_GB2312" w:hAnsi="楷体" w:cs="楷体_GB2312" w:hint="eastAsia"/>
          <w:sz w:val="28"/>
          <w:szCs w:val="28"/>
        </w:rPr>
        <w:t>陆梦丹</w:t>
      </w:r>
      <w:proofErr w:type="gramEnd"/>
      <w:r w:rsidRPr="006320AC">
        <w:rPr>
          <w:rFonts w:ascii="楷体_GB2312" w:eastAsia="楷体_GB2312" w:hAnsi="楷体" w:cs="楷体_GB2312"/>
          <w:sz w:val="28"/>
          <w:szCs w:val="28"/>
        </w:rPr>
        <w:t>159-5110-0337</w:t>
      </w:r>
      <w:r w:rsidRPr="006320AC">
        <w:rPr>
          <w:rFonts w:ascii="楷体_GB2312" w:eastAsia="楷体_GB2312" w:hAnsi="楷体" w:cs="楷体_GB2312" w:hint="eastAsia"/>
          <w:sz w:val="28"/>
          <w:szCs w:val="28"/>
        </w:rPr>
        <w:t>；</w:t>
      </w:r>
    </w:p>
    <w:p w14:paraId="2B5F25E8" w14:textId="77777777" w:rsidR="00430B8D" w:rsidRPr="006320AC" w:rsidRDefault="00430B8D" w:rsidP="00430B8D">
      <w:pPr>
        <w:adjustRightInd w:val="0"/>
        <w:snapToGrid w:val="0"/>
        <w:spacing w:line="500" w:lineRule="exact"/>
        <w:ind w:firstLineChars="200" w:firstLine="560"/>
        <w:rPr>
          <w:rFonts w:ascii="楷体_GB2312" w:eastAsia="楷体_GB2312" w:hAnsi="楷体" w:cs="楷体_GB2312"/>
          <w:sz w:val="28"/>
          <w:szCs w:val="28"/>
        </w:rPr>
      </w:pPr>
      <w:r w:rsidRPr="006320AC">
        <w:rPr>
          <w:rFonts w:ascii="楷体_GB2312" w:eastAsia="楷体_GB2312" w:hAnsi="楷体" w:cs="楷体_GB2312"/>
          <w:sz w:val="28"/>
          <w:szCs w:val="28"/>
        </w:rPr>
        <w:t xml:space="preserve">2. </w:t>
      </w:r>
      <w:r w:rsidRPr="006320AC">
        <w:rPr>
          <w:rFonts w:ascii="楷体_GB2312" w:eastAsia="楷体_GB2312" w:hAnsi="楷体" w:cs="楷体_GB2312" w:hint="eastAsia"/>
          <w:sz w:val="28"/>
          <w:szCs w:val="28"/>
        </w:rPr>
        <w:t>“苏州知识产权保护中心快速审查业务介绍”培训回执，请于</w:t>
      </w:r>
      <w:smartTag w:uri="urn:schemas-microsoft-com:office:smarttags" w:element="chsdate">
        <w:smartTagPr>
          <w:attr w:name="Year" w:val="2020"/>
          <w:attr w:name="Month" w:val="3"/>
          <w:attr w:name="Day" w:val="2"/>
          <w:attr w:name="IsLunarDate" w:val="False"/>
          <w:attr w:name="IsROCDate" w:val="False"/>
        </w:smartTagPr>
        <w:r w:rsidRPr="008846A4">
          <w:rPr>
            <w:rFonts w:ascii="楷体_GB2312" w:eastAsia="楷体_GB2312" w:hAnsi="楷体" w:cs="楷体_GB2312"/>
            <w:color w:val="FF0000"/>
            <w:sz w:val="28"/>
            <w:szCs w:val="28"/>
          </w:rPr>
          <w:t>3</w:t>
        </w:r>
        <w:r w:rsidRPr="008846A4">
          <w:rPr>
            <w:rFonts w:ascii="楷体_GB2312" w:eastAsia="楷体_GB2312" w:hAnsi="楷体" w:cs="楷体_GB2312" w:hint="eastAsia"/>
            <w:color w:val="FF0000"/>
            <w:sz w:val="28"/>
            <w:szCs w:val="28"/>
          </w:rPr>
          <w:t>月</w:t>
        </w:r>
        <w:r w:rsidRPr="008846A4">
          <w:rPr>
            <w:rFonts w:ascii="楷体_GB2312" w:eastAsia="楷体_GB2312" w:hAnsi="楷体" w:cs="楷体_GB2312"/>
            <w:color w:val="FF0000"/>
            <w:sz w:val="28"/>
            <w:szCs w:val="28"/>
          </w:rPr>
          <w:t>2</w:t>
        </w:r>
        <w:r w:rsidRPr="008846A4">
          <w:rPr>
            <w:rFonts w:ascii="楷体_GB2312" w:eastAsia="楷体_GB2312" w:hAnsi="楷体" w:cs="楷体_GB2312" w:hint="eastAsia"/>
            <w:color w:val="FF0000"/>
            <w:sz w:val="28"/>
            <w:szCs w:val="28"/>
          </w:rPr>
          <w:t>日</w:t>
        </w:r>
      </w:smartTag>
      <w:r w:rsidRPr="008846A4">
        <w:rPr>
          <w:rFonts w:ascii="楷体_GB2312" w:eastAsia="楷体_GB2312" w:hAnsi="楷体" w:cs="楷体_GB2312" w:hint="eastAsia"/>
          <w:color w:val="FF0000"/>
          <w:sz w:val="28"/>
          <w:szCs w:val="28"/>
        </w:rPr>
        <w:t>中午</w:t>
      </w:r>
      <w:r w:rsidRPr="008846A4">
        <w:rPr>
          <w:rFonts w:ascii="楷体_GB2312" w:eastAsia="楷体_GB2312" w:hAnsi="楷体" w:cs="楷体_GB2312"/>
          <w:color w:val="FF0000"/>
          <w:sz w:val="28"/>
          <w:szCs w:val="28"/>
        </w:rPr>
        <w:t>12</w:t>
      </w:r>
      <w:r w:rsidRPr="008846A4">
        <w:rPr>
          <w:rFonts w:ascii="楷体_GB2312" w:eastAsia="楷体_GB2312" w:hAnsi="楷体" w:cs="楷体_GB2312" w:hint="eastAsia"/>
          <w:color w:val="FF0000"/>
          <w:sz w:val="28"/>
          <w:szCs w:val="28"/>
        </w:rPr>
        <w:t>点前</w:t>
      </w:r>
      <w:r w:rsidRPr="006320AC">
        <w:rPr>
          <w:rFonts w:ascii="楷体_GB2312" w:eastAsia="楷体_GB2312" w:hAnsi="楷体" w:cs="楷体_GB2312" w:hint="eastAsia"/>
          <w:sz w:val="28"/>
          <w:szCs w:val="28"/>
        </w:rPr>
        <w:t>报送。</w:t>
      </w:r>
      <w:bookmarkStart w:id="0" w:name="_GoBack"/>
      <w:bookmarkEnd w:id="0"/>
    </w:p>
    <w:p w14:paraId="7C3DFF4F" w14:textId="77777777" w:rsidR="00430B8D" w:rsidRPr="0094525A" w:rsidRDefault="00430B8D" w:rsidP="00430B8D"/>
    <w:p w14:paraId="55A53499" w14:textId="77777777" w:rsidR="007E76AB" w:rsidRPr="00430B8D" w:rsidRDefault="007E76AB" w:rsidP="00430B8D"/>
    <w:sectPr w:rsidR="007E76AB" w:rsidRPr="00430B8D" w:rsidSect="0000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089" w:left="1531" w:header="709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9E0D7" w14:textId="77777777" w:rsidR="00004E06" w:rsidRDefault="00004E06" w:rsidP="0045740E">
      <w:r>
        <w:separator/>
      </w:r>
    </w:p>
  </w:endnote>
  <w:endnote w:type="continuationSeparator" w:id="0">
    <w:p w14:paraId="0DA12288" w14:textId="77777777" w:rsidR="00004E06" w:rsidRDefault="00004E06" w:rsidP="0045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4DB0" w14:textId="77777777" w:rsidR="002A46F4" w:rsidRDefault="00004E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633C" w14:textId="77777777" w:rsidR="002A46F4" w:rsidRDefault="00004E06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2A46F4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</w:p>
  <w:p w14:paraId="261DAB0C" w14:textId="77777777" w:rsidR="002A46F4" w:rsidRDefault="00004E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FA80" w14:textId="77777777" w:rsidR="002A46F4" w:rsidRDefault="00004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AF610" w14:textId="77777777" w:rsidR="00004E06" w:rsidRDefault="00004E06" w:rsidP="0045740E">
      <w:r>
        <w:separator/>
      </w:r>
    </w:p>
  </w:footnote>
  <w:footnote w:type="continuationSeparator" w:id="0">
    <w:p w14:paraId="1D1B8D42" w14:textId="77777777" w:rsidR="00004E06" w:rsidRDefault="00004E06" w:rsidP="0045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6538" w14:textId="77777777" w:rsidR="002A46F4" w:rsidRDefault="00004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845D" w14:textId="77777777" w:rsidR="002A46F4" w:rsidRDefault="00004E06" w:rsidP="007041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A7CB" w14:textId="77777777" w:rsidR="002A46F4" w:rsidRDefault="00004E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B7"/>
    <w:rsid w:val="00004E06"/>
    <w:rsid w:val="00430B8D"/>
    <w:rsid w:val="0045740E"/>
    <w:rsid w:val="007E76AB"/>
    <w:rsid w:val="00BD5043"/>
    <w:rsid w:val="00D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255A6-2588-4B69-A39B-B0CA436E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57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7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40E"/>
    <w:rPr>
      <w:sz w:val="18"/>
      <w:szCs w:val="18"/>
    </w:rPr>
  </w:style>
  <w:style w:type="character" w:customStyle="1" w:styleId="font21">
    <w:name w:val="font21"/>
    <w:basedOn w:val="a0"/>
    <w:qFormat/>
    <w:rsid w:val="0045740E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5740E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lu@wispro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杨培培</dc:creator>
  <cp:keywords/>
  <dc:description/>
  <cp:lastModifiedBy>杨培培</cp:lastModifiedBy>
  <cp:revision>3</cp:revision>
  <dcterms:created xsi:type="dcterms:W3CDTF">2020-02-26T10:13:00Z</dcterms:created>
  <dcterms:modified xsi:type="dcterms:W3CDTF">2020-02-26T10:42:00Z</dcterms:modified>
</cp:coreProperties>
</file>