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744B5" w14:textId="4B6A05E3" w:rsidR="005570C8" w:rsidRDefault="005570C8" w:rsidP="005570C8">
      <w:pPr>
        <w:widowControl/>
        <w:spacing w:line="700" w:lineRule="atLeast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附件4</w:t>
      </w:r>
      <w:bookmarkStart w:id="0" w:name="_GoBack"/>
      <w:bookmarkEnd w:id="0"/>
    </w:p>
    <w:p w14:paraId="0FCB3758" w14:textId="56FFEB6B" w:rsidR="005570C8" w:rsidRPr="005570C8" w:rsidRDefault="005570C8" w:rsidP="005570C8">
      <w:pPr>
        <w:widowControl/>
        <w:spacing w:line="700" w:lineRule="atLeast"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5570C8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昆山市自然科学优秀学术论文评审工作</w:t>
      </w:r>
    </w:p>
    <w:p w14:paraId="0216DADA" w14:textId="77777777" w:rsidR="005570C8" w:rsidRPr="005570C8" w:rsidRDefault="005570C8" w:rsidP="005570C8">
      <w:pPr>
        <w:widowControl/>
        <w:spacing w:line="7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5570C8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领导小组名单</w:t>
      </w:r>
    </w:p>
    <w:p w14:paraId="41D6934B" w14:textId="77777777" w:rsidR="005570C8" w:rsidRPr="005570C8" w:rsidRDefault="005570C8" w:rsidP="005570C8">
      <w:pPr>
        <w:widowControl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5570C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组 长：徐敏中 市委常委、市人民政府常务副市长</w:t>
      </w:r>
    </w:p>
    <w:p w14:paraId="5FDD83A1" w14:textId="77777777" w:rsidR="005570C8" w:rsidRPr="005570C8" w:rsidRDefault="005570C8" w:rsidP="005570C8">
      <w:pPr>
        <w:widowControl/>
        <w:spacing w:line="600" w:lineRule="atLeast"/>
        <w:ind w:left="2878" w:hanging="224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5570C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副组长：</w:t>
      </w:r>
      <w:proofErr w:type="gramStart"/>
      <w:r w:rsidRPr="005570C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宋修福</w:t>
      </w:r>
      <w:proofErr w:type="gramEnd"/>
      <w:r w:rsidRPr="005570C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市政府办公室副主任</w:t>
      </w:r>
    </w:p>
    <w:p w14:paraId="500FB119" w14:textId="77777777" w:rsidR="005570C8" w:rsidRPr="005570C8" w:rsidRDefault="005570C8" w:rsidP="005570C8">
      <w:pPr>
        <w:widowControl/>
        <w:spacing w:line="600" w:lineRule="atLeast"/>
        <w:ind w:firstLine="192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5570C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顾宝昌 市科协主席</w:t>
      </w:r>
    </w:p>
    <w:p w14:paraId="0509DE5B" w14:textId="77777777" w:rsidR="005570C8" w:rsidRPr="005570C8" w:rsidRDefault="005570C8" w:rsidP="005570C8">
      <w:pPr>
        <w:widowControl/>
        <w:spacing w:line="600" w:lineRule="atLeast"/>
        <w:ind w:left="3518" w:hanging="28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5570C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成 员：陈青林 市委组织部常务副部长、市科创办主任</w:t>
      </w:r>
    </w:p>
    <w:p w14:paraId="66A40D77" w14:textId="77777777" w:rsidR="005570C8" w:rsidRPr="005570C8" w:rsidRDefault="005570C8" w:rsidP="005570C8">
      <w:pPr>
        <w:widowControl/>
        <w:spacing w:line="600" w:lineRule="atLeast"/>
        <w:ind w:firstLine="1888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5570C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陈根林 </w:t>
      </w:r>
      <w:proofErr w:type="gramStart"/>
      <w:r w:rsidRPr="005570C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市发改委</w:t>
      </w:r>
      <w:proofErr w:type="gramEnd"/>
      <w:r w:rsidRPr="005570C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副主任</w:t>
      </w:r>
    </w:p>
    <w:p w14:paraId="3EA58837" w14:textId="77777777" w:rsidR="005570C8" w:rsidRPr="005570C8" w:rsidRDefault="005570C8" w:rsidP="005570C8">
      <w:pPr>
        <w:widowControl/>
        <w:spacing w:line="600" w:lineRule="atLeast"/>
        <w:ind w:firstLine="1888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5570C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丁绮文 市教育局副局长</w:t>
      </w:r>
    </w:p>
    <w:p w14:paraId="6F6774BA" w14:textId="77777777" w:rsidR="005570C8" w:rsidRPr="005570C8" w:rsidRDefault="005570C8" w:rsidP="005570C8">
      <w:pPr>
        <w:widowControl/>
        <w:spacing w:line="600" w:lineRule="atLeast"/>
        <w:ind w:firstLine="1888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5570C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马 丽 市科技局副局长</w:t>
      </w:r>
    </w:p>
    <w:p w14:paraId="6EF60019" w14:textId="77777777" w:rsidR="005570C8" w:rsidRPr="005570C8" w:rsidRDefault="005570C8" w:rsidP="005570C8">
      <w:pPr>
        <w:widowControl/>
        <w:spacing w:line="600" w:lineRule="atLeast"/>
        <w:ind w:left="3515" w:hanging="160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5570C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孙 </w:t>
      </w:r>
      <w:proofErr w:type="gramStart"/>
      <w:r w:rsidRPr="005570C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蓓</w:t>
      </w:r>
      <w:proofErr w:type="gramEnd"/>
      <w:r w:rsidRPr="005570C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市工信局副局长、</w:t>
      </w:r>
      <w:r w:rsidRPr="005570C8">
        <w:rPr>
          <w:rFonts w:ascii="微软雅黑" w:eastAsia="微软雅黑" w:hAnsi="微软雅黑" w:cs="宋体" w:hint="eastAsia"/>
          <w:i/>
          <w:iCs/>
          <w:color w:val="000000"/>
          <w:kern w:val="0"/>
          <w:sz w:val="27"/>
          <w:szCs w:val="27"/>
        </w:rPr>
        <w:t>市</w:t>
      </w:r>
      <w:r w:rsidRPr="005570C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  <w:shd w:val="clear" w:color="auto" w:fill="FFFFFF"/>
        </w:rPr>
        <w:t>重点产业促进</w:t>
      </w:r>
      <w:r w:rsidRPr="005570C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中心主任</w:t>
      </w:r>
    </w:p>
    <w:p w14:paraId="6E6EBB16" w14:textId="77777777" w:rsidR="005570C8" w:rsidRPr="005570C8" w:rsidRDefault="005570C8" w:rsidP="005570C8">
      <w:pPr>
        <w:widowControl/>
        <w:spacing w:line="600" w:lineRule="atLeast"/>
        <w:ind w:firstLine="1888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5570C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王剑明 市财政局副局长</w:t>
      </w:r>
    </w:p>
    <w:p w14:paraId="290C2C83" w14:textId="77777777" w:rsidR="005570C8" w:rsidRPr="005570C8" w:rsidRDefault="005570C8" w:rsidP="005570C8">
      <w:pPr>
        <w:widowControl/>
        <w:spacing w:line="600" w:lineRule="atLeast"/>
        <w:ind w:firstLine="192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5570C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孙洪涛 市</w:t>
      </w:r>
      <w:proofErr w:type="gramStart"/>
      <w:r w:rsidRPr="005570C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人社局</w:t>
      </w:r>
      <w:proofErr w:type="gramEnd"/>
      <w:r w:rsidRPr="005570C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副局长</w:t>
      </w:r>
    </w:p>
    <w:p w14:paraId="53145842" w14:textId="77777777" w:rsidR="005570C8" w:rsidRPr="005570C8" w:rsidRDefault="005570C8" w:rsidP="005570C8">
      <w:pPr>
        <w:widowControl/>
        <w:spacing w:line="600" w:lineRule="atLeast"/>
        <w:ind w:firstLine="1888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5570C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范晓玲 市住建局副局长</w:t>
      </w:r>
    </w:p>
    <w:p w14:paraId="4E8ABE6F" w14:textId="77777777" w:rsidR="005570C8" w:rsidRPr="005570C8" w:rsidRDefault="005570C8" w:rsidP="005570C8">
      <w:pPr>
        <w:widowControl/>
        <w:spacing w:line="600" w:lineRule="atLeast"/>
        <w:ind w:firstLine="192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5570C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刘 </w:t>
      </w:r>
      <w:proofErr w:type="gramStart"/>
      <w:r w:rsidRPr="005570C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玮</w:t>
      </w:r>
      <w:proofErr w:type="gramEnd"/>
      <w:r w:rsidRPr="005570C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市</w:t>
      </w:r>
      <w:proofErr w:type="gramStart"/>
      <w:r w:rsidRPr="005570C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卫健委副</w:t>
      </w:r>
      <w:proofErr w:type="gramEnd"/>
      <w:r w:rsidRPr="005570C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主任</w:t>
      </w:r>
    </w:p>
    <w:p w14:paraId="3BB875BA" w14:textId="77777777" w:rsidR="005570C8" w:rsidRPr="005570C8" w:rsidRDefault="005570C8" w:rsidP="005570C8">
      <w:pPr>
        <w:widowControl/>
        <w:spacing w:line="600" w:lineRule="atLeast"/>
        <w:ind w:firstLine="1888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proofErr w:type="gramStart"/>
      <w:r w:rsidRPr="005570C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寇</w:t>
      </w:r>
      <w:proofErr w:type="gramEnd"/>
      <w:r w:rsidRPr="005570C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建桥 市科协副主席</w:t>
      </w:r>
    </w:p>
    <w:p w14:paraId="2E892C66" w14:textId="77777777" w:rsidR="005570C8" w:rsidRPr="005570C8" w:rsidRDefault="005570C8" w:rsidP="005570C8">
      <w:pPr>
        <w:widowControl/>
        <w:spacing w:line="600" w:lineRule="atLeast"/>
        <w:ind w:left="1596" w:firstLine="32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proofErr w:type="gramStart"/>
      <w:r w:rsidRPr="005570C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蒋</w:t>
      </w:r>
      <w:proofErr w:type="gramEnd"/>
      <w:r w:rsidRPr="005570C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跃 昆山开发区科技局（知识产权局）局长</w:t>
      </w:r>
    </w:p>
    <w:p w14:paraId="5F791800" w14:textId="77777777" w:rsidR="005570C8" w:rsidRPr="005570C8" w:rsidRDefault="005570C8" w:rsidP="005570C8">
      <w:pPr>
        <w:widowControl/>
        <w:spacing w:line="600" w:lineRule="atLeast"/>
        <w:ind w:left="1596" w:firstLine="32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5570C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熊 伟 昆山高新区科技与知识产权局局长</w:t>
      </w:r>
    </w:p>
    <w:p w14:paraId="439A94C3" w14:textId="77777777" w:rsidR="005570C8" w:rsidRPr="005570C8" w:rsidRDefault="005570C8" w:rsidP="005570C8">
      <w:pPr>
        <w:widowControl/>
        <w:spacing w:line="600" w:lineRule="atLeast"/>
        <w:ind w:left="1596" w:firstLine="32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5570C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张 </w:t>
      </w:r>
      <w:proofErr w:type="gramStart"/>
      <w:r w:rsidRPr="005570C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隽</w:t>
      </w:r>
      <w:proofErr w:type="gramEnd"/>
      <w:r w:rsidRPr="005570C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花桥经济开发区科技局局长</w:t>
      </w:r>
    </w:p>
    <w:p w14:paraId="1C49D1BC" w14:textId="77777777" w:rsidR="005570C8" w:rsidRPr="005570C8" w:rsidRDefault="005570C8" w:rsidP="005570C8">
      <w:pPr>
        <w:widowControl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5570C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领导小组办公室设在市科协，顾宝昌同志兼任办公室主任。</w:t>
      </w:r>
    </w:p>
    <w:p w14:paraId="46247A4B" w14:textId="387BE949" w:rsidR="00B713DC" w:rsidRPr="005570C8" w:rsidRDefault="00B713DC"/>
    <w:sectPr w:rsidR="00B713DC" w:rsidRPr="00557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F8"/>
    <w:rsid w:val="005570C8"/>
    <w:rsid w:val="00740DF8"/>
    <w:rsid w:val="00881F1B"/>
    <w:rsid w:val="00B713DC"/>
    <w:rsid w:val="00DD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B1A15"/>
  <w15:chartTrackingRefBased/>
  <w15:docId w15:val="{261CB788-C688-4D9E-9B69-94212CF4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81F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luyao@dejax.cn</dc:creator>
  <cp:keywords/>
  <dc:description/>
  <cp:lastModifiedBy>luyao@dejax.cn</cp:lastModifiedBy>
  <cp:revision>4</cp:revision>
  <dcterms:created xsi:type="dcterms:W3CDTF">2020-04-10T03:58:00Z</dcterms:created>
  <dcterms:modified xsi:type="dcterms:W3CDTF">2020-04-10T04:52:00Z</dcterms:modified>
</cp:coreProperties>
</file>