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附件3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</w:rPr>
        <w:t>2022年度科技成果输出方补助项目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  <w:lang w:bidi="ar"/>
        </w:rPr>
        <w:t>拟立项项目</w:t>
      </w:r>
      <w:r>
        <w:rPr>
          <w:b/>
          <w:kern w:val="44"/>
          <w:sz w:val="44"/>
          <w:szCs w:val="44"/>
        </w:rPr>
        <w:t>名单</w:t>
      </w:r>
    </w:p>
    <w:tbl>
      <w:tblPr>
        <w:tblStyle w:val="2"/>
        <w:tblW w:w="8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96"/>
        <w:gridCol w:w="3165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  <w:lang w:bidi="ar"/>
              </w:rPr>
              <w:t>所属区域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2022年科技成果输出方补助-苏州微光电子融合技术研究院有限公司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苏州微光电子融合技术研究院有限公司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2022年科技成果输出方补助-江苏集萃脑机融合智能技术研究所有限公司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江苏集萃脑机融合智能技术研究所有限公司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2022年科技成果输出方补助-江苏集萃苏科思科技有限公司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江苏集萃苏科思科技有限公司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2022年科技成果输出方补助-南京大学（苏州）高新技术研究院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南京大学（苏州）高新技术研究院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2022年科技成果输出方补助-山东大学苏州研究院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山东大学苏州研究院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2022年科技成果输出方补助-苏州工业园区洛加大先进技术研究院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苏州工业园区洛加大先进技术研究院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2022年科技成果输出方补助-中科苏州药物研究院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中科苏州药物研究院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2022年科技成果输出方补助-东南大学苏州医疗器械研究院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东南大学苏州医疗器械研究院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2022年科技成果输出方补助-华东理工大学苏州工业技术研究院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华东理工大学苏州工业技术研究院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kern w:val="0"/>
                <w:szCs w:val="21"/>
                <w:lang w:bidi="ar"/>
              </w:rPr>
              <w:t>2022年科技成果输出方补助-浙江大学苏州工业技术研究院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bidi="ar"/>
              </w:rPr>
              <w:t>浙江大学苏州工业技术研究院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  <w:lang w:bidi="ar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47AD5B6C"/>
    <w:rsid w:val="47A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2022-06-13T06:26:00Z</dcterms:created>
  <dc:creator>NTKO</dc:creator>
  <cp:lastModifiedBy>NTKO</cp:lastModifiedBy>
  <dcterms:modified xsi:type="dcterms:W3CDTF">2022-06-13T06:27:35Z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5C54B155DF994A9081F05364A7956207</vt:lpwstr>
  </property>
</Properties>
</file>