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1AF" w:rsidRPr="006211AF" w:rsidRDefault="006211AF" w:rsidP="006211AF">
      <w:pPr>
        <w:widowControl/>
        <w:spacing w:beforeLines="50" w:before="156" w:afterLines="50" w:after="156" w:line="400" w:lineRule="exact"/>
        <w:jc w:val="left"/>
        <w:rPr>
          <w:rFonts w:ascii="仿宋_GB2312" w:eastAsia="仿宋_GB2312" w:hint="eastAsia"/>
          <w:color w:val="000000"/>
          <w:sz w:val="32"/>
          <w:szCs w:val="32"/>
        </w:rPr>
      </w:pPr>
      <w:r w:rsidRPr="006211AF">
        <w:rPr>
          <w:rFonts w:ascii="仿宋_GB2312" w:eastAsia="仿宋_GB2312" w:hint="eastAsia"/>
          <w:color w:val="000000"/>
          <w:sz w:val="32"/>
          <w:szCs w:val="32"/>
        </w:rPr>
        <w:t>附件</w:t>
      </w:r>
      <w:r w:rsidRPr="006211AF">
        <w:rPr>
          <w:rFonts w:eastAsia="仿宋_GB2312"/>
          <w:color w:val="000000"/>
          <w:sz w:val="32"/>
          <w:szCs w:val="32"/>
        </w:rPr>
        <w:t>1</w:t>
      </w:r>
      <w:bookmarkStart w:id="0" w:name="_GoBack"/>
      <w:bookmarkEnd w:id="0"/>
    </w:p>
    <w:p w:rsidR="00094A99" w:rsidRDefault="006211AF">
      <w:pPr>
        <w:widowControl/>
        <w:spacing w:beforeLines="50" w:before="156" w:afterLines="50" w:after="156" w:line="400" w:lineRule="exact"/>
        <w:jc w:val="center"/>
        <w:rPr>
          <w:rFonts w:eastAsia="方正小标宋_GBK"/>
          <w:b/>
          <w:color w:val="000000"/>
          <w:szCs w:val="32"/>
        </w:rPr>
      </w:pPr>
      <w:r>
        <w:rPr>
          <w:rFonts w:eastAsia="方正小标宋_GBK" w:hint="eastAsia"/>
          <w:b/>
          <w:color w:val="000000"/>
          <w:sz w:val="32"/>
          <w:szCs w:val="32"/>
        </w:rPr>
        <w:t>苏州创新名优产品认定申请表</w:t>
      </w:r>
    </w:p>
    <w:tbl>
      <w:tblPr>
        <w:tblW w:w="922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1"/>
        <w:gridCol w:w="56"/>
        <w:gridCol w:w="687"/>
        <w:gridCol w:w="354"/>
        <w:gridCol w:w="196"/>
        <w:gridCol w:w="472"/>
        <w:gridCol w:w="606"/>
        <w:gridCol w:w="623"/>
        <w:gridCol w:w="281"/>
        <w:gridCol w:w="382"/>
        <w:gridCol w:w="93"/>
        <w:gridCol w:w="236"/>
        <w:gridCol w:w="423"/>
        <w:gridCol w:w="693"/>
        <w:gridCol w:w="15"/>
        <w:gridCol w:w="145"/>
        <w:gridCol w:w="14"/>
        <w:gridCol w:w="424"/>
        <w:gridCol w:w="696"/>
        <w:gridCol w:w="1280"/>
      </w:tblGrid>
      <w:tr w:rsidR="00094A99">
        <w:trPr>
          <w:trHeight w:val="567"/>
          <w:jc w:val="center"/>
        </w:trPr>
        <w:tc>
          <w:tcPr>
            <w:tcW w:w="922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A99" w:rsidRDefault="006211AF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Cs w:val="32"/>
              </w:rPr>
            </w:pPr>
            <w:r>
              <w:rPr>
                <w:rFonts w:eastAsia="黑体" w:hint="eastAsia"/>
                <w:color w:val="000000"/>
                <w:szCs w:val="32"/>
              </w:rPr>
              <w:t>一、申报单位基本情况</w:t>
            </w:r>
          </w:p>
        </w:tc>
      </w:tr>
      <w:tr w:rsidR="00094A99">
        <w:trPr>
          <w:trHeight w:val="567"/>
          <w:jc w:val="center"/>
        </w:trPr>
        <w:tc>
          <w:tcPr>
            <w:tcW w:w="16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A99" w:rsidRDefault="006211AF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申报单位名称</w:t>
            </w:r>
          </w:p>
        </w:tc>
        <w:tc>
          <w:tcPr>
            <w:tcW w:w="321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4A99" w:rsidRDefault="00094A99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4A99" w:rsidRDefault="006211AF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法人代表</w:t>
            </w:r>
          </w:p>
        </w:tc>
        <w:tc>
          <w:tcPr>
            <w:tcW w:w="326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4A99" w:rsidRDefault="00094A99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094A99">
        <w:trPr>
          <w:trHeight w:val="624"/>
          <w:jc w:val="center"/>
        </w:trPr>
        <w:tc>
          <w:tcPr>
            <w:tcW w:w="16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A99" w:rsidRDefault="006211AF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统一社会信用代码（</w:t>
            </w:r>
            <w:r>
              <w:rPr>
                <w:color w:val="000000"/>
                <w:szCs w:val="21"/>
              </w:rPr>
              <w:t>18</w:t>
            </w:r>
            <w:r>
              <w:rPr>
                <w:rFonts w:hint="eastAsia"/>
                <w:color w:val="000000"/>
                <w:szCs w:val="21"/>
              </w:rPr>
              <w:t>位）</w:t>
            </w:r>
          </w:p>
        </w:tc>
        <w:tc>
          <w:tcPr>
            <w:tcW w:w="7620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4A99" w:rsidRDefault="006211AF"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</w:t>
            </w:r>
          </w:p>
        </w:tc>
      </w:tr>
      <w:tr w:rsidR="00094A99">
        <w:trPr>
          <w:trHeight w:val="567"/>
          <w:jc w:val="center"/>
        </w:trPr>
        <w:tc>
          <w:tcPr>
            <w:tcW w:w="16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A99" w:rsidRDefault="006211AF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单位地址</w:t>
            </w:r>
          </w:p>
        </w:tc>
        <w:tc>
          <w:tcPr>
            <w:tcW w:w="321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4A99" w:rsidRDefault="00094A99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4A99" w:rsidRDefault="006211AF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注册资本</w:t>
            </w:r>
          </w:p>
        </w:tc>
        <w:tc>
          <w:tcPr>
            <w:tcW w:w="257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4A99" w:rsidRDefault="00094A99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094A99">
        <w:trPr>
          <w:trHeight w:val="567"/>
          <w:jc w:val="center"/>
        </w:trPr>
        <w:tc>
          <w:tcPr>
            <w:tcW w:w="16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A99" w:rsidRDefault="006211AF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联系人及职务</w:t>
            </w:r>
          </w:p>
        </w:tc>
        <w:tc>
          <w:tcPr>
            <w:tcW w:w="321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4A99" w:rsidRDefault="00094A99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4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4A99" w:rsidRDefault="006211AF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联系电话（手机）</w:t>
            </w:r>
          </w:p>
        </w:tc>
        <w:tc>
          <w:tcPr>
            <w:tcW w:w="255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4A99" w:rsidRDefault="00094A99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094A99">
        <w:trPr>
          <w:trHeight w:val="1261"/>
          <w:jc w:val="center"/>
        </w:trPr>
        <w:tc>
          <w:tcPr>
            <w:tcW w:w="16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A99" w:rsidRDefault="006211AF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单位类型</w:t>
            </w:r>
          </w:p>
        </w:tc>
        <w:tc>
          <w:tcPr>
            <w:tcW w:w="7620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4A99" w:rsidRDefault="006211AF"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、国有企业</w:t>
            </w:r>
            <w:r>
              <w:rPr>
                <w:color w:val="000000"/>
                <w:szCs w:val="21"/>
              </w:rPr>
              <w:t xml:space="preserve">                2</w:t>
            </w:r>
            <w:r>
              <w:rPr>
                <w:rFonts w:hint="eastAsia"/>
                <w:color w:val="000000"/>
                <w:szCs w:val="21"/>
              </w:rPr>
              <w:t>、集体企业</w:t>
            </w:r>
            <w:r>
              <w:rPr>
                <w:color w:val="000000"/>
                <w:szCs w:val="21"/>
              </w:rPr>
              <w:t xml:space="preserve">    </w:t>
            </w:r>
          </w:p>
          <w:p w:rsidR="00094A99" w:rsidRDefault="006211AF"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、民营企业</w:t>
            </w:r>
            <w:r>
              <w:rPr>
                <w:color w:val="000000"/>
                <w:szCs w:val="21"/>
              </w:rPr>
              <w:t xml:space="preserve">                4</w:t>
            </w:r>
            <w:r>
              <w:rPr>
                <w:rFonts w:hint="eastAsia"/>
                <w:color w:val="000000"/>
                <w:szCs w:val="21"/>
              </w:rPr>
              <w:t>、事业单位</w:t>
            </w:r>
          </w:p>
          <w:p w:rsidR="00094A99" w:rsidRDefault="006211AF"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、中外合资企业</w:t>
            </w:r>
            <w:r>
              <w:rPr>
                <w:color w:val="000000"/>
                <w:szCs w:val="21"/>
              </w:rPr>
              <w:t xml:space="preserve">            6</w:t>
            </w:r>
            <w:r>
              <w:rPr>
                <w:rFonts w:hint="eastAsia"/>
                <w:color w:val="000000"/>
                <w:szCs w:val="21"/>
              </w:rPr>
              <w:t>、外商独资企业</w:t>
            </w:r>
          </w:p>
          <w:p w:rsidR="00094A99" w:rsidRDefault="006211AF">
            <w:pPr>
              <w:spacing w:line="240" w:lineRule="exact"/>
              <w:rPr>
                <w:color w:val="000000"/>
                <w:szCs w:val="21"/>
                <w:u w:val="single"/>
              </w:rPr>
            </w:pPr>
            <w:r>
              <w:rPr>
                <w:color w:val="000000"/>
                <w:szCs w:val="21"/>
              </w:rPr>
              <w:t>7</w:t>
            </w:r>
            <w:r>
              <w:rPr>
                <w:rFonts w:hint="eastAsia"/>
                <w:color w:val="000000"/>
                <w:szCs w:val="21"/>
              </w:rPr>
              <w:t>、港、澳、台投资企业</w:t>
            </w:r>
            <w:r>
              <w:rPr>
                <w:color w:val="000000"/>
                <w:szCs w:val="21"/>
              </w:rPr>
              <w:t xml:space="preserve">      8</w:t>
            </w:r>
            <w:r>
              <w:rPr>
                <w:rFonts w:hint="eastAsia"/>
                <w:color w:val="000000"/>
                <w:szCs w:val="21"/>
              </w:rPr>
              <w:t>、其他企业：</w:t>
            </w:r>
            <w:r>
              <w:rPr>
                <w:color w:val="000000"/>
                <w:szCs w:val="21"/>
                <w:u w:val="single"/>
              </w:rPr>
              <w:t xml:space="preserve">     </w:t>
            </w:r>
          </w:p>
        </w:tc>
      </w:tr>
      <w:tr w:rsidR="00094A99">
        <w:trPr>
          <w:trHeight w:val="617"/>
          <w:jc w:val="center"/>
        </w:trPr>
        <w:tc>
          <w:tcPr>
            <w:tcW w:w="16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A99" w:rsidRDefault="006211AF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单位规模</w:t>
            </w:r>
          </w:p>
        </w:tc>
        <w:tc>
          <w:tcPr>
            <w:tcW w:w="360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4A99" w:rsidRDefault="006211AF"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、大型</w:t>
            </w:r>
            <w:r>
              <w:rPr>
                <w:color w:val="000000"/>
                <w:szCs w:val="21"/>
              </w:rPr>
              <w:t xml:space="preserve">    2</w:t>
            </w:r>
            <w:r>
              <w:rPr>
                <w:rFonts w:hint="eastAsia"/>
                <w:color w:val="000000"/>
                <w:szCs w:val="21"/>
              </w:rPr>
              <w:t>、中型</w:t>
            </w:r>
            <w:r>
              <w:rPr>
                <w:color w:val="000000"/>
                <w:szCs w:val="21"/>
              </w:rPr>
              <w:t xml:space="preserve">   3</w:t>
            </w:r>
            <w:r>
              <w:rPr>
                <w:rFonts w:hint="eastAsia"/>
                <w:color w:val="000000"/>
                <w:szCs w:val="21"/>
              </w:rPr>
              <w:t>、小型</w:t>
            </w:r>
          </w:p>
        </w:tc>
        <w:tc>
          <w:tcPr>
            <w:tcW w:w="204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4A99" w:rsidRDefault="006211AF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高新技术企业</w:t>
            </w:r>
          </w:p>
        </w:tc>
        <w:tc>
          <w:tcPr>
            <w:tcW w:w="1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4A99" w:rsidRDefault="006211AF"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、是</w:t>
            </w:r>
            <w:r>
              <w:rPr>
                <w:color w:val="000000"/>
                <w:szCs w:val="21"/>
              </w:rPr>
              <w:t xml:space="preserve">    2</w:t>
            </w:r>
            <w:r>
              <w:rPr>
                <w:rFonts w:hint="eastAsia"/>
                <w:color w:val="000000"/>
                <w:szCs w:val="21"/>
              </w:rPr>
              <w:t>、否</w:t>
            </w:r>
          </w:p>
        </w:tc>
      </w:tr>
      <w:tr w:rsidR="00094A99">
        <w:trPr>
          <w:trHeight w:val="585"/>
          <w:jc w:val="center"/>
        </w:trPr>
        <w:tc>
          <w:tcPr>
            <w:tcW w:w="16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A99" w:rsidRDefault="006211AF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职工人数</w:t>
            </w:r>
          </w:p>
        </w:tc>
        <w:tc>
          <w:tcPr>
            <w:tcW w:w="10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4A99" w:rsidRDefault="00094A99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4A99" w:rsidRDefault="006211AF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其中：研发人员</w:t>
            </w:r>
          </w:p>
        </w:tc>
        <w:tc>
          <w:tcPr>
            <w:tcW w:w="12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4A99" w:rsidRDefault="00094A99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4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4A99" w:rsidRDefault="006211AF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市级以上研发机构（含实验室）</w:t>
            </w:r>
          </w:p>
        </w:tc>
        <w:tc>
          <w:tcPr>
            <w:tcW w:w="1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4A99" w:rsidRDefault="006211AF"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、有</w:t>
            </w:r>
            <w:r>
              <w:rPr>
                <w:color w:val="000000"/>
                <w:szCs w:val="21"/>
              </w:rPr>
              <w:t xml:space="preserve">    2</w:t>
            </w:r>
            <w:r>
              <w:rPr>
                <w:rFonts w:hint="eastAsia"/>
                <w:color w:val="000000"/>
                <w:szCs w:val="21"/>
              </w:rPr>
              <w:t>、无</w:t>
            </w:r>
          </w:p>
        </w:tc>
      </w:tr>
      <w:tr w:rsidR="00094A99">
        <w:trPr>
          <w:trHeight w:val="1360"/>
          <w:jc w:val="center"/>
        </w:trPr>
        <w:tc>
          <w:tcPr>
            <w:tcW w:w="16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A99" w:rsidRDefault="006211AF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市级以上研发机构名称（可多填）</w:t>
            </w:r>
          </w:p>
        </w:tc>
        <w:tc>
          <w:tcPr>
            <w:tcW w:w="7620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4A99" w:rsidRDefault="00094A99"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 w:rsidR="00094A99">
        <w:trPr>
          <w:trHeight w:val="759"/>
          <w:jc w:val="center"/>
        </w:trPr>
        <w:tc>
          <w:tcPr>
            <w:tcW w:w="16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A99" w:rsidRDefault="006211AF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主要经营范围（主要产品）</w:t>
            </w:r>
          </w:p>
        </w:tc>
        <w:tc>
          <w:tcPr>
            <w:tcW w:w="7620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4A99" w:rsidRDefault="00094A99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094A99" w:rsidRDefault="00094A99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094A99">
        <w:trPr>
          <w:trHeight w:val="570"/>
          <w:jc w:val="center"/>
        </w:trPr>
        <w:tc>
          <w:tcPr>
            <w:tcW w:w="160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A99" w:rsidRDefault="006211AF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经营情况</w:t>
            </w:r>
          </w:p>
          <w:p w:rsidR="00094A99" w:rsidRDefault="006211AF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(</w:t>
            </w:r>
            <w:r>
              <w:rPr>
                <w:rFonts w:hint="eastAsia"/>
                <w:color w:val="000000"/>
                <w:szCs w:val="21"/>
              </w:rPr>
              <w:t>上一年实绩，若无，则免</w:t>
            </w:r>
            <w:r>
              <w:rPr>
                <w:color w:val="000000"/>
                <w:szCs w:val="21"/>
              </w:rPr>
              <w:t>)</w:t>
            </w:r>
          </w:p>
        </w:tc>
        <w:tc>
          <w:tcPr>
            <w:tcW w:w="1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4A99" w:rsidRDefault="006211AF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值</w:t>
            </w:r>
          </w:p>
          <w:p w:rsidR="00094A99" w:rsidRDefault="006211AF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（万元）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4A99" w:rsidRDefault="00094A99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9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4A99" w:rsidRDefault="006211AF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销售</w:t>
            </w:r>
          </w:p>
          <w:p w:rsidR="00094A99" w:rsidRDefault="006211AF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（万元）</w:t>
            </w:r>
          </w:p>
        </w:tc>
        <w:tc>
          <w:tcPr>
            <w:tcW w:w="129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4A99" w:rsidRDefault="00094A99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4A99" w:rsidRDefault="006211AF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利润</w:t>
            </w:r>
          </w:p>
          <w:p w:rsidR="00094A99" w:rsidRDefault="006211AF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（万元）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4A99" w:rsidRDefault="00094A99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094A99">
        <w:trPr>
          <w:trHeight w:val="600"/>
          <w:jc w:val="center"/>
        </w:trPr>
        <w:tc>
          <w:tcPr>
            <w:tcW w:w="160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A99" w:rsidRDefault="00094A99">
            <w:pPr>
              <w:spacing w:line="240" w:lineRule="exact"/>
              <w:rPr>
                <w:color w:val="000000"/>
                <w:sz w:val="20"/>
              </w:rPr>
            </w:pPr>
          </w:p>
        </w:tc>
        <w:tc>
          <w:tcPr>
            <w:tcW w:w="1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4A99" w:rsidRDefault="006211AF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研发投入</w:t>
            </w:r>
          </w:p>
          <w:p w:rsidR="00094A99" w:rsidRDefault="006211AF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（万元）</w:t>
            </w:r>
          </w:p>
        </w:tc>
        <w:tc>
          <w:tcPr>
            <w:tcW w:w="269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4A99" w:rsidRDefault="00094A99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4A99" w:rsidRDefault="006211AF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上交税金</w:t>
            </w:r>
          </w:p>
          <w:p w:rsidR="00094A99" w:rsidRDefault="006211AF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（万元）</w:t>
            </w:r>
          </w:p>
        </w:tc>
        <w:tc>
          <w:tcPr>
            <w:tcW w:w="241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4A99" w:rsidRDefault="00094A99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094A99">
        <w:trPr>
          <w:trHeight w:val="90"/>
          <w:jc w:val="center"/>
        </w:trPr>
        <w:tc>
          <w:tcPr>
            <w:tcW w:w="922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A99" w:rsidRDefault="006211AF"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除上述内容外，企业还需补充说明的情况，突出获奖荣誉、参加重大科研项目、重大平台建设等，不超过</w:t>
            </w:r>
            <w:r>
              <w:rPr>
                <w:color w:val="000000"/>
                <w:szCs w:val="21"/>
              </w:rPr>
              <w:t>200</w:t>
            </w:r>
            <w:r>
              <w:rPr>
                <w:rFonts w:hint="eastAsia"/>
                <w:color w:val="000000"/>
                <w:szCs w:val="21"/>
              </w:rPr>
              <w:t>字。</w:t>
            </w:r>
          </w:p>
          <w:p w:rsidR="00094A99" w:rsidRDefault="00094A99">
            <w:pPr>
              <w:spacing w:line="240" w:lineRule="exact"/>
              <w:rPr>
                <w:color w:val="000000"/>
                <w:szCs w:val="21"/>
              </w:rPr>
            </w:pPr>
          </w:p>
          <w:p w:rsidR="00094A99" w:rsidRDefault="00094A99">
            <w:pPr>
              <w:spacing w:line="240" w:lineRule="exact"/>
              <w:rPr>
                <w:color w:val="000000"/>
                <w:szCs w:val="21"/>
              </w:rPr>
            </w:pPr>
          </w:p>
          <w:p w:rsidR="00094A99" w:rsidRDefault="00094A99">
            <w:pPr>
              <w:spacing w:line="240" w:lineRule="exact"/>
              <w:rPr>
                <w:color w:val="000000"/>
                <w:szCs w:val="21"/>
              </w:rPr>
            </w:pPr>
          </w:p>
          <w:p w:rsidR="00094A99" w:rsidRDefault="00094A99">
            <w:pPr>
              <w:spacing w:line="240" w:lineRule="exact"/>
              <w:rPr>
                <w:color w:val="000000"/>
                <w:szCs w:val="21"/>
              </w:rPr>
            </w:pPr>
          </w:p>
          <w:p w:rsidR="00094A99" w:rsidRDefault="00094A99">
            <w:pPr>
              <w:spacing w:line="240" w:lineRule="exact"/>
              <w:rPr>
                <w:color w:val="000000"/>
                <w:szCs w:val="21"/>
              </w:rPr>
            </w:pPr>
          </w:p>
          <w:p w:rsidR="00094A99" w:rsidRDefault="00094A99">
            <w:pPr>
              <w:spacing w:line="240" w:lineRule="exact"/>
              <w:rPr>
                <w:color w:val="000000"/>
                <w:szCs w:val="21"/>
              </w:rPr>
            </w:pPr>
          </w:p>
          <w:p w:rsidR="00094A99" w:rsidRDefault="00094A99">
            <w:pPr>
              <w:spacing w:line="240" w:lineRule="exact"/>
              <w:rPr>
                <w:color w:val="000000"/>
                <w:szCs w:val="21"/>
              </w:rPr>
            </w:pPr>
          </w:p>
          <w:p w:rsidR="00094A99" w:rsidRDefault="00094A99">
            <w:pPr>
              <w:spacing w:line="240" w:lineRule="exact"/>
              <w:rPr>
                <w:color w:val="000000"/>
                <w:szCs w:val="21"/>
              </w:rPr>
            </w:pPr>
          </w:p>
          <w:p w:rsidR="00094A99" w:rsidRDefault="00094A99">
            <w:pPr>
              <w:spacing w:line="240" w:lineRule="exact"/>
              <w:rPr>
                <w:color w:val="000000"/>
                <w:szCs w:val="21"/>
              </w:rPr>
            </w:pPr>
          </w:p>
          <w:p w:rsidR="00094A99" w:rsidRDefault="00094A99">
            <w:pPr>
              <w:spacing w:line="240" w:lineRule="exact"/>
              <w:rPr>
                <w:color w:val="000000"/>
                <w:szCs w:val="21"/>
              </w:rPr>
            </w:pPr>
          </w:p>
          <w:p w:rsidR="00094A99" w:rsidRDefault="00094A99">
            <w:pPr>
              <w:spacing w:line="240" w:lineRule="exact"/>
              <w:rPr>
                <w:color w:val="000000"/>
                <w:szCs w:val="21"/>
              </w:rPr>
            </w:pPr>
          </w:p>
          <w:p w:rsidR="00094A99" w:rsidRDefault="00094A99">
            <w:pPr>
              <w:spacing w:line="240" w:lineRule="exact"/>
              <w:rPr>
                <w:color w:val="000000"/>
                <w:szCs w:val="21"/>
              </w:rPr>
            </w:pPr>
          </w:p>
          <w:p w:rsidR="00094A99" w:rsidRDefault="00094A99">
            <w:pPr>
              <w:spacing w:line="240" w:lineRule="exact"/>
              <w:rPr>
                <w:color w:val="000000"/>
                <w:szCs w:val="21"/>
              </w:rPr>
            </w:pPr>
          </w:p>
          <w:p w:rsidR="00094A99" w:rsidRDefault="00094A99"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 w:rsidR="00094A99">
        <w:trPr>
          <w:cantSplit/>
          <w:trHeight w:val="555"/>
          <w:jc w:val="center"/>
        </w:trPr>
        <w:tc>
          <w:tcPr>
            <w:tcW w:w="922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A99" w:rsidRDefault="006211AF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eastAsia="黑体" w:hint="eastAsia"/>
                <w:color w:val="000000"/>
                <w:szCs w:val="32"/>
              </w:rPr>
              <w:lastRenderedPageBreak/>
              <w:t>二、申报产品基本情况</w:t>
            </w:r>
          </w:p>
        </w:tc>
      </w:tr>
      <w:tr w:rsidR="00094A99">
        <w:trPr>
          <w:cantSplit/>
          <w:trHeight w:val="555"/>
          <w:jc w:val="center"/>
        </w:trPr>
        <w:tc>
          <w:tcPr>
            <w:tcW w:w="22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A99" w:rsidRDefault="006211AF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产品名称</w:t>
            </w:r>
            <w:r>
              <w:rPr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型号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品</w:t>
            </w:r>
            <w:proofErr w:type="gramStart"/>
            <w:r>
              <w:rPr>
                <w:rFonts w:hint="eastAsia"/>
                <w:color w:val="000000"/>
                <w:szCs w:val="21"/>
              </w:rPr>
              <w:t>规</w:t>
            </w:r>
            <w:proofErr w:type="gramEnd"/>
          </w:p>
        </w:tc>
        <w:tc>
          <w:tcPr>
            <w:tcW w:w="6933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4A99" w:rsidRDefault="00094A99"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 w:rsidR="00094A99">
        <w:trPr>
          <w:cantSplit/>
          <w:trHeight w:val="555"/>
          <w:jc w:val="center"/>
        </w:trPr>
        <w:tc>
          <w:tcPr>
            <w:tcW w:w="22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A99" w:rsidRDefault="006211AF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产品注册证编号</w:t>
            </w:r>
          </w:p>
        </w:tc>
        <w:tc>
          <w:tcPr>
            <w:tcW w:w="6933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4A99" w:rsidRDefault="006211AF"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（产品为医疗器械核心零部件的除外）</w:t>
            </w:r>
          </w:p>
        </w:tc>
      </w:tr>
      <w:tr w:rsidR="00094A99">
        <w:trPr>
          <w:cantSplit/>
          <w:trHeight w:val="555"/>
          <w:jc w:val="center"/>
        </w:trPr>
        <w:tc>
          <w:tcPr>
            <w:tcW w:w="229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4A99" w:rsidRDefault="006211AF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产品适应症、功能及</w:t>
            </w:r>
          </w:p>
          <w:p w:rsidR="00094A99" w:rsidRDefault="006211AF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应用领域</w:t>
            </w:r>
          </w:p>
        </w:tc>
        <w:tc>
          <w:tcPr>
            <w:tcW w:w="6933" w:type="dxa"/>
            <w:gridSpan w:val="1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94A99" w:rsidRDefault="00094A99"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 w:rsidR="00094A99">
        <w:trPr>
          <w:cantSplit/>
          <w:trHeight w:val="1491"/>
          <w:jc w:val="center"/>
        </w:trPr>
        <w:tc>
          <w:tcPr>
            <w:tcW w:w="922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99" w:rsidRDefault="006211AF">
            <w:pPr>
              <w:numPr>
                <w:ilvl w:val="0"/>
                <w:numId w:val="1"/>
              </w:numPr>
              <w:spacing w:line="24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已获批生产的国家Ⅰ类新药。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szCs w:val="21"/>
              </w:rPr>
              <w:t>是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否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</w:p>
          <w:p w:rsidR="00094A99" w:rsidRDefault="006211AF">
            <w:pPr>
              <w:numPr>
                <w:ilvl w:val="0"/>
                <w:numId w:val="1"/>
              </w:num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进入国家集采目录的药品或器械。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   </w:t>
            </w:r>
            <w:r>
              <w:rPr>
                <w:rFonts w:hint="eastAsia"/>
                <w:color w:val="000000"/>
                <w:szCs w:val="21"/>
              </w:rPr>
              <w:t>是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否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</w:p>
          <w:p w:rsidR="00094A99" w:rsidRDefault="006211AF">
            <w:pPr>
              <w:numPr>
                <w:ilvl w:val="0"/>
                <w:numId w:val="1"/>
              </w:num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进入</w:t>
            </w:r>
            <w:proofErr w:type="gramStart"/>
            <w:r>
              <w:rPr>
                <w:rFonts w:hint="eastAsia"/>
                <w:color w:val="000000"/>
                <w:szCs w:val="21"/>
              </w:rPr>
              <w:t>医</w:t>
            </w:r>
            <w:proofErr w:type="gramEnd"/>
            <w:r>
              <w:rPr>
                <w:rFonts w:hint="eastAsia"/>
                <w:color w:val="000000"/>
                <w:szCs w:val="21"/>
              </w:rPr>
              <w:t>保目录的药品或器械。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szCs w:val="21"/>
              </w:rPr>
              <w:t>是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否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</w:p>
          <w:p w:rsidR="00094A99" w:rsidRDefault="006211AF">
            <w:pPr>
              <w:numPr>
                <w:ilvl w:val="0"/>
                <w:numId w:val="1"/>
              </w:num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进入创新医疗器械特别审批程序的器械。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</w:t>
            </w:r>
            <w:r>
              <w:rPr>
                <w:rFonts w:hint="eastAsia"/>
                <w:color w:val="000000"/>
                <w:szCs w:val="21"/>
              </w:rPr>
              <w:t>是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否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</w:p>
          <w:p w:rsidR="00094A99" w:rsidRDefault="006211AF">
            <w:pPr>
              <w:spacing w:line="240" w:lineRule="exact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5. </w:t>
            </w:r>
            <w:r>
              <w:rPr>
                <w:rFonts w:hint="eastAsia"/>
                <w:color w:val="000000"/>
                <w:szCs w:val="21"/>
              </w:rPr>
              <w:t>获市级以上医药类“三首”（装备首台套、材料首批次、软件首版次）的产品。是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否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</w:p>
        </w:tc>
      </w:tr>
      <w:tr w:rsidR="00094A99">
        <w:trPr>
          <w:cantSplit/>
          <w:trHeight w:val="713"/>
          <w:jc w:val="center"/>
        </w:trPr>
        <w:tc>
          <w:tcPr>
            <w:tcW w:w="229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94A99" w:rsidRDefault="006211AF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授权专利数</w:t>
            </w:r>
          </w:p>
        </w:tc>
        <w:tc>
          <w:tcPr>
            <w:tcW w:w="3007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A99" w:rsidRDefault="00094A99"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95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4A99" w:rsidRDefault="006211AF"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其中：发明专利数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4A99" w:rsidRDefault="00094A99"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 w:rsidR="00094A99">
        <w:trPr>
          <w:cantSplit/>
          <w:trHeight w:val="1101"/>
          <w:jc w:val="center"/>
        </w:trPr>
        <w:tc>
          <w:tcPr>
            <w:tcW w:w="229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94A99" w:rsidRDefault="006211AF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授权发明专利号</w:t>
            </w:r>
          </w:p>
        </w:tc>
        <w:tc>
          <w:tcPr>
            <w:tcW w:w="6933" w:type="dxa"/>
            <w:gridSpan w:val="1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A99" w:rsidRDefault="00094A99"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 w:rsidR="00094A99">
        <w:trPr>
          <w:cantSplit/>
          <w:trHeight w:val="916"/>
          <w:jc w:val="center"/>
        </w:trPr>
        <w:tc>
          <w:tcPr>
            <w:tcW w:w="229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94A99" w:rsidRDefault="006211AF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对标的国外品牌</w:t>
            </w:r>
          </w:p>
        </w:tc>
        <w:tc>
          <w:tcPr>
            <w:tcW w:w="300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A99" w:rsidRDefault="00094A99"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950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A99" w:rsidRDefault="006211AF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市场占有率（</w:t>
            </w:r>
            <w:r>
              <w:rPr>
                <w:rFonts w:hint="eastAsia"/>
                <w:color w:val="000000"/>
                <w:szCs w:val="21"/>
              </w:rPr>
              <w:t>%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9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A99" w:rsidRDefault="00094A99"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 w:rsidR="00094A99">
        <w:trPr>
          <w:cantSplit/>
          <w:trHeight w:val="529"/>
          <w:jc w:val="center"/>
        </w:trPr>
        <w:tc>
          <w:tcPr>
            <w:tcW w:w="1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A99" w:rsidRDefault="006211AF">
            <w:pPr>
              <w:spacing w:line="24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产品经济效益</w:t>
            </w:r>
          </w:p>
        </w:tc>
        <w:tc>
          <w:tcPr>
            <w:tcW w:w="17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4A99" w:rsidRDefault="006211AF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年度经济效益</w:t>
            </w:r>
          </w:p>
        </w:tc>
        <w:tc>
          <w:tcPr>
            <w:tcW w:w="198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4A99" w:rsidRDefault="006211AF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销售收入</w:t>
            </w:r>
          </w:p>
          <w:p w:rsidR="00094A99" w:rsidRDefault="006211AF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（万元）</w:t>
            </w:r>
          </w:p>
        </w:tc>
        <w:tc>
          <w:tcPr>
            <w:tcW w:w="195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4A99" w:rsidRDefault="006211AF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利润</w:t>
            </w:r>
          </w:p>
          <w:p w:rsidR="00094A99" w:rsidRDefault="006211AF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（万元）</w:t>
            </w:r>
          </w:p>
        </w:tc>
        <w:tc>
          <w:tcPr>
            <w:tcW w:w="1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4A99" w:rsidRDefault="006211AF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税收</w:t>
            </w:r>
          </w:p>
          <w:p w:rsidR="00094A99" w:rsidRDefault="006211AF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（万元）</w:t>
            </w:r>
          </w:p>
        </w:tc>
      </w:tr>
      <w:tr w:rsidR="00094A99">
        <w:trPr>
          <w:cantSplit/>
          <w:trHeight w:val="529"/>
          <w:jc w:val="center"/>
        </w:trPr>
        <w:tc>
          <w:tcPr>
            <w:tcW w:w="1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A99" w:rsidRDefault="00094A99">
            <w:pPr>
              <w:spacing w:line="240" w:lineRule="exact"/>
              <w:rPr>
                <w:color w:val="000000"/>
                <w:sz w:val="20"/>
              </w:rPr>
            </w:pPr>
          </w:p>
        </w:tc>
        <w:tc>
          <w:tcPr>
            <w:tcW w:w="17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4A99" w:rsidRDefault="006211AF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2021</w:t>
            </w:r>
            <w:r>
              <w:rPr>
                <w:rFonts w:hint="eastAsia"/>
                <w:color w:val="000000"/>
                <w:szCs w:val="21"/>
              </w:rPr>
              <w:t>年</w:t>
            </w:r>
          </w:p>
        </w:tc>
        <w:tc>
          <w:tcPr>
            <w:tcW w:w="198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4A99" w:rsidRDefault="00094A99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5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4A99" w:rsidRDefault="00094A99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1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4A99" w:rsidRDefault="00094A99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</w:tr>
      <w:tr w:rsidR="00094A99">
        <w:trPr>
          <w:cantSplit/>
          <w:trHeight w:val="529"/>
          <w:jc w:val="center"/>
        </w:trPr>
        <w:tc>
          <w:tcPr>
            <w:tcW w:w="1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A99" w:rsidRDefault="00094A99">
            <w:pPr>
              <w:spacing w:line="240" w:lineRule="exact"/>
              <w:rPr>
                <w:color w:val="000000"/>
                <w:sz w:val="20"/>
              </w:rPr>
            </w:pPr>
          </w:p>
        </w:tc>
        <w:tc>
          <w:tcPr>
            <w:tcW w:w="17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4A99" w:rsidRDefault="006211AF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2022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>1-6</w:t>
            </w:r>
            <w:r>
              <w:rPr>
                <w:rFonts w:hint="eastAsia"/>
                <w:color w:val="000000"/>
                <w:szCs w:val="21"/>
              </w:rPr>
              <w:t>月</w:t>
            </w:r>
          </w:p>
        </w:tc>
        <w:tc>
          <w:tcPr>
            <w:tcW w:w="198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4A99" w:rsidRDefault="00094A99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5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4A99" w:rsidRDefault="00094A99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1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4A99" w:rsidRDefault="00094A99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</w:tr>
      <w:tr w:rsidR="00094A99">
        <w:trPr>
          <w:cantSplit/>
          <w:trHeight w:val="2156"/>
          <w:jc w:val="center"/>
        </w:trPr>
        <w:tc>
          <w:tcPr>
            <w:tcW w:w="922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A99" w:rsidRDefault="006211AF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产品主要创新点、国产替代情况、社会效益简述（条目式）；</w:t>
            </w:r>
          </w:p>
          <w:p w:rsidR="00094A99" w:rsidRDefault="006211AF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与国内外同类产品比较概况（国内外主要同类产品情况、市场占有率、技术水平的比较）。</w:t>
            </w:r>
          </w:p>
          <w:p w:rsidR="00094A99" w:rsidRDefault="006211AF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不超过</w:t>
            </w:r>
            <w:r>
              <w:rPr>
                <w:rFonts w:hint="eastAsia"/>
                <w:color w:val="000000"/>
                <w:szCs w:val="21"/>
              </w:rPr>
              <w:t>250</w:t>
            </w:r>
            <w:r>
              <w:rPr>
                <w:rFonts w:hint="eastAsia"/>
                <w:color w:val="000000"/>
                <w:szCs w:val="21"/>
              </w:rPr>
              <w:t>字。</w:t>
            </w:r>
          </w:p>
        </w:tc>
      </w:tr>
      <w:tr w:rsidR="00094A99">
        <w:trPr>
          <w:cantSplit/>
          <w:trHeight w:val="529"/>
          <w:jc w:val="center"/>
        </w:trPr>
        <w:tc>
          <w:tcPr>
            <w:tcW w:w="922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A99" w:rsidRDefault="006211AF"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注：如有多款产品需要申报，可按需自行添加表格，包涵申报表第二部分申报产品基本情况全部内容。</w:t>
            </w:r>
          </w:p>
        </w:tc>
      </w:tr>
      <w:tr w:rsidR="00094A99">
        <w:trPr>
          <w:cantSplit/>
          <w:trHeight w:val="1780"/>
          <w:jc w:val="center"/>
        </w:trPr>
        <w:tc>
          <w:tcPr>
            <w:tcW w:w="922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A99" w:rsidRDefault="00094A99">
            <w:pPr>
              <w:spacing w:line="240" w:lineRule="exact"/>
              <w:ind w:firstLineChars="300" w:firstLine="630"/>
              <w:rPr>
                <w:color w:val="000000"/>
                <w:szCs w:val="21"/>
              </w:rPr>
            </w:pPr>
          </w:p>
          <w:p w:rsidR="00094A99" w:rsidRDefault="006211AF">
            <w:pPr>
              <w:spacing w:line="2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我单位已了解申报苏州创新名优产品的相关要求，所填内容及提供的所有文件、资料都是真实有效的。如有不实，本单位愿承担相应的责任。</w:t>
            </w:r>
          </w:p>
          <w:p w:rsidR="00094A99" w:rsidRDefault="00094A99">
            <w:pPr>
              <w:spacing w:line="240" w:lineRule="exact"/>
              <w:rPr>
                <w:color w:val="000000"/>
                <w:szCs w:val="21"/>
              </w:rPr>
            </w:pPr>
          </w:p>
          <w:p w:rsidR="00094A99" w:rsidRDefault="00094A99">
            <w:pPr>
              <w:spacing w:line="240" w:lineRule="exact"/>
              <w:rPr>
                <w:color w:val="000000"/>
                <w:szCs w:val="21"/>
              </w:rPr>
            </w:pPr>
          </w:p>
          <w:p w:rsidR="00094A99" w:rsidRDefault="00094A99">
            <w:pPr>
              <w:spacing w:line="240" w:lineRule="exact"/>
              <w:rPr>
                <w:color w:val="000000"/>
                <w:szCs w:val="21"/>
              </w:rPr>
            </w:pPr>
          </w:p>
          <w:p w:rsidR="00094A99" w:rsidRDefault="006211AF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       </w:t>
            </w:r>
            <w:r>
              <w:rPr>
                <w:rFonts w:hint="eastAsia"/>
                <w:color w:val="000000"/>
                <w:szCs w:val="21"/>
              </w:rPr>
              <w:t>法人签名（签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章）：</w:t>
            </w:r>
          </w:p>
          <w:p w:rsidR="00094A99" w:rsidRDefault="00094A99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094A99" w:rsidRDefault="006211AF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         </w:t>
            </w:r>
            <w:r>
              <w:rPr>
                <w:rFonts w:hint="eastAsia"/>
                <w:color w:val="000000"/>
                <w:szCs w:val="21"/>
              </w:rPr>
              <w:t>申请单位（盖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章）：</w:t>
            </w:r>
          </w:p>
          <w:p w:rsidR="00094A99" w:rsidRDefault="006211AF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    </w:t>
            </w:r>
          </w:p>
          <w:p w:rsidR="00094A99" w:rsidRDefault="006211AF"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                                </w:t>
            </w:r>
            <w:r>
              <w:rPr>
                <w:rFonts w:hint="eastAsia"/>
                <w:color w:val="000000"/>
                <w:szCs w:val="21"/>
              </w:rPr>
              <w:t>日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期：</w:t>
            </w:r>
          </w:p>
        </w:tc>
      </w:tr>
    </w:tbl>
    <w:p w:rsidR="00094A99" w:rsidRDefault="00094A99"/>
    <w:sectPr w:rsidR="00094A9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AB3F9F"/>
    <w:multiLevelType w:val="singleLevel"/>
    <w:tmpl w:val="FDAB3F9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758E423"/>
    <w:multiLevelType w:val="singleLevel"/>
    <w:tmpl w:val="7758E423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0MDAzM2ZjZWY5Nzk4MTVlNzExMTE4Nzc5OTdhY2QifQ=="/>
  </w:docVars>
  <w:rsids>
    <w:rsidRoot w:val="00D16AA0"/>
    <w:rsid w:val="00094A99"/>
    <w:rsid w:val="001E2238"/>
    <w:rsid w:val="00283DD4"/>
    <w:rsid w:val="0048754A"/>
    <w:rsid w:val="006211AF"/>
    <w:rsid w:val="00A74F01"/>
    <w:rsid w:val="00D16AA0"/>
    <w:rsid w:val="496B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王兴</cp:lastModifiedBy>
  <cp:revision>4</cp:revision>
  <cp:lastPrinted>2022-07-18T02:21:00Z</cp:lastPrinted>
  <dcterms:created xsi:type="dcterms:W3CDTF">2022-07-15T06:34:00Z</dcterms:created>
  <dcterms:modified xsi:type="dcterms:W3CDTF">2022-07-18T02:27:00Z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E5805B0CCB7948D68EBF49D5DEB2690C</vt:lpwstr>
  </property>
</Properties>
</file>