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2961A" w14:textId="77777777" w:rsidR="005039F5" w:rsidRPr="00A84412" w:rsidRDefault="005039F5">
      <w:pPr>
        <w:jc w:val="right"/>
        <w:rPr>
          <w:rFonts w:hint="eastAsia"/>
        </w:rPr>
      </w:pPr>
    </w:p>
    <w:p w14:paraId="0D6520D1" w14:textId="77777777" w:rsidR="005039F5" w:rsidRPr="00A84412" w:rsidRDefault="001477CD">
      <w:pPr>
        <w:jc w:val="right"/>
      </w:pPr>
      <w:r>
        <w:rPr>
          <w:noProof/>
          <w:snapToGrid/>
        </w:rPr>
        <mc:AlternateContent>
          <mc:Choice Requires="wps">
            <w:drawing>
              <wp:anchor distT="0" distB="0" distL="114300" distR="114300" simplePos="0" relativeHeight="251657728" behindDoc="0" locked="0" layoutInCell="1" allowOverlap="1" wp14:anchorId="0B50F45A" wp14:editId="3BBAC4E3">
                <wp:simplePos x="0" y="0"/>
                <wp:positionH relativeFrom="column">
                  <wp:posOffset>-247015</wp:posOffset>
                </wp:positionH>
                <wp:positionV relativeFrom="paragraph">
                  <wp:posOffset>-656590</wp:posOffset>
                </wp:positionV>
                <wp:extent cx="6119495" cy="93599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93599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14:paraId="2D98C116" w14:textId="77777777">
                              <w:tc>
                                <w:tcPr>
                                  <w:tcW w:w="9450" w:type="dxa"/>
                                  <w:tcBorders>
                                    <w:bottom w:val="thinThickSmallGap" w:sz="18" w:space="0" w:color="FF0000"/>
                                  </w:tcBorders>
                                </w:tcPr>
                                <w:p w14:paraId="635777B8" w14:textId="77777777"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14:paraId="58342A67" w14:textId="77777777" w:rsidR="005039F5" w:rsidRDefault="005039F5">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5pt;margin-top:-51.7pt;width:481.8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" strokecolor="white">
                <v:path arrowok="t"/>
                <v:textbo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14:paraId="2D98C116" w14:textId="77777777">
                        <w:tc>
                          <w:tcPr>
                            <w:tcW w:w="9450" w:type="dxa"/>
                            <w:tcBorders>
                              <w:bottom w:val="thinThickSmallGap" w:sz="18" w:space="0" w:color="FF0000"/>
                            </w:tcBorders>
                          </w:tcPr>
                          <w:p w14:paraId="635777B8" w14:textId="77777777"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14:paraId="58342A67" w14:textId="77777777" w:rsidR="005039F5" w:rsidRDefault="005039F5">
                      <w:pPr>
                        <w:ind w:firstLine="0"/>
                      </w:pPr>
                    </w:p>
                  </w:txbxContent>
                </v:textbox>
              </v:shape>
            </w:pict>
          </mc:Fallback>
        </mc:AlternateContent>
      </w:r>
    </w:p>
    <w:p w14:paraId="7BA89C55" w14:textId="77777777" w:rsidR="005039F5" w:rsidRPr="00A84412" w:rsidRDefault="005039F5">
      <w:pPr>
        <w:pStyle w:val="a7"/>
      </w:pPr>
    </w:p>
    <w:p w14:paraId="54906494" w14:textId="137674E1" w:rsidR="00D82977" w:rsidRPr="00D82977" w:rsidRDefault="00D82977" w:rsidP="00D82977">
      <w:pPr>
        <w:adjustRightInd w:val="0"/>
        <w:spacing w:line="590" w:lineRule="exact"/>
        <w:ind w:firstLine="0"/>
        <w:jc w:val="center"/>
        <w:outlineLvl w:val="0"/>
        <w:rPr>
          <w:rFonts w:ascii="方正小标宋_GBK" w:eastAsia="方正小标宋_GBK"/>
          <w:sz w:val="44"/>
          <w:szCs w:val="44"/>
        </w:rPr>
      </w:pPr>
      <w:r>
        <w:rPr>
          <w:rFonts w:ascii="方正小标宋_GBK" w:eastAsia="方正小标宋_GBK" w:hint="eastAsia"/>
          <w:sz w:val="44"/>
          <w:szCs w:val="44"/>
        </w:rPr>
        <w:t>2</w:t>
      </w:r>
      <w:r>
        <w:rPr>
          <w:rFonts w:ascii="方正小标宋_GBK" w:eastAsia="方正小标宋_GBK"/>
          <w:sz w:val="44"/>
          <w:szCs w:val="44"/>
        </w:rPr>
        <w:t>022</w:t>
      </w:r>
      <w:r>
        <w:rPr>
          <w:rFonts w:ascii="方正小标宋_GBK" w:eastAsia="方正小标宋_GBK" w:hint="eastAsia"/>
          <w:sz w:val="44"/>
          <w:szCs w:val="44"/>
        </w:rPr>
        <w:t>年度</w:t>
      </w:r>
      <w:r w:rsidRPr="00D82977">
        <w:rPr>
          <w:rFonts w:ascii="方正小标宋_GBK" w:eastAsia="方正小标宋_GBK" w:hint="eastAsia"/>
          <w:sz w:val="44"/>
          <w:szCs w:val="44"/>
        </w:rPr>
        <w:t>省科技计划专项资金（创新支撑</w:t>
      </w:r>
      <w:r w:rsidR="00016269" w:rsidRPr="00D82977">
        <w:rPr>
          <w:rFonts w:ascii="方正小标宋_GBK" w:eastAsia="方正小标宋_GBK" w:hint="eastAsia"/>
          <w:sz w:val="44"/>
          <w:szCs w:val="44"/>
        </w:rPr>
        <w:t>计划</w:t>
      </w:r>
    </w:p>
    <w:p w14:paraId="3AEC690D" w14:textId="48417D73" w:rsidR="00653416" w:rsidRPr="00A84412" w:rsidRDefault="00D82977" w:rsidP="00D82977">
      <w:pPr>
        <w:adjustRightInd w:val="0"/>
        <w:spacing w:line="590" w:lineRule="exact"/>
        <w:ind w:firstLine="0"/>
        <w:jc w:val="center"/>
        <w:outlineLvl w:val="0"/>
        <w:rPr>
          <w:rFonts w:ascii="方正小标宋_GBK" w:eastAsia="方正小标宋_GBK"/>
          <w:sz w:val="44"/>
          <w:szCs w:val="44"/>
        </w:rPr>
      </w:pPr>
      <w:r w:rsidRPr="00D82977">
        <w:rPr>
          <w:rFonts w:ascii="方正小标宋_GBK" w:eastAsia="方正小标宋_GBK" w:hint="eastAsia"/>
          <w:sz w:val="44"/>
          <w:szCs w:val="44"/>
        </w:rPr>
        <w:t>软科学研究）拟立项目公示</w:t>
      </w:r>
    </w:p>
    <w:p w14:paraId="1A86E5F3" w14:textId="77777777" w:rsidR="00653416" w:rsidRPr="00016269" w:rsidRDefault="00653416" w:rsidP="00653416">
      <w:pPr>
        <w:spacing w:line="590" w:lineRule="exact"/>
        <w:ind w:firstLineChars="200" w:firstLine="630"/>
        <w:rPr>
          <w:rFonts w:ascii="方正仿宋_GBK"/>
          <w:szCs w:val="32"/>
        </w:rPr>
      </w:pPr>
    </w:p>
    <w:p w14:paraId="44306708" w14:textId="7ED1F9EB" w:rsidR="00653416" w:rsidRPr="004662DC" w:rsidRDefault="001477CD" w:rsidP="004662DC">
      <w:pPr>
        <w:spacing w:line="590" w:lineRule="exact"/>
        <w:ind w:firstLineChars="200" w:firstLine="614"/>
        <w:rPr>
          <w:rFonts w:ascii="方正仿宋_GBK"/>
          <w:spacing w:val="-4"/>
          <w:szCs w:val="32"/>
        </w:rPr>
      </w:pPr>
      <w:r w:rsidRPr="004662DC">
        <w:rPr>
          <w:rFonts w:hint="eastAsia"/>
          <w:spacing w:val="-4"/>
        </w:rPr>
        <w:t>为认真落实</w:t>
      </w:r>
      <w:r w:rsidRPr="004662DC">
        <w:rPr>
          <w:rFonts w:hint="eastAsia"/>
          <w:color w:val="000000"/>
          <w:spacing w:val="-4"/>
        </w:rPr>
        <w:t>党的十九届六中全会和</w:t>
      </w:r>
      <w:r w:rsidRPr="004662DC">
        <w:rPr>
          <w:spacing w:val="-4"/>
        </w:rPr>
        <w:t>省</w:t>
      </w:r>
      <w:r w:rsidRPr="004662DC">
        <w:rPr>
          <w:rFonts w:hint="eastAsia"/>
          <w:spacing w:val="-4"/>
        </w:rPr>
        <w:t>第十四次</w:t>
      </w:r>
      <w:r w:rsidRPr="004662DC">
        <w:rPr>
          <w:spacing w:val="-4"/>
        </w:rPr>
        <w:t>党代会精神</w:t>
      </w:r>
      <w:r w:rsidRPr="004662DC">
        <w:rPr>
          <w:rFonts w:hint="eastAsia"/>
          <w:spacing w:val="-4"/>
        </w:rPr>
        <w:t>，深入实施创新驱动发展战略，</w:t>
      </w:r>
      <w:r w:rsidR="004662DC" w:rsidRPr="004662DC">
        <w:rPr>
          <w:rFonts w:ascii="方正仿宋_GBK" w:hint="eastAsia"/>
          <w:spacing w:val="-4"/>
          <w:szCs w:val="32"/>
        </w:rPr>
        <w:t>围绕科技强省建设需求，加强对我省科技创新和改革发展的决策研究，根据《江苏省科技计划项目立项工作操作规程》，经组织申报、专家评审、厅长办公</w:t>
      </w:r>
      <w:proofErr w:type="gramStart"/>
      <w:r w:rsidR="004662DC" w:rsidRPr="004662DC">
        <w:rPr>
          <w:rFonts w:ascii="方正仿宋_GBK" w:hint="eastAsia"/>
          <w:spacing w:val="-4"/>
          <w:szCs w:val="32"/>
        </w:rPr>
        <w:t>会</w:t>
      </w:r>
      <w:r w:rsidR="004662DC" w:rsidRPr="004662DC">
        <w:rPr>
          <w:rFonts w:ascii="方正仿宋_GBK" w:hint="eastAsia"/>
          <w:color w:val="000000"/>
          <w:spacing w:val="-4"/>
          <w:szCs w:val="32"/>
        </w:rPr>
        <w:t>或厅党组</w:t>
      </w:r>
      <w:proofErr w:type="gramEnd"/>
      <w:r w:rsidR="004662DC" w:rsidRPr="004662DC">
        <w:rPr>
          <w:rFonts w:ascii="方正仿宋_GBK" w:hint="eastAsia"/>
          <w:color w:val="000000"/>
          <w:spacing w:val="-4"/>
          <w:szCs w:val="32"/>
        </w:rPr>
        <w:t>（扩大）会审议</w:t>
      </w:r>
      <w:r w:rsidR="004662DC" w:rsidRPr="004662DC">
        <w:rPr>
          <w:color w:val="000000"/>
          <w:spacing w:val="-4"/>
          <w:szCs w:val="32"/>
        </w:rPr>
        <w:t>等立</w:t>
      </w:r>
      <w:r w:rsidR="004662DC" w:rsidRPr="004662DC">
        <w:rPr>
          <w:spacing w:val="-4"/>
          <w:szCs w:val="32"/>
        </w:rPr>
        <w:t>项程序，</w:t>
      </w:r>
      <w:r w:rsidR="00653416" w:rsidRPr="004662DC">
        <w:rPr>
          <w:spacing w:val="-4"/>
          <w:szCs w:val="32"/>
        </w:rPr>
        <w:t>现将</w:t>
      </w:r>
      <w:r w:rsidR="00653416" w:rsidRPr="004662DC">
        <w:rPr>
          <w:spacing w:val="-4"/>
          <w:szCs w:val="32"/>
        </w:rPr>
        <w:t>20</w:t>
      </w:r>
      <w:r w:rsidR="00DD6ECD" w:rsidRPr="004662DC">
        <w:rPr>
          <w:spacing w:val="-4"/>
          <w:szCs w:val="32"/>
        </w:rPr>
        <w:t>2</w:t>
      </w:r>
      <w:r w:rsidRPr="004662DC">
        <w:rPr>
          <w:spacing w:val="-4"/>
          <w:szCs w:val="32"/>
        </w:rPr>
        <w:t>2</w:t>
      </w:r>
      <w:r w:rsidR="00653416" w:rsidRPr="004662DC">
        <w:rPr>
          <w:spacing w:val="-4"/>
          <w:szCs w:val="32"/>
        </w:rPr>
        <w:t>年</w:t>
      </w:r>
      <w:r w:rsidR="00EC1A63" w:rsidRPr="004662DC">
        <w:rPr>
          <w:spacing w:val="-4"/>
          <w:szCs w:val="32"/>
        </w:rPr>
        <w:t>度</w:t>
      </w:r>
      <w:r w:rsidR="004662DC" w:rsidRPr="004662DC">
        <w:rPr>
          <w:rFonts w:hint="eastAsia"/>
          <w:spacing w:val="-4"/>
          <w:szCs w:val="32"/>
        </w:rPr>
        <w:t>省科技计划专项资金（创新支撑计划软科学研究）</w:t>
      </w:r>
      <w:r w:rsidR="003203D4" w:rsidRPr="004662DC">
        <w:rPr>
          <w:spacing w:val="-4"/>
          <w:szCs w:val="32"/>
        </w:rPr>
        <w:t>拟立</w:t>
      </w:r>
      <w:r w:rsidR="003203D4" w:rsidRPr="004662DC">
        <w:rPr>
          <w:rFonts w:hint="eastAsia"/>
          <w:spacing w:val="-4"/>
          <w:szCs w:val="32"/>
        </w:rPr>
        <w:t>项目</w:t>
      </w:r>
      <w:r w:rsidR="00653416" w:rsidRPr="004662DC">
        <w:rPr>
          <w:spacing w:val="-4"/>
          <w:szCs w:val="32"/>
        </w:rPr>
        <w:t>共</w:t>
      </w:r>
      <w:r w:rsidRPr="004662DC">
        <w:rPr>
          <w:spacing w:val="-4"/>
          <w:szCs w:val="32"/>
        </w:rPr>
        <w:t>78</w:t>
      </w:r>
      <w:r w:rsidR="003203D4" w:rsidRPr="004662DC">
        <w:rPr>
          <w:spacing w:val="-4"/>
          <w:szCs w:val="32"/>
        </w:rPr>
        <w:t>项</w:t>
      </w:r>
      <w:r w:rsidR="00653416" w:rsidRPr="004662DC">
        <w:rPr>
          <w:spacing w:val="-4"/>
          <w:szCs w:val="32"/>
        </w:rPr>
        <w:t>予以公示（见附件），公示时间自</w:t>
      </w:r>
      <w:r w:rsidR="00653416" w:rsidRPr="004662DC">
        <w:rPr>
          <w:spacing w:val="-4"/>
          <w:szCs w:val="32"/>
        </w:rPr>
        <w:t>20</w:t>
      </w:r>
      <w:r w:rsidR="00DD6ECD" w:rsidRPr="004662DC">
        <w:rPr>
          <w:spacing w:val="-4"/>
          <w:szCs w:val="32"/>
        </w:rPr>
        <w:t>2</w:t>
      </w:r>
      <w:r w:rsidRPr="004662DC">
        <w:rPr>
          <w:spacing w:val="-4"/>
          <w:szCs w:val="32"/>
        </w:rPr>
        <w:t>2</w:t>
      </w:r>
      <w:r w:rsidR="00653416" w:rsidRPr="004662DC">
        <w:rPr>
          <w:spacing w:val="-4"/>
          <w:szCs w:val="32"/>
        </w:rPr>
        <w:t>年</w:t>
      </w:r>
      <w:r w:rsidRPr="004662DC">
        <w:rPr>
          <w:spacing w:val="-4"/>
          <w:szCs w:val="32"/>
        </w:rPr>
        <w:t>5</w:t>
      </w:r>
      <w:r w:rsidR="00653416" w:rsidRPr="004662DC">
        <w:rPr>
          <w:spacing w:val="-4"/>
          <w:szCs w:val="32"/>
        </w:rPr>
        <w:t>月</w:t>
      </w:r>
      <w:r w:rsidRPr="004662DC">
        <w:rPr>
          <w:spacing w:val="-4"/>
          <w:szCs w:val="32"/>
        </w:rPr>
        <w:t>23</w:t>
      </w:r>
      <w:r w:rsidR="00653416" w:rsidRPr="004662DC">
        <w:rPr>
          <w:spacing w:val="-4"/>
          <w:szCs w:val="32"/>
        </w:rPr>
        <w:t>日至</w:t>
      </w:r>
      <w:r w:rsidRPr="004662DC">
        <w:rPr>
          <w:spacing w:val="-4"/>
          <w:szCs w:val="32"/>
        </w:rPr>
        <w:t>5</w:t>
      </w:r>
      <w:r w:rsidR="00653416" w:rsidRPr="004662DC">
        <w:rPr>
          <w:spacing w:val="-4"/>
          <w:szCs w:val="32"/>
        </w:rPr>
        <w:t>月</w:t>
      </w:r>
      <w:r w:rsidRPr="004662DC">
        <w:rPr>
          <w:spacing w:val="-4"/>
          <w:szCs w:val="32"/>
        </w:rPr>
        <w:t>29</w:t>
      </w:r>
      <w:r w:rsidR="00653416" w:rsidRPr="004662DC">
        <w:rPr>
          <w:spacing w:val="-4"/>
          <w:szCs w:val="32"/>
        </w:rPr>
        <w:t>日。公示期间如对项目有异议，请向我厅书面反映，凡以</w:t>
      </w:r>
      <w:r w:rsidR="00481BB5">
        <w:rPr>
          <w:spacing w:val="-4"/>
          <w:szCs w:val="32"/>
        </w:rPr>
        <w:t>单位名义反映情况的材料要加盖单位公章，以个人名义反映情况的材料</w:t>
      </w:r>
      <w:r w:rsidR="00481BB5">
        <w:rPr>
          <w:rFonts w:hint="eastAsia"/>
          <w:spacing w:val="-4"/>
          <w:szCs w:val="32"/>
        </w:rPr>
        <w:t>须</w:t>
      </w:r>
      <w:bookmarkStart w:id="0" w:name="_GoBack"/>
      <w:bookmarkEnd w:id="0"/>
      <w:r w:rsidR="00653416" w:rsidRPr="004662DC">
        <w:rPr>
          <w:spacing w:val="-4"/>
          <w:szCs w:val="32"/>
        </w:rPr>
        <w:t>具实名并附联系方式。</w:t>
      </w:r>
    </w:p>
    <w:p w14:paraId="0FED69E3" w14:textId="77777777" w:rsidR="00653416" w:rsidRDefault="00653416" w:rsidP="00653416">
      <w:pPr>
        <w:spacing w:line="590" w:lineRule="exact"/>
        <w:ind w:firstLineChars="200" w:firstLine="630"/>
        <w:rPr>
          <w:rFonts w:ascii="方正仿宋_GBK"/>
          <w:szCs w:val="32"/>
        </w:rPr>
      </w:pPr>
      <w:r w:rsidRPr="00A84412">
        <w:rPr>
          <w:rFonts w:ascii="方正仿宋_GBK" w:hint="eastAsia"/>
          <w:szCs w:val="32"/>
        </w:rPr>
        <w:t>我厅郑重声明</w:t>
      </w:r>
      <w:r w:rsidR="00BF767B">
        <w:rPr>
          <w:rFonts w:ascii="方正仿宋_GBK" w:hint="eastAsia"/>
          <w:szCs w:val="32"/>
        </w:rPr>
        <w:t>：</w:t>
      </w:r>
      <w:r w:rsidRPr="00A84412">
        <w:rPr>
          <w:rFonts w:ascii="方正仿宋_GBK" w:hint="eastAsia"/>
          <w:szCs w:val="32"/>
        </w:rPr>
        <w:t>省科技厅领导及其工作人员从未向项目申报、承担单位布置与省科技</w:t>
      </w:r>
      <w:proofErr w:type="gramStart"/>
      <w:r w:rsidRPr="00A84412">
        <w:rPr>
          <w:rFonts w:ascii="方正仿宋_GBK" w:hint="eastAsia"/>
          <w:szCs w:val="32"/>
        </w:rPr>
        <w:t>厅正常</w:t>
      </w:r>
      <w:proofErr w:type="gramEnd"/>
      <w:r w:rsidRPr="00A84412">
        <w:rPr>
          <w:rFonts w:ascii="方正仿宋_GBK" w:hint="eastAsia"/>
          <w:szCs w:val="32"/>
        </w:rPr>
        <w:t>管理工作无关的任何工作，从未要求项目申报、承担单位提供与省科技</w:t>
      </w:r>
      <w:proofErr w:type="gramStart"/>
      <w:r w:rsidRPr="00A84412">
        <w:rPr>
          <w:rFonts w:ascii="方正仿宋_GBK" w:hint="eastAsia"/>
          <w:szCs w:val="32"/>
        </w:rPr>
        <w:t>厅正常</w:t>
      </w:r>
      <w:proofErr w:type="gramEnd"/>
      <w:r w:rsidRPr="00A84412">
        <w:rPr>
          <w:rFonts w:ascii="方正仿宋_GBK" w:hint="eastAsia"/>
          <w:szCs w:val="32"/>
        </w:rPr>
        <w:t>管理工作无关的任何服务，如推销各种产品、书籍，甚至以各种理由索要钱款等。请各地科技部门增强防范意识，严防上当受骗，并及时提醒相关工作人员和有关企业提高警惕，遇到有关情况请及时与我厅联系核</w:t>
      </w:r>
      <w:r w:rsidRPr="00A84412">
        <w:rPr>
          <w:rFonts w:ascii="方正仿宋_GBK" w:hint="eastAsia"/>
          <w:szCs w:val="32"/>
        </w:rPr>
        <w:lastRenderedPageBreak/>
        <w:t>实，情节严重者请及时向当地公安部门报案，予以追查。</w:t>
      </w:r>
    </w:p>
    <w:p w14:paraId="2203E3FC" w14:textId="77777777" w:rsidR="00A84412" w:rsidRPr="00A84412" w:rsidRDefault="00A84412" w:rsidP="00653416">
      <w:pPr>
        <w:spacing w:line="590" w:lineRule="exact"/>
        <w:ind w:firstLineChars="200" w:firstLine="630"/>
        <w:rPr>
          <w:rFonts w:ascii="方正仿宋_GBK"/>
          <w:szCs w:val="32"/>
        </w:rPr>
      </w:pPr>
    </w:p>
    <w:p w14:paraId="0A4E0F12" w14:textId="77777777" w:rsidR="00DD6ECD" w:rsidRPr="00A84412" w:rsidRDefault="00650811" w:rsidP="00DD6ECD">
      <w:pPr>
        <w:spacing w:line="590" w:lineRule="exact"/>
        <w:ind w:firstLineChars="200" w:firstLine="633"/>
        <w:rPr>
          <w:b/>
          <w:szCs w:val="32"/>
        </w:rPr>
      </w:pPr>
      <w:r w:rsidRPr="00A84412">
        <w:rPr>
          <w:rFonts w:hint="eastAsia"/>
          <w:b/>
          <w:szCs w:val="32"/>
        </w:rPr>
        <w:t>业务</w:t>
      </w:r>
      <w:r w:rsidR="00DD6ECD" w:rsidRPr="00A84412">
        <w:rPr>
          <w:b/>
          <w:szCs w:val="32"/>
        </w:rPr>
        <w:t>咨询电话：</w:t>
      </w:r>
    </w:p>
    <w:p w14:paraId="6FA4D4D1" w14:textId="77777777" w:rsidR="00DD6ECD" w:rsidRPr="00A84412" w:rsidRDefault="00DD6ECD" w:rsidP="00DD6ECD">
      <w:pPr>
        <w:spacing w:line="590" w:lineRule="exact"/>
        <w:ind w:firstLineChars="200" w:firstLine="630"/>
        <w:rPr>
          <w:szCs w:val="32"/>
        </w:rPr>
      </w:pPr>
      <w:r w:rsidRPr="00A84412">
        <w:rPr>
          <w:szCs w:val="32"/>
        </w:rPr>
        <w:t>省科技厅</w:t>
      </w:r>
      <w:r w:rsidR="00650811" w:rsidRPr="00A84412">
        <w:rPr>
          <w:rFonts w:hint="eastAsia"/>
          <w:szCs w:val="32"/>
        </w:rPr>
        <w:t>法规</w:t>
      </w:r>
      <w:r w:rsidRPr="00A84412">
        <w:rPr>
          <w:szCs w:val="32"/>
        </w:rPr>
        <w:t>处</w:t>
      </w:r>
      <w:r w:rsidRPr="00A84412">
        <w:rPr>
          <w:szCs w:val="32"/>
        </w:rPr>
        <w:t xml:space="preserve">  025-</w:t>
      </w:r>
      <w:r w:rsidR="00650811" w:rsidRPr="00A84412">
        <w:rPr>
          <w:szCs w:val="32"/>
        </w:rPr>
        <w:t>57713203</w:t>
      </w:r>
    </w:p>
    <w:p w14:paraId="2185475F" w14:textId="77777777" w:rsidR="00650811" w:rsidRPr="00A84412" w:rsidRDefault="00AE337B" w:rsidP="00DD6ECD">
      <w:pPr>
        <w:spacing w:line="590" w:lineRule="exact"/>
        <w:ind w:firstLineChars="200" w:firstLine="630"/>
        <w:rPr>
          <w:szCs w:val="32"/>
        </w:rPr>
      </w:pPr>
      <w:r w:rsidRPr="00A84412">
        <w:rPr>
          <w:rFonts w:hint="eastAsia"/>
          <w:szCs w:val="32"/>
        </w:rPr>
        <w:t>软</w:t>
      </w:r>
      <w:r w:rsidRPr="00A84412">
        <w:rPr>
          <w:szCs w:val="32"/>
        </w:rPr>
        <w:t>科学管理中心</w:t>
      </w:r>
      <w:r w:rsidRPr="00A84412">
        <w:rPr>
          <w:rFonts w:hint="eastAsia"/>
          <w:szCs w:val="32"/>
        </w:rPr>
        <w:t xml:space="preserve">  025</w:t>
      </w:r>
      <w:r w:rsidRPr="00A84412">
        <w:rPr>
          <w:szCs w:val="32"/>
        </w:rPr>
        <w:t>-85415905</w:t>
      </w:r>
    </w:p>
    <w:p w14:paraId="110FBB4A" w14:textId="77777777" w:rsidR="00DD6ECD" w:rsidRPr="00A84412" w:rsidRDefault="00DD6ECD" w:rsidP="00DD6ECD">
      <w:pPr>
        <w:spacing w:line="590" w:lineRule="exact"/>
        <w:ind w:firstLineChars="200" w:firstLine="633"/>
        <w:rPr>
          <w:b/>
          <w:szCs w:val="32"/>
        </w:rPr>
      </w:pPr>
      <w:r w:rsidRPr="00A84412">
        <w:rPr>
          <w:b/>
          <w:szCs w:val="32"/>
        </w:rPr>
        <w:t>监督投诉电话：</w:t>
      </w:r>
    </w:p>
    <w:p w14:paraId="0517CE16" w14:textId="77777777" w:rsidR="00653416" w:rsidRPr="00A84412" w:rsidRDefault="00DD6ECD" w:rsidP="00DD6ECD">
      <w:pPr>
        <w:spacing w:line="590" w:lineRule="exact"/>
        <w:ind w:firstLineChars="200" w:firstLine="630"/>
        <w:rPr>
          <w:szCs w:val="32"/>
        </w:rPr>
      </w:pPr>
      <w:r w:rsidRPr="00A84412">
        <w:rPr>
          <w:szCs w:val="32"/>
        </w:rPr>
        <w:t>省科技</w:t>
      </w:r>
      <w:proofErr w:type="gramStart"/>
      <w:r w:rsidRPr="00A84412">
        <w:rPr>
          <w:szCs w:val="32"/>
        </w:rPr>
        <w:t>厅监督</w:t>
      </w:r>
      <w:proofErr w:type="gramEnd"/>
      <w:r w:rsidRPr="00A84412">
        <w:rPr>
          <w:szCs w:val="32"/>
        </w:rPr>
        <w:t>评估处</w:t>
      </w:r>
      <w:r w:rsidRPr="00A84412">
        <w:rPr>
          <w:szCs w:val="32"/>
        </w:rPr>
        <w:t xml:space="preserve">   025-57723606</w:t>
      </w:r>
    </w:p>
    <w:p w14:paraId="7D49CB59" w14:textId="77777777" w:rsidR="00CF01C2" w:rsidRPr="00A84412" w:rsidRDefault="00CF01C2" w:rsidP="00DD6ECD">
      <w:pPr>
        <w:spacing w:line="590" w:lineRule="exact"/>
        <w:ind w:firstLineChars="200" w:firstLine="630"/>
        <w:rPr>
          <w:szCs w:val="32"/>
        </w:rPr>
      </w:pPr>
    </w:p>
    <w:p w14:paraId="44E776FC" w14:textId="77777777" w:rsidR="00A3657E" w:rsidRPr="00A3657E" w:rsidRDefault="00653416" w:rsidP="00A3657E">
      <w:pPr>
        <w:spacing w:line="590" w:lineRule="exact"/>
        <w:ind w:firstLineChars="200" w:firstLine="630"/>
        <w:rPr>
          <w:szCs w:val="32"/>
        </w:rPr>
      </w:pPr>
      <w:r w:rsidRPr="00A84412">
        <w:rPr>
          <w:szCs w:val="32"/>
        </w:rPr>
        <w:t>附件：</w:t>
      </w:r>
      <w:r w:rsidRPr="00A84412">
        <w:rPr>
          <w:szCs w:val="32"/>
        </w:rPr>
        <w:t>20</w:t>
      </w:r>
      <w:r w:rsidR="00DD6ECD" w:rsidRPr="00A84412">
        <w:rPr>
          <w:szCs w:val="32"/>
        </w:rPr>
        <w:t>2</w:t>
      </w:r>
      <w:r w:rsidR="001477CD">
        <w:rPr>
          <w:szCs w:val="32"/>
        </w:rPr>
        <w:t>2</w:t>
      </w:r>
      <w:r w:rsidRPr="00A84412">
        <w:rPr>
          <w:szCs w:val="32"/>
        </w:rPr>
        <w:t>年</w:t>
      </w:r>
      <w:r w:rsidR="00EC1A63" w:rsidRPr="00A84412">
        <w:rPr>
          <w:szCs w:val="32"/>
        </w:rPr>
        <w:t>度</w:t>
      </w:r>
      <w:r w:rsidR="00A3657E" w:rsidRPr="00A3657E">
        <w:rPr>
          <w:rFonts w:hint="eastAsia"/>
          <w:szCs w:val="32"/>
        </w:rPr>
        <w:t>省科技计划专项资金（创新支撑计划</w:t>
      </w:r>
    </w:p>
    <w:p w14:paraId="130B1FBA" w14:textId="7ECC8CB1" w:rsidR="00E36C88" w:rsidRPr="00A84412" w:rsidRDefault="00A3657E" w:rsidP="00A3657E">
      <w:pPr>
        <w:spacing w:line="590" w:lineRule="exact"/>
        <w:ind w:firstLineChars="200" w:firstLine="630"/>
        <w:rPr>
          <w:szCs w:val="32"/>
        </w:rPr>
      </w:pPr>
      <w:r w:rsidRPr="00A3657E">
        <w:rPr>
          <w:rFonts w:hint="eastAsia"/>
          <w:szCs w:val="32"/>
        </w:rPr>
        <w:t>软科学研究）拟立项目公示清单</w:t>
      </w:r>
    </w:p>
    <w:p w14:paraId="2CCCE8EE" w14:textId="77777777" w:rsidR="00653416" w:rsidRPr="00A84412" w:rsidRDefault="00653416" w:rsidP="00E36C88">
      <w:pPr>
        <w:spacing w:line="590" w:lineRule="exact"/>
        <w:ind w:firstLineChars="641" w:firstLine="2019"/>
        <w:rPr>
          <w:szCs w:val="32"/>
        </w:rPr>
      </w:pPr>
    </w:p>
    <w:p w14:paraId="4C10BB71" w14:textId="77777777" w:rsidR="005039F5" w:rsidRPr="00A84412" w:rsidRDefault="005039F5"/>
    <w:p w14:paraId="38F3B4BE" w14:textId="77777777" w:rsidR="00653416" w:rsidRPr="00A84412" w:rsidRDefault="00653416"/>
    <w:p w14:paraId="7869BCEE" w14:textId="77777777" w:rsidR="00653416" w:rsidRPr="00A84412" w:rsidRDefault="00653416"/>
    <w:p w14:paraId="0B81E37C" w14:textId="77777777" w:rsidR="00653416" w:rsidRPr="00A84412" w:rsidRDefault="00653416"/>
    <w:p w14:paraId="1100CA9D" w14:textId="77777777" w:rsidR="005039F5" w:rsidRPr="00A84412" w:rsidRDefault="005039F5" w:rsidP="003D111F">
      <w:pPr>
        <w:ind w:leftChars="1500" w:left="4725" w:rightChars="300" w:right="945" w:firstLine="0"/>
        <w:jc w:val="center"/>
        <w:rPr>
          <w:spacing w:val="20"/>
        </w:rPr>
      </w:pPr>
      <w:r w:rsidRPr="00A84412">
        <w:rPr>
          <w:rFonts w:hint="eastAsia"/>
          <w:spacing w:val="20"/>
        </w:rPr>
        <w:t>江苏省科学技术厅</w:t>
      </w:r>
    </w:p>
    <w:p w14:paraId="6669B636" w14:textId="4CE01BB1" w:rsidR="00AE337B" w:rsidRPr="00A84412" w:rsidRDefault="005039F5" w:rsidP="003D111F">
      <w:pPr>
        <w:ind w:leftChars="1500" w:left="4725" w:rightChars="300" w:right="945" w:firstLine="0"/>
        <w:jc w:val="center"/>
      </w:pPr>
      <w:r w:rsidRPr="00A84412">
        <w:rPr>
          <w:rFonts w:hint="eastAsia"/>
        </w:rPr>
        <w:t>20</w:t>
      </w:r>
      <w:r w:rsidR="00DD6ECD" w:rsidRPr="00A84412">
        <w:rPr>
          <w:rFonts w:hint="eastAsia"/>
        </w:rPr>
        <w:t>2</w:t>
      </w:r>
      <w:r w:rsidR="001477CD">
        <w:t>2</w:t>
      </w:r>
      <w:r w:rsidRPr="00A84412">
        <w:rPr>
          <w:rFonts w:hint="eastAsia"/>
        </w:rPr>
        <w:t>年</w:t>
      </w:r>
      <w:r w:rsidR="001477CD">
        <w:t>5</w:t>
      </w:r>
      <w:r w:rsidRPr="00A84412">
        <w:rPr>
          <w:rFonts w:hint="eastAsia"/>
        </w:rPr>
        <w:t>月</w:t>
      </w:r>
      <w:r w:rsidR="001477CD">
        <w:t>23</w:t>
      </w:r>
      <w:r w:rsidRPr="00A84412">
        <w:rPr>
          <w:rFonts w:hint="eastAsia"/>
        </w:rPr>
        <w:t>日</w:t>
      </w:r>
    </w:p>
    <w:p w14:paraId="008012E8" w14:textId="77777777" w:rsidR="005039F5" w:rsidRPr="00A84412" w:rsidRDefault="00AE337B" w:rsidP="00AE337B">
      <w:pPr>
        <w:widowControl/>
        <w:autoSpaceDE/>
        <w:autoSpaceDN/>
        <w:snapToGrid/>
        <w:spacing w:line="240" w:lineRule="auto"/>
        <w:ind w:firstLine="0"/>
        <w:jc w:val="center"/>
      </w:pPr>
      <w:r w:rsidRPr="00A84412">
        <w:br w:type="page"/>
      </w:r>
    </w:p>
    <w:p w14:paraId="4C62073A" w14:textId="77777777" w:rsidR="00CA43FF" w:rsidRPr="00A84412" w:rsidRDefault="00CA43FF" w:rsidP="00CA43FF">
      <w:pPr>
        <w:widowControl/>
        <w:autoSpaceDE/>
        <w:autoSpaceDN/>
        <w:snapToGrid/>
        <w:spacing w:line="240" w:lineRule="auto"/>
        <w:ind w:firstLine="0"/>
        <w:jc w:val="left"/>
        <w:rPr>
          <w:rFonts w:ascii="方正黑体_GBK" w:eastAsia="方正黑体_GBK"/>
        </w:rPr>
      </w:pPr>
      <w:r w:rsidRPr="00A84412">
        <w:rPr>
          <w:rFonts w:ascii="方正黑体_GBK" w:eastAsia="方正黑体_GBK" w:hint="eastAsia"/>
        </w:rPr>
        <w:lastRenderedPageBreak/>
        <w:t>附件：</w:t>
      </w:r>
    </w:p>
    <w:p w14:paraId="1FF20C90" w14:textId="77777777" w:rsidR="001477CD" w:rsidRDefault="00CA43FF" w:rsidP="00AE337B">
      <w:pPr>
        <w:widowControl/>
        <w:autoSpaceDE/>
        <w:autoSpaceDN/>
        <w:snapToGrid/>
        <w:spacing w:line="240" w:lineRule="auto"/>
        <w:ind w:firstLine="0"/>
        <w:jc w:val="center"/>
        <w:rPr>
          <w:rFonts w:ascii="方正小标宋_GBK" w:eastAsia="方正小标宋_GBK"/>
          <w:sz w:val="36"/>
          <w:szCs w:val="36"/>
        </w:rPr>
      </w:pPr>
      <w:r w:rsidRPr="00A84412">
        <w:rPr>
          <w:rFonts w:ascii="方正小标宋_GBK" w:eastAsia="方正小标宋_GBK" w:hint="eastAsia"/>
          <w:sz w:val="36"/>
          <w:szCs w:val="36"/>
        </w:rPr>
        <w:t>202</w:t>
      </w:r>
      <w:r w:rsidR="001477CD">
        <w:rPr>
          <w:rFonts w:ascii="方正小标宋_GBK" w:eastAsia="方正小标宋_GBK"/>
          <w:sz w:val="36"/>
          <w:szCs w:val="36"/>
        </w:rPr>
        <w:t>2</w:t>
      </w:r>
      <w:r w:rsidRPr="00A84412">
        <w:rPr>
          <w:rFonts w:ascii="方正小标宋_GBK" w:eastAsia="方正小标宋_GBK" w:hint="eastAsia"/>
          <w:sz w:val="36"/>
          <w:szCs w:val="36"/>
        </w:rPr>
        <w:t>年度</w:t>
      </w:r>
      <w:r w:rsidR="001477CD" w:rsidRPr="001477CD">
        <w:rPr>
          <w:rFonts w:ascii="方正小标宋_GBK" w:eastAsia="方正小标宋_GBK" w:hint="eastAsia"/>
          <w:sz w:val="36"/>
          <w:szCs w:val="36"/>
        </w:rPr>
        <w:t>省科技计划专项资金（创新支撑计划</w:t>
      </w:r>
    </w:p>
    <w:p w14:paraId="35E665AD" w14:textId="23D8A969" w:rsidR="00CA43FF" w:rsidRPr="00A84412" w:rsidRDefault="001477CD" w:rsidP="00AE337B">
      <w:pPr>
        <w:widowControl/>
        <w:autoSpaceDE/>
        <w:autoSpaceDN/>
        <w:snapToGrid/>
        <w:spacing w:line="240" w:lineRule="auto"/>
        <w:ind w:firstLine="0"/>
        <w:jc w:val="center"/>
        <w:rPr>
          <w:rFonts w:ascii="方正小标宋_GBK" w:eastAsia="方正小标宋_GBK"/>
          <w:sz w:val="36"/>
          <w:szCs w:val="36"/>
        </w:rPr>
      </w:pPr>
      <w:r w:rsidRPr="001477CD">
        <w:rPr>
          <w:rFonts w:ascii="方正小标宋_GBK" w:eastAsia="方正小标宋_GBK" w:hint="eastAsia"/>
          <w:sz w:val="36"/>
          <w:szCs w:val="36"/>
        </w:rPr>
        <w:t>软科学研究）</w:t>
      </w:r>
      <w:r w:rsidR="00CA43FF" w:rsidRPr="00A84412">
        <w:rPr>
          <w:rFonts w:ascii="方正小标宋_GBK" w:eastAsia="方正小标宋_GBK" w:hint="eastAsia"/>
          <w:sz w:val="36"/>
          <w:szCs w:val="36"/>
        </w:rPr>
        <w:t>拟立项目公示清单</w:t>
      </w:r>
    </w:p>
    <w:tbl>
      <w:tblPr>
        <w:tblW w:w="8926" w:type="dxa"/>
        <w:jc w:val="center"/>
        <w:tblCellMar>
          <w:left w:w="57" w:type="dxa"/>
          <w:right w:w="57" w:type="dxa"/>
        </w:tblCellMar>
        <w:tblLook w:val="0000" w:firstRow="0" w:lastRow="0" w:firstColumn="0" w:lastColumn="0" w:noHBand="0" w:noVBand="0"/>
      </w:tblPr>
      <w:tblGrid>
        <w:gridCol w:w="704"/>
        <w:gridCol w:w="5245"/>
        <w:gridCol w:w="2977"/>
      </w:tblGrid>
      <w:tr w:rsidR="001477CD" w:rsidRPr="00D82977" w14:paraId="21D3E49D" w14:textId="77777777" w:rsidTr="00012999">
        <w:trPr>
          <w:trHeight w:val="770"/>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277AE52C" w14:textId="2B26F199"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noProof/>
                <w:sz w:val="24"/>
                <w:szCs w:val="24"/>
              </w:rPr>
              <mc:AlternateContent>
                <mc:Choice Requires="wps">
                  <w:drawing>
                    <wp:anchor distT="0" distB="0" distL="114300" distR="114300" simplePos="0" relativeHeight="251654656" behindDoc="1" locked="0" layoutInCell="1" allowOverlap="1" wp14:anchorId="02BA00F1" wp14:editId="34C2CE55">
                      <wp:simplePos x="0" y="0"/>
                      <wp:positionH relativeFrom="column">
                        <wp:posOffset>-414020</wp:posOffset>
                      </wp:positionH>
                      <wp:positionV relativeFrom="paragraph">
                        <wp:posOffset>-15485110</wp:posOffset>
                      </wp:positionV>
                      <wp:extent cx="638175" cy="1214755"/>
                      <wp:effectExtent l="0" t="0" r="0" b="44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1214755"/>
                              </a:xfrm>
                              <a:prstGeom prst="rect">
                                <a:avLst/>
                              </a:prstGeom>
                              <a:solidFill>
                                <a:srgbClr val="FFFFFF"/>
                              </a:solidFill>
                              <a:ln w="9525">
                                <a:solidFill>
                                  <a:srgbClr val="000000"/>
                                </a:solidFill>
                                <a:miter lim="800000"/>
                                <a:headEnd/>
                                <a:tailEnd/>
                              </a:ln>
                            </wps:spPr>
                            <wps:txbx>
                              <w:txbxContent>
                                <w:p w14:paraId="32415696" w14:textId="77777777" w:rsidR="001477CD" w:rsidRDefault="001477CD" w:rsidP="001477CD">
                                  <w:pPr>
                                    <w:pStyle w:val="a5"/>
                                    <w:ind w:leftChars="100" w:left="315" w:rightChars="100" w:right="315"/>
                                    <w:jc w:val="left"/>
                                  </w:pPr>
                                  <w:r>
                                    <w:rPr>
                                      <w:rStyle w:val="ac"/>
                                      <w:rFonts w:hint="eastAsia"/>
                                    </w:rPr>
                                    <w:t>—</w:t>
                                  </w:r>
                                  <w:r>
                                    <w:t xml:space="preserve"> 5</w:t>
                                  </w:r>
                                  <w:r>
                                    <w:rPr>
                                      <w:rStyle w:val="ac"/>
                                      <w:rFonts w:hint="eastAsia"/>
                                    </w:rPr>
                                    <w:t xml:space="preserve"> </w:t>
                                  </w:r>
                                  <w:r>
                                    <w:rPr>
                                      <w:rStyle w:val="ac"/>
                                      <w:rFonts w:hint="eastAsia"/>
                                    </w:rPr>
                                    <w:t>—</w:t>
                                  </w:r>
                                </w:p>
                                <w:p w14:paraId="0FA3854C" w14:textId="77777777" w:rsidR="001477CD" w:rsidRDefault="001477CD" w:rsidP="001477CD">
                                  <w:pPr>
                                    <w:ind w:firstLine="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A00F1" id="文本框 13" o:spid="_x0000_s1027" type="#_x0000_t202" style="position:absolute;left:0;text-align:left;margin-left:-32.6pt;margin-top:-1219.3pt;width:50.25pt;height:9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">
                      <v:path arrowok="t"/>
                      <v:textbox style="layout-flow:vertical-ideographic">
                        <w:txbxContent>
                          <w:p w14:paraId="32415696" w14:textId="77777777" w:rsidR="001477CD" w:rsidRDefault="001477CD" w:rsidP="001477CD">
                            <w:pPr>
                              <w:pStyle w:val="a5"/>
                              <w:ind w:leftChars="100" w:left="315" w:rightChars="100" w:right="315"/>
                              <w:jc w:val="left"/>
                            </w:pPr>
                            <w:r>
                              <w:rPr>
                                <w:rStyle w:val="af"/>
                                <w:rFonts w:hint="eastAsia"/>
                              </w:rPr>
                              <w:t>—</w:t>
                            </w:r>
                            <w:r>
                              <w:t xml:space="preserve"> 5</w:t>
                            </w:r>
                            <w:r>
                              <w:rPr>
                                <w:rStyle w:val="af"/>
                                <w:rFonts w:hint="eastAsia"/>
                              </w:rPr>
                              <w:t xml:space="preserve"> </w:t>
                            </w:r>
                            <w:r>
                              <w:rPr>
                                <w:rStyle w:val="af"/>
                                <w:rFonts w:hint="eastAsia"/>
                              </w:rPr>
                              <w:t>—</w:t>
                            </w:r>
                          </w:p>
                          <w:p w14:paraId="0FA3854C" w14:textId="77777777" w:rsidR="001477CD" w:rsidRDefault="001477CD" w:rsidP="001477CD">
                            <w:pPr>
                              <w:ind w:firstLine="0"/>
                            </w:pPr>
                          </w:p>
                        </w:txbxContent>
                      </v:textbox>
                    </v:shape>
                  </w:pict>
                </mc:Fallback>
              </mc:AlternateContent>
            </w:r>
            <w:r w:rsidRPr="00D82977">
              <w:rPr>
                <w:rFonts w:ascii="方正黑体_GBK" w:eastAsia="方正黑体_GBK" w:hint="eastAsia"/>
                <w:snapToGrid/>
                <w:sz w:val="24"/>
                <w:szCs w:val="24"/>
              </w:rPr>
              <w:t>序号</w:t>
            </w:r>
          </w:p>
        </w:tc>
        <w:tc>
          <w:tcPr>
            <w:tcW w:w="5245" w:type="dxa"/>
            <w:tcBorders>
              <w:top w:val="single" w:sz="4" w:space="0" w:color="auto"/>
              <w:left w:val="nil"/>
              <w:bottom w:val="single" w:sz="4" w:space="0" w:color="auto"/>
              <w:right w:val="single" w:sz="4" w:space="0" w:color="auto"/>
            </w:tcBorders>
            <w:vAlign w:val="center"/>
          </w:tcPr>
          <w:p w14:paraId="30B69304" w14:textId="77777777"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rFonts w:ascii="方正黑体_GBK" w:eastAsia="方正黑体_GBK" w:hint="eastAsia"/>
                <w:snapToGrid/>
                <w:sz w:val="24"/>
                <w:szCs w:val="24"/>
              </w:rPr>
              <w:t>项目名称</w:t>
            </w:r>
          </w:p>
        </w:tc>
        <w:tc>
          <w:tcPr>
            <w:tcW w:w="2977" w:type="dxa"/>
            <w:tcBorders>
              <w:top w:val="single" w:sz="4" w:space="0" w:color="auto"/>
              <w:left w:val="nil"/>
              <w:bottom w:val="single" w:sz="4" w:space="0" w:color="auto"/>
              <w:right w:val="single" w:sz="4" w:space="0" w:color="auto"/>
            </w:tcBorders>
            <w:vAlign w:val="center"/>
          </w:tcPr>
          <w:p w14:paraId="6732C59C" w14:textId="77777777" w:rsidR="001477CD" w:rsidRPr="00D82977" w:rsidRDefault="001477CD" w:rsidP="005E7775">
            <w:pPr>
              <w:widowControl/>
              <w:autoSpaceDE/>
              <w:autoSpaceDN/>
              <w:snapToGrid/>
              <w:spacing w:line="240" w:lineRule="auto"/>
              <w:ind w:firstLine="0"/>
              <w:jc w:val="center"/>
              <w:rPr>
                <w:rFonts w:ascii="方正黑体_GBK" w:eastAsia="方正黑体_GBK"/>
                <w:snapToGrid/>
                <w:sz w:val="24"/>
                <w:szCs w:val="24"/>
              </w:rPr>
            </w:pPr>
            <w:r w:rsidRPr="00D82977">
              <w:rPr>
                <w:rFonts w:ascii="方正黑体_GBK" w:eastAsia="方正黑体_GBK" w:hint="eastAsia"/>
                <w:snapToGrid/>
                <w:sz w:val="24"/>
                <w:szCs w:val="24"/>
              </w:rPr>
              <w:t>单位名称</w:t>
            </w:r>
          </w:p>
        </w:tc>
      </w:tr>
      <w:tr w:rsidR="001477CD" w:rsidRPr="00D82977" w14:paraId="1B78FE5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8F626F0" w14:textId="77777777" w:rsidR="001477CD" w:rsidRPr="00D82977" w:rsidRDefault="001477CD" w:rsidP="005E7775">
            <w:pPr>
              <w:spacing w:line="240" w:lineRule="auto"/>
              <w:ind w:firstLine="0"/>
              <w:jc w:val="center"/>
              <w:rPr>
                <w:sz w:val="20"/>
              </w:rPr>
            </w:pPr>
            <w:r w:rsidRPr="00D82977">
              <w:rPr>
                <w:sz w:val="20"/>
              </w:rPr>
              <w:t>1</w:t>
            </w:r>
          </w:p>
        </w:tc>
        <w:tc>
          <w:tcPr>
            <w:tcW w:w="5245" w:type="dxa"/>
            <w:tcBorders>
              <w:top w:val="nil"/>
              <w:left w:val="nil"/>
              <w:bottom w:val="single" w:sz="4" w:space="0" w:color="auto"/>
              <w:right w:val="single" w:sz="4" w:space="0" w:color="auto"/>
            </w:tcBorders>
            <w:vAlign w:val="center"/>
          </w:tcPr>
          <w:p w14:paraId="76409F19"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江苏职务科技成果单列管理改革路径研究</w:t>
            </w:r>
          </w:p>
        </w:tc>
        <w:tc>
          <w:tcPr>
            <w:tcW w:w="2977" w:type="dxa"/>
            <w:tcBorders>
              <w:top w:val="nil"/>
              <w:left w:val="nil"/>
              <w:bottom w:val="single" w:sz="4" w:space="0" w:color="auto"/>
              <w:right w:val="single" w:sz="4" w:space="0" w:color="auto"/>
            </w:tcBorders>
            <w:vAlign w:val="center"/>
          </w:tcPr>
          <w:p w14:paraId="2824811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三江学院</w:t>
            </w:r>
          </w:p>
        </w:tc>
      </w:tr>
      <w:tr w:rsidR="001477CD" w:rsidRPr="00D82977" w14:paraId="6DB0D77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C1FED0" w14:textId="77777777" w:rsidR="001477CD" w:rsidRPr="00D82977" w:rsidRDefault="001477CD" w:rsidP="005E7775">
            <w:pPr>
              <w:spacing w:line="240" w:lineRule="auto"/>
              <w:ind w:firstLine="0"/>
              <w:jc w:val="center"/>
              <w:rPr>
                <w:sz w:val="20"/>
              </w:rPr>
            </w:pPr>
            <w:r w:rsidRPr="00D82977">
              <w:rPr>
                <w:sz w:val="20"/>
              </w:rPr>
              <w:t>2</w:t>
            </w:r>
          </w:p>
        </w:tc>
        <w:tc>
          <w:tcPr>
            <w:tcW w:w="5245" w:type="dxa"/>
            <w:tcBorders>
              <w:top w:val="nil"/>
              <w:left w:val="nil"/>
              <w:bottom w:val="single" w:sz="4" w:space="0" w:color="auto"/>
              <w:right w:val="single" w:sz="4" w:space="0" w:color="auto"/>
            </w:tcBorders>
            <w:vAlign w:val="center"/>
          </w:tcPr>
          <w:p w14:paraId="2C5935A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江苏新能源汽车产业发展中科技创新敏捷治理体系建设</w:t>
            </w:r>
          </w:p>
        </w:tc>
        <w:tc>
          <w:tcPr>
            <w:tcW w:w="2977" w:type="dxa"/>
            <w:tcBorders>
              <w:top w:val="nil"/>
              <w:left w:val="nil"/>
              <w:bottom w:val="single" w:sz="4" w:space="0" w:color="auto"/>
              <w:right w:val="single" w:sz="4" w:space="0" w:color="auto"/>
            </w:tcBorders>
            <w:vAlign w:val="center"/>
          </w:tcPr>
          <w:p w14:paraId="756CE597"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中共南京市委党校</w:t>
            </w:r>
          </w:p>
        </w:tc>
      </w:tr>
      <w:tr w:rsidR="001477CD" w:rsidRPr="00D82977" w14:paraId="5263229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44651E3" w14:textId="77777777" w:rsidR="001477CD" w:rsidRPr="00D82977" w:rsidRDefault="001477CD" w:rsidP="005E7775">
            <w:pPr>
              <w:spacing w:line="240" w:lineRule="auto"/>
              <w:ind w:firstLine="0"/>
              <w:jc w:val="center"/>
              <w:rPr>
                <w:sz w:val="20"/>
              </w:rPr>
            </w:pPr>
            <w:r w:rsidRPr="00D82977">
              <w:rPr>
                <w:sz w:val="20"/>
              </w:rPr>
              <w:t>3</w:t>
            </w:r>
          </w:p>
        </w:tc>
        <w:tc>
          <w:tcPr>
            <w:tcW w:w="5245" w:type="dxa"/>
            <w:tcBorders>
              <w:top w:val="nil"/>
              <w:left w:val="nil"/>
              <w:bottom w:val="single" w:sz="4" w:space="0" w:color="auto"/>
              <w:right w:val="single" w:sz="4" w:space="0" w:color="auto"/>
            </w:tcBorders>
            <w:vAlign w:val="center"/>
          </w:tcPr>
          <w:p w14:paraId="08C035B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新型研发机构提质增效的策略研究</w:t>
            </w:r>
          </w:p>
        </w:tc>
        <w:tc>
          <w:tcPr>
            <w:tcW w:w="2977" w:type="dxa"/>
            <w:tcBorders>
              <w:top w:val="nil"/>
              <w:left w:val="nil"/>
              <w:bottom w:val="single" w:sz="4" w:space="0" w:color="auto"/>
              <w:right w:val="single" w:sz="4" w:space="0" w:color="auto"/>
            </w:tcBorders>
            <w:vAlign w:val="center"/>
          </w:tcPr>
          <w:p w14:paraId="50D9E64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南京市科技成果转化服务中心</w:t>
            </w:r>
          </w:p>
        </w:tc>
      </w:tr>
      <w:tr w:rsidR="001477CD" w:rsidRPr="00D82977" w14:paraId="13F7966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03369BA" w14:textId="77777777" w:rsidR="001477CD" w:rsidRPr="00D82977" w:rsidRDefault="001477CD" w:rsidP="005E7775">
            <w:pPr>
              <w:spacing w:line="240" w:lineRule="auto"/>
              <w:ind w:firstLine="0"/>
              <w:jc w:val="center"/>
              <w:rPr>
                <w:sz w:val="20"/>
              </w:rPr>
            </w:pPr>
            <w:r w:rsidRPr="00D82977">
              <w:rPr>
                <w:sz w:val="20"/>
              </w:rPr>
              <w:t>4</w:t>
            </w:r>
          </w:p>
        </w:tc>
        <w:tc>
          <w:tcPr>
            <w:tcW w:w="5245" w:type="dxa"/>
            <w:tcBorders>
              <w:top w:val="nil"/>
              <w:left w:val="nil"/>
              <w:bottom w:val="single" w:sz="4" w:space="0" w:color="auto"/>
              <w:right w:val="single" w:sz="4" w:space="0" w:color="auto"/>
            </w:tcBorders>
            <w:vAlign w:val="center"/>
          </w:tcPr>
          <w:p w14:paraId="0F6BE11C"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提高技术交易的财税政策支持效能的路径与政策研究——以南京市为例</w:t>
            </w:r>
          </w:p>
        </w:tc>
        <w:tc>
          <w:tcPr>
            <w:tcW w:w="2977" w:type="dxa"/>
            <w:tcBorders>
              <w:top w:val="nil"/>
              <w:left w:val="nil"/>
              <w:bottom w:val="single" w:sz="4" w:space="0" w:color="auto"/>
              <w:right w:val="single" w:sz="4" w:space="0" w:color="auto"/>
            </w:tcBorders>
            <w:vAlign w:val="center"/>
          </w:tcPr>
          <w:p w14:paraId="38A7AF29"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南京市科技成果转化服务中心</w:t>
            </w:r>
          </w:p>
        </w:tc>
      </w:tr>
      <w:tr w:rsidR="001477CD" w:rsidRPr="00D82977" w14:paraId="5989160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C50E2F4" w14:textId="77777777" w:rsidR="001477CD" w:rsidRPr="00D82977" w:rsidRDefault="001477CD" w:rsidP="005E7775">
            <w:pPr>
              <w:spacing w:line="240" w:lineRule="auto"/>
              <w:ind w:firstLine="0"/>
              <w:jc w:val="center"/>
              <w:rPr>
                <w:sz w:val="20"/>
              </w:rPr>
            </w:pPr>
            <w:r w:rsidRPr="00D82977">
              <w:rPr>
                <w:sz w:val="20"/>
              </w:rPr>
              <w:t>5</w:t>
            </w:r>
          </w:p>
        </w:tc>
        <w:tc>
          <w:tcPr>
            <w:tcW w:w="5245" w:type="dxa"/>
            <w:tcBorders>
              <w:top w:val="nil"/>
              <w:left w:val="nil"/>
              <w:bottom w:val="single" w:sz="4" w:space="0" w:color="auto"/>
              <w:right w:val="single" w:sz="4" w:space="0" w:color="auto"/>
            </w:tcBorders>
            <w:vAlign w:val="center"/>
          </w:tcPr>
          <w:p w14:paraId="661F6AB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全面推进乡村振兴背景下的数字农业发展新路径研究——以无锡特色种植业为例</w:t>
            </w:r>
          </w:p>
        </w:tc>
        <w:tc>
          <w:tcPr>
            <w:tcW w:w="2977" w:type="dxa"/>
            <w:tcBorders>
              <w:top w:val="nil"/>
              <w:left w:val="nil"/>
              <w:bottom w:val="single" w:sz="4" w:space="0" w:color="auto"/>
              <w:right w:val="single" w:sz="4" w:space="0" w:color="auto"/>
            </w:tcBorders>
            <w:vAlign w:val="center"/>
          </w:tcPr>
          <w:p w14:paraId="5E4D60D8"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无锡市科技创新服务中心</w:t>
            </w:r>
            <w:r w:rsidRPr="00D82977">
              <w:rPr>
                <w:rFonts w:ascii="宋体" w:eastAsia="宋体" w:hAnsi="宋体" w:hint="eastAsia"/>
                <w:color w:val="000000"/>
                <w:sz w:val="20"/>
              </w:rPr>
              <w:br/>
              <w:t>（无锡市生产力促进中心）</w:t>
            </w:r>
          </w:p>
        </w:tc>
      </w:tr>
      <w:tr w:rsidR="001477CD" w:rsidRPr="00D82977" w14:paraId="349292F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B20243F" w14:textId="77777777" w:rsidR="001477CD" w:rsidRPr="00D82977" w:rsidRDefault="001477CD" w:rsidP="005E7775">
            <w:pPr>
              <w:spacing w:line="240" w:lineRule="auto"/>
              <w:ind w:firstLine="0"/>
              <w:jc w:val="center"/>
              <w:rPr>
                <w:sz w:val="20"/>
              </w:rPr>
            </w:pPr>
            <w:r w:rsidRPr="00D82977">
              <w:rPr>
                <w:sz w:val="20"/>
              </w:rPr>
              <w:t>6</w:t>
            </w:r>
          </w:p>
        </w:tc>
        <w:tc>
          <w:tcPr>
            <w:tcW w:w="5245" w:type="dxa"/>
            <w:tcBorders>
              <w:top w:val="nil"/>
              <w:left w:val="nil"/>
              <w:bottom w:val="single" w:sz="4" w:space="0" w:color="auto"/>
              <w:right w:val="single" w:sz="4" w:space="0" w:color="auto"/>
            </w:tcBorders>
            <w:vAlign w:val="center"/>
          </w:tcPr>
          <w:p w14:paraId="1B1B8D2F"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科技支撑江苏实现</w:t>
            </w:r>
            <w:proofErr w:type="gramStart"/>
            <w:r w:rsidRPr="00D82977">
              <w:rPr>
                <w:rFonts w:ascii="宋体" w:eastAsia="宋体" w:hAnsi="宋体" w:hint="eastAsia"/>
                <w:color w:val="000000"/>
                <w:sz w:val="20"/>
              </w:rPr>
              <w:t>双碳目标</w:t>
            </w:r>
            <w:proofErr w:type="gramEnd"/>
            <w:r w:rsidRPr="00D82977">
              <w:rPr>
                <w:rFonts w:ascii="宋体" w:eastAsia="宋体" w:hAnsi="宋体" w:hint="eastAsia"/>
                <w:color w:val="000000"/>
                <w:sz w:val="20"/>
              </w:rPr>
              <w:t>的战略研究</w:t>
            </w:r>
          </w:p>
        </w:tc>
        <w:tc>
          <w:tcPr>
            <w:tcW w:w="2977" w:type="dxa"/>
            <w:tcBorders>
              <w:top w:val="nil"/>
              <w:left w:val="nil"/>
              <w:bottom w:val="single" w:sz="4" w:space="0" w:color="auto"/>
              <w:right w:val="single" w:sz="4" w:space="0" w:color="auto"/>
            </w:tcBorders>
            <w:vAlign w:val="center"/>
          </w:tcPr>
          <w:p w14:paraId="0B04072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5BC00B2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61E0CD6" w14:textId="77777777" w:rsidR="001477CD" w:rsidRPr="00D82977" w:rsidRDefault="001477CD" w:rsidP="005E7775">
            <w:pPr>
              <w:spacing w:line="240" w:lineRule="auto"/>
              <w:ind w:firstLine="0"/>
              <w:jc w:val="center"/>
              <w:rPr>
                <w:sz w:val="20"/>
              </w:rPr>
            </w:pPr>
            <w:r w:rsidRPr="00D82977">
              <w:rPr>
                <w:sz w:val="20"/>
              </w:rPr>
              <w:t>7</w:t>
            </w:r>
          </w:p>
        </w:tc>
        <w:tc>
          <w:tcPr>
            <w:tcW w:w="5245" w:type="dxa"/>
            <w:tcBorders>
              <w:top w:val="nil"/>
              <w:left w:val="nil"/>
              <w:bottom w:val="single" w:sz="4" w:space="0" w:color="auto"/>
              <w:right w:val="single" w:sz="4" w:space="0" w:color="auto"/>
            </w:tcBorders>
            <w:vAlign w:val="center"/>
          </w:tcPr>
          <w:p w14:paraId="79DF6387"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江苏重点区域绿色低碳发展策略研究</w:t>
            </w:r>
          </w:p>
        </w:tc>
        <w:tc>
          <w:tcPr>
            <w:tcW w:w="2977" w:type="dxa"/>
            <w:tcBorders>
              <w:top w:val="nil"/>
              <w:left w:val="nil"/>
              <w:bottom w:val="single" w:sz="4" w:space="0" w:color="auto"/>
              <w:right w:val="single" w:sz="4" w:space="0" w:color="auto"/>
            </w:tcBorders>
            <w:vAlign w:val="center"/>
          </w:tcPr>
          <w:p w14:paraId="09FA209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4512C6A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78C503" w14:textId="77777777" w:rsidR="001477CD" w:rsidRPr="00D82977" w:rsidRDefault="001477CD" w:rsidP="005E7775">
            <w:pPr>
              <w:spacing w:line="240" w:lineRule="auto"/>
              <w:ind w:firstLine="0"/>
              <w:jc w:val="center"/>
              <w:rPr>
                <w:sz w:val="20"/>
              </w:rPr>
            </w:pPr>
            <w:r w:rsidRPr="00D82977">
              <w:rPr>
                <w:sz w:val="20"/>
              </w:rPr>
              <w:t>8</w:t>
            </w:r>
          </w:p>
        </w:tc>
        <w:tc>
          <w:tcPr>
            <w:tcW w:w="5245" w:type="dxa"/>
            <w:tcBorders>
              <w:top w:val="nil"/>
              <w:left w:val="nil"/>
              <w:bottom w:val="single" w:sz="4" w:space="0" w:color="auto"/>
              <w:right w:val="single" w:sz="4" w:space="0" w:color="auto"/>
            </w:tcBorders>
            <w:vAlign w:val="center"/>
          </w:tcPr>
          <w:p w14:paraId="412AE8DE"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江苏数字乡村建设支撑乡村振兴战略的实践与路径研究</w:t>
            </w:r>
          </w:p>
        </w:tc>
        <w:tc>
          <w:tcPr>
            <w:tcW w:w="2977" w:type="dxa"/>
            <w:tcBorders>
              <w:top w:val="nil"/>
              <w:left w:val="nil"/>
              <w:bottom w:val="single" w:sz="4" w:space="0" w:color="auto"/>
              <w:right w:val="single" w:sz="4" w:space="0" w:color="auto"/>
            </w:tcBorders>
            <w:vAlign w:val="center"/>
          </w:tcPr>
          <w:p w14:paraId="2634725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中国矿业大学</w:t>
            </w:r>
          </w:p>
        </w:tc>
      </w:tr>
      <w:tr w:rsidR="001477CD" w:rsidRPr="00D82977" w14:paraId="4C3BADB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C5BA8BD" w14:textId="77777777" w:rsidR="001477CD" w:rsidRPr="00D82977" w:rsidRDefault="001477CD" w:rsidP="005E7775">
            <w:pPr>
              <w:spacing w:line="240" w:lineRule="auto"/>
              <w:ind w:firstLine="0"/>
              <w:jc w:val="center"/>
              <w:rPr>
                <w:sz w:val="20"/>
              </w:rPr>
            </w:pPr>
            <w:r w:rsidRPr="00D82977">
              <w:rPr>
                <w:sz w:val="20"/>
              </w:rPr>
              <w:t>9</w:t>
            </w:r>
          </w:p>
        </w:tc>
        <w:tc>
          <w:tcPr>
            <w:tcW w:w="5245" w:type="dxa"/>
            <w:tcBorders>
              <w:top w:val="nil"/>
              <w:left w:val="nil"/>
              <w:bottom w:val="single" w:sz="4" w:space="0" w:color="auto"/>
              <w:right w:val="single" w:sz="4" w:space="0" w:color="auto"/>
            </w:tcBorders>
            <w:vAlign w:val="center"/>
          </w:tcPr>
          <w:p w14:paraId="6365641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江苏高校科技人才评估体系构建与研究</w:t>
            </w:r>
          </w:p>
        </w:tc>
        <w:tc>
          <w:tcPr>
            <w:tcW w:w="2977" w:type="dxa"/>
            <w:tcBorders>
              <w:top w:val="nil"/>
              <w:left w:val="nil"/>
              <w:bottom w:val="single" w:sz="4" w:space="0" w:color="auto"/>
              <w:right w:val="single" w:sz="4" w:space="0" w:color="auto"/>
            </w:tcBorders>
            <w:vAlign w:val="center"/>
          </w:tcPr>
          <w:p w14:paraId="43BD323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江苏师范大学</w:t>
            </w:r>
          </w:p>
        </w:tc>
      </w:tr>
      <w:tr w:rsidR="001477CD" w:rsidRPr="00D82977" w14:paraId="3F2250A4"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88306A4" w14:textId="77777777" w:rsidR="001477CD" w:rsidRPr="00D82977" w:rsidRDefault="001477CD" w:rsidP="005E7775">
            <w:pPr>
              <w:spacing w:line="240" w:lineRule="auto"/>
              <w:ind w:firstLine="0"/>
              <w:jc w:val="center"/>
              <w:rPr>
                <w:sz w:val="20"/>
              </w:rPr>
            </w:pPr>
            <w:r w:rsidRPr="00D82977">
              <w:rPr>
                <w:sz w:val="20"/>
              </w:rPr>
              <w:t>10</w:t>
            </w:r>
          </w:p>
        </w:tc>
        <w:tc>
          <w:tcPr>
            <w:tcW w:w="5245" w:type="dxa"/>
            <w:tcBorders>
              <w:top w:val="nil"/>
              <w:left w:val="nil"/>
              <w:bottom w:val="single" w:sz="4" w:space="0" w:color="auto"/>
              <w:right w:val="single" w:sz="4" w:space="0" w:color="auto"/>
            </w:tcBorders>
            <w:vAlign w:val="center"/>
          </w:tcPr>
          <w:p w14:paraId="45A282E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江苏半导体硅基新材料产业发展路径研究</w:t>
            </w:r>
          </w:p>
        </w:tc>
        <w:tc>
          <w:tcPr>
            <w:tcW w:w="2977" w:type="dxa"/>
            <w:tcBorders>
              <w:top w:val="nil"/>
              <w:left w:val="nil"/>
              <w:bottom w:val="single" w:sz="4" w:space="0" w:color="auto"/>
              <w:right w:val="single" w:sz="4" w:space="0" w:color="auto"/>
            </w:tcBorders>
            <w:vAlign w:val="center"/>
          </w:tcPr>
          <w:p w14:paraId="068533D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江苏师范大学</w:t>
            </w:r>
          </w:p>
        </w:tc>
      </w:tr>
      <w:tr w:rsidR="001477CD" w:rsidRPr="00D82977" w14:paraId="6210B33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27C6A63" w14:textId="77777777" w:rsidR="001477CD" w:rsidRPr="00D82977" w:rsidRDefault="001477CD" w:rsidP="005E7775">
            <w:pPr>
              <w:spacing w:line="240" w:lineRule="auto"/>
              <w:ind w:firstLine="0"/>
              <w:jc w:val="center"/>
              <w:rPr>
                <w:sz w:val="20"/>
              </w:rPr>
            </w:pPr>
            <w:r w:rsidRPr="00D82977">
              <w:rPr>
                <w:sz w:val="20"/>
              </w:rPr>
              <w:t>11</w:t>
            </w:r>
          </w:p>
        </w:tc>
        <w:tc>
          <w:tcPr>
            <w:tcW w:w="5245" w:type="dxa"/>
            <w:tcBorders>
              <w:top w:val="nil"/>
              <w:left w:val="nil"/>
              <w:bottom w:val="single" w:sz="4" w:space="0" w:color="auto"/>
              <w:right w:val="single" w:sz="4" w:space="0" w:color="auto"/>
            </w:tcBorders>
            <w:vAlign w:val="center"/>
          </w:tcPr>
          <w:p w14:paraId="1A0A246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江苏省人工智能与医疗健康融合发展研究</w:t>
            </w:r>
          </w:p>
        </w:tc>
        <w:tc>
          <w:tcPr>
            <w:tcW w:w="2977" w:type="dxa"/>
            <w:tcBorders>
              <w:top w:val="nil"/>
              <w:left w:val="nil"/>
              <w:bottom w:val="single" w:sz="4" w:space="0" w:color="auto"/>
              <w:right w:val="single" w:sz="4" w:space="0" w:color="auto"/>
            </w:tcBorders>
            <w:vAlign w:val="center"/>
          </w:tcPr>
          <w:p w14:paraId="1222F4A9"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徐州医科大学</w:t>
            </w:r>
          </w:p>
        </w:tc>
      </w:tr>
      <w:tr w:rsidR="001477CD" w:rsidRPr="00D82977" w14:paraId="77CCE9B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5B71054" w14:textId="77777777" w:rsidR="001477CD" w:rsidRPr="00D82977" w:rsidRDefault="001477CD" w:rsidP="005E7775">
            <w:pPr>
              <w:spacing w:line="240" w:lineRule="auto"/>
              <w:ind w:firstLine="0"/>
              <w:jc w:val="center"/>
              <w:rPr>
                <w:sz w:val="20"/>
              </w:rPr>
            </w:pPr>
            <w:r w:rsidRPr="00D82977">
              <w:rPr>
                <w:rFonts w:hint="eastAsia"/>
                <w:sz w:val="20"/>
              </w:rPr>
              <w:t>12</w:t>
            </w:r>
          </w:p>
        </w:tc>
        <w:tc>
          <w:tcPr>
            <w:tcW w:w="5245" w:type="dxa"/>
            <w:tcBorders>
              <w:top w:val="nil"/>
              <w:left w:val="nil"/>
              <w:bottom w:val="single" w:sz="4" w:space="0" w:color="auto"/>
              <w:right w:val="single" w:sz="4" w:space="0" w:color="auto"/>
            </w:tcBorders>
            <w:vAlign w:val="center"/>
          </w:tcPr>
          <w:p w14:paraId="4AFA42D4"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江苏数字经济驱动产业数字化转型的路径与对策研究</w:t>
            </w:r>
          </w:p>
        </w:tc>
        <w:tc>
          <w:tcPr>
            <w:tcW w:w="2977" w:type="dxa"/>
            <w:tcBorders>
              <w:top w:val="nil"/>
              <w:left w:val="nil"/>
              <w:bottom w:val="single" w:sz="4" w:space="0" w:color="auto"/>
              <w:right w:val="single" w:sz="4" w:space="0" w:color="auto"/>
            </w:tcBorders>
            <w:vAlign w:val="center"/>
          </w:tcPr>
          <w:p w14:paraId="7DE2907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江苏建筑职业技术学院</w:t>
            </w:r>
          </w:p>
        </w:tc>
      </w:tr>
      <w:tr w:rsidR="001477CD" w:rsidRPr="00D82977" w14:paraId="1860108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2EEC39" w14:textId="1F34CBE5" w:rsidR="001477CD" w:rsidRPr="00D82977" w:rsidRDefault="001477CD" w:rsidP="005E7775">
            <w:pPr>
              <w:spacing w:line="240" w:lineRule="auto"/>
              <w:ind w:firstLine="0"/>
              <w:jc w:val="center"/>
              <w:rPr>
                <w:sz w:val="20"/>
              </w:rPr>
            </w:pPr>
            <w:r w:rsidRPr="00D82977">
              <w:rPr>
                <w:sz w:val="20"/>
              </w:rPr>
              <w:t>13</w:t>
            </w:r>
          </w:p>
        </w:tc>
        <w:tc>
          <w:tcPr>
            <w:tcW w:w="5245" w:type="dxa"/>
            <w:tcBorders>
              <w:top w:val="nil"/>
              <w:left w:val="nil"/>
              <w:bottom w:val="single" w:sz="4" w:space="0" w:color="auto"/>
              <w:right w:val="single" w:sz="4" w:space="0" w:color="auto"/>
            </w:tcBorders>
            <w:vAlign w:val="center"/>
          </w:tcPr>
          <w:p w14:paraId="2228F8FC"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新发展阶段江苏突破型“卡脖子”人才队伍建设研究</w:t>
            </w:r>
          </w:p>
        </w:tc>
        <w:tc>
          <w:tcPr>
            <w:tcW w:w="2977" w:type="dxa"/>
            <w:tcBorders>
              <w:top w:val="nil"/>
              <w:left w:val="nil"/>
              <w:bottom w:val="single" w:sz="4" w:space="0" w:color="auto"/>
              <w:right w:val="single" w:sz="4" w:space="0" w:color="auto"/>
            </w:tcBorders>
            <w:vAlign w:val="center"/>
          </w:tcPr>
          <w:p w14:paraId="18E4B0D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江苏理工学院</w:t>
            </w:r>
          </w:p>
        </w:tc>
      </w:tr>
      <w:tr w:rsidR="001477CD" w:rsidRPr="00D82977" w14:paraId="0A38A45E"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866D346" w14:textId="77777777" w:rsidR="001477CD" w:rsidRPr="00D82977" w:rsidRDefault="001477CD" w:rsidP="005E7775">
            <w:pPr>
              <w:spacing w:line="240" w:lineRule="auto"/>
              <w:ind w:firstLine="0"/>
              <w:jc w:val="center"/>
              <w:rPr>
                <w:sz w:val="20"/>
              </w:rPr>
            </w:pPr>
            <w:r w:rsidRPr="00D82977">
              <w:rPr>
                <w:sz w:val="20"/>
              </w:rPr>
              <w:t>14</w:t>
            </w:r>
          </w:p>
        </w:tc>
        <w:tc>
          <w:tcPr>
            <w:tcW w:w="5245" w:type="dxa"/>
            <w:tcBorders>
              <w:top w:val="single" w:sz="4" w:space="0" w:color="auto"/>
              <w:left w:val="single" w:sz="4" w:space="0" w:color="auto"/>
              <w:bottom w:val="single" w:sz="4" w:space="0" w:color="auto"/>
              <w:right w:val="single" w:sz="4" w:space="0" w:color="auto"/>
            </w:tcBorders>
            <w:vAlign w:val="center"/>
          </w:tcPr>
          <w:p w14:paraId="5BC4022A"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以动力电池为核心的江苏新能源汽车产业“高新区集成化协同培育机制”研究</w:t>
            </w:r>
          </w:p>
        </w:tc>
        <w:tc>
          <w:tcPr>
            <w:tcW w:w="2977" w:type="dxa"/>
            <w:tcBorders>
              <w:top w:val="single" w:sz="4" w:space="0" w:color="auto"/>
              <w:left w:val="single" w:sz="4" w:space="0" w:color="auto"/>
              <w:bottom w:val="single" w:sz="4" w:space="0" w:color="auto"/>
              <w:right w:val="single" w:sz="4" w:space="0" w:color="auto"/>
            </w:tcBorders>
            <w:vAlign w:val="center"/>
          </w:tcPr>
          <w:p w14:paraId="0993E80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常州工学院</w:t>
            </w:r>
          </w:p>
        </w:tc>
      </w:tr>
      <w:tr w:rsidR="001477CD" w:rsidRPr="00D82977" w14:paraId="769EF50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06657E" w14:textId="10E02C2F" w:rsidR="001477CD" w:rsidRPr="00D82977" w:rsidRDefault="001477CD" w:rsidP="005E7775">
            <w:pPr>
              <w:spacing w:line="240" w:lineRule="auto"/>
              <w:ind w:firstLine="0"/>
              <w:jc w:val="center"/>
              <w:rPr>
                <w:sz w:val="20"/>
              </w:rPr>
            </w:pPr>
            <w:r w:rsidRPr="00D82977">
              <w:rPr>
                <w:sz w:val="20"/>
              </w:rPr>
              <w:t>15</w:t>
            </w:r>
          </w:p>
        </w:tc>
        <w:tc>
          <w:tcPr>
            <w:tcW w:w="5245" w:type="dxa"/>
            <w:tcBorders>
              <w:top w:val="nil"/>
              <w:left w:val="nil"/>
              <w:bottom w:val="single" w:sz="4" w:space="0" w:color="auto"/>
              <w:right w:val="single" w:sz="4" w:space="0" w:color="auto"/>
            </w:tcBorders>
            <w:vAlign w:val="center"/>
          </w:tcPr>
          <w:p w14:paraId="22706738"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科技创新支撑江苏乡村产业振兴战略的实践研究</w:t>
            </w:r>
          </w:p>
        </w:tc>
        <w:tc>
          <w:tcPr>
            <w:tcW w:w="2977" w:type="dxa"/>
            <w:tcBorders>
              <w:top w:val="nil"/>
              <w:left w:val="nil"/>
              <w:bottom w:val="single" w:sz="4" w:space="0" w:color="auto"/>
              <w:right w:val="single" w:sz="4" w:space="0" w:color="auto"/>
            </w:tcBorders>
            <w:vAlign w:val="center"/>
          </w:tcPr>
          <w:p w14:paraId="4D349E0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4CC82875"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B2A7411" w14:textId="77777777" w:rsidR="001477CD" w:rsidRPr="00D82977" w:rsidRDefault="001477CD" w:rsidP="005E7775">
            <w:pPr>
              <w:spacing w:line="240" w:lineRule="auto"/>
              <w:ind w:firstLine="0"/>
              <w:jc w:val="center"/>
              <w:rPr>
                <w:sz w:val="20"/>
              </w:rPr>
            </w:pPr>
            <w:r w:rsidRPr="00D82977">
              <w:rPr>
                <w:sz w:val="20"/>
              </w:rPr>
              <w:t>16</w:t>
            </w:r>
          </w:p>
        </w:tc>
        <w:tc>
          <w:tcPr>
            <w:tcW w:w="5245" w:type="dxa"/>
            <w:tcBorders>
              <w:top w:val="single" w:sz="4" w:space="0" w:color="auto"/>
              <w:left w:val="nil"/>
              <w:bottom w:val="single" w:sz="4" w:space="0" w:color="auto"/>
              <w:right w:val="single" w:sz="4" w:space="0" w:color="auto"/>
            </w:tcBorders>
            <w:vAlign w:val="center"/>
          </w:tcPr>
          <w:p w14:paraId="36B3934F"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全球价值链视角下江苏氢能源产业布局与培育实证研究</w:t>
            </w:r>
          </w:p>
        </w:tc>
        <w:tc>
          <w:tcPr>
            <w:tcW w:w="2977" w:type="dxa"/>
            <w:tcBorders>
              <w:top w:val="single" w:sz="4" w:space="0" w:color="auto"/>
              <w:left w:val="nil"/>
              <w:bottom w:val="single" w:sz="4" w:space="0" w:color="auto"/>
              <w:right w:val="single" w:sz="4" w:space="0" w:color="auto"/>
            </w:tcBorders>
            <w:vAlign w:val="center"/>
          </w:tcPr>
          <w:p w14:paraId="2226FD17"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659FD5C9"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5C4E6D2" w14:textId="77777777" w:rsidR="001477CD" w:rsidRPr="00D82977" w:rsidRDefault="001477CD" w:rsidP="005E7775">
            <w:pPr>
              <w:spacing w:line="240" w:lineRule="auto"/>
              <w:ind w:firstLine="0"/>
              <w:jc w:val="center"/>
              <w:rPr>
                <w:sz w:val="20"/>
              </w:rPr>
            </w:pPr>
            <w:r w:rsidRPr="00D82977">
              <w:rPr>
                <w:sz w:val="20"/>
              </w:rPr>
              <w:t>17</w:t>
            </w:r>
          </w:p>
        </w:tc>
        <w:tc>
          <w:tcPr>
            <w:tcW w:w="5245" w:type="dxa"/>
            <w:tcBorders>
              <w:top w:val="single" w:sz="4" w:space="0" w:color="auto"/>
              <w:left w:val="nil"/>
              <w:bottom w:val="single" w:sz="4" w:space="0" w:color="auto"/>
              <w:right w:val="single" w:sz="4" w:space="0" w:color="auto"/>
            </w:tcBorders>
            <w:vAlign w:val="center"/>
          </w:tcPr>
          <w:p w14:paraId="5DD7E9B8"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江苏战略性新兴产业关键核心技术突破的制度创新研究——基于技术解构视角</w:t>
            </w:r>
          </w:p>
        </w:tc>
        <w:tc>
          <w:tcPr>
            <w:tcW w:w="2977" w:type="dxa"/>
            <w:tcBorders>
              <w:top w:val="single" w:sz="4" w:space="0" w:color="auto"/>
              <w:left w:val="nil"/>
              <w:bottom w:val="single" w:sz="4" w:space="0" w:color="auto"/>
              <w:right w:val="single" w:sz="4" w:space="0" w:color="auto"/>
            </w:tcBorders>
            <w:vAlign w:val="center"/>
          </w:tcPr>
          <w:p w14:paraId="3F2E131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常州工业职业技术学院</w:t>
            </w:r>
          </w:p>
        </w:tc>
      </w:tr>
      <w:tr w:rsidR="001477CD" w:rsidRPr="00D82977" w14:paraId="0387CF3E"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3FD97E33" w14:textId="77777777" w:rsidR="001477CD" w:rsidRPr="00D82977" w:rsidRDefault="001477CD" w:rsidP="005E7775">
            <w:pPr>
              <w:spacing w:line="240" w:lineRule="auto"/>
              <w:ind w:firstLine="0"/>
              <w:jc w:val="center"/>
              <w:rPr>
                <w:sz w:val="20"/>
              </w:rPr>
            </w:pPr>
            <w:r w:rsidRPr="00D82977">
              <w:rPr>
                <w:sz w:val="20"/>
              </w:rPr>
              <w:t>18</w:t>
            </w:r>
          </w:p>
        </w:tc>
        <w:tc>
          <w:tcPr>
            <w:tcW w:w="5245" w:type="dxa"/>
            <w:tcBorders>
              <w:top w:val="single" w:sz="4" w:space="0" w:color="auto"/>
              <w:left w:val="nil"/>
              <w:bottom w:val="single" w:sz="4" w:space="0" w:color="auto"/>
              <w:right w:val="single" w:sz="4" w:space="0" w:color="auto"/>
            </w:tcBorders>
            <w:vAlign w:val="center"/>
          </w:tcPr>
          <w:p w14:paraId="15CB3FE0"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江苏培育国家战略科技力量的策略研究</w:t>
            </w:r>
          </w:p>
        </w:tc>
        <w:tc>
          <w:tcPr>
            <w:tcW w:w="2977" w:type="dxa"/>
            <w:tcBorders>
              <w:top w:val="single" w:sz="4" w:space="0" w:color="auto"/>
              <w:left w:val="nil"/>
              <w:bottom w:val="single" w:sz="4" w:space="0" w:color="auto"/>
              <w:right w:val="single" w:sz="4" w:space="0" w:color="auto"/>
            </w:tcBorders>
            <w:vAlign w:val="center"/>
          </w:tcPr>
          <w:p w14:paraId="315E239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苏州经贸职业技术学院</w:t>
            </w:r>
          </w:p>
        </w:tc>
      </w:tr>
      <w:tr w:rsidR="001477CD" w:rsidRPr="00D82977" w14:paraId="08320C29"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C263546" w14:textId="77777777" w:rsidR="001477CD" w:rsidRPr="00D82977" w:rsidRDefault="001477CD" w:rsidP="005E7775">
            <w:pPr>
              <w:spacing w:line="240" w:lineRule="auto"/>
              <w:ind w:firstLine="0"/>
              <w:jc w:val="center"/>
              <w:rPr>
                <w:sz w:val="20"/>
              </w:rPr>
            </w:pPr>
            <w:r w:rsidRPr="00D82977">
              <w:rPr>
                <w:sz w:val="20"/>
              </w:rPr>
              <w:lastRenderedPageBreak/>
              <w:t>19</w:t>
            </w:r>
          </w:p>
        </w:tc>
        <w:tc>
          <w:tcPr>
            <w:tcW w:w="5245" w:type="dxa"/>
            <w:tcBorders>
              <w:top w:val="nil"/>
              <w:left w:val="nil"/>
              <w:bottom w:val="single" w:sz="4" w:space="0" w:color="auto"/>
              <w:right w:val="single" w:sz="4" w:space="0" w:color="auto"/>
            </w:tcBorders>
            <w:vAlign w:val="center"/>
          </w:tcPr>
          <w:p w14:paraId="30D6774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产业创新集群下江苏“专精特新”中小企业参与关键核心技术攻关策略研究</w:t>
            </w:r>
          </w:p>
        </w:tc>
        <w:tc>
          <w:tcPr>
            <w:tcW w:w="2977" w:type="dxa"/>
            <w:tcBorders>
              <w:top w:val="nil"/>
              <w:left w:val="nil"/>
              <w:bottom w:val="single" w:sz="4" w:space="0" w:color="auto"/>
              <w:right w:val="single" w:sz="4" w:space="0" w:color="auto"/>
            </w:tcBorders>
            <w:vAlign w:val="center"/>
          </w:tcPr>
          <w:p w14:paraId="2EAB99A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苏州经贸职业技术学院</w:t>
            </w:r>
          </w:p>
        </w:tc>
      </w:tr>
      <w:tr w:rsidR="001477CD" w:rsidRPr="00D82977" w14:paraId="58AECA0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30943BC" w14:textId="77777777" w:rsidR="001477CD" w:rsidRPr="00D82977" w:rsidRDefault="001477CD" w:rsidP="005E7775">
            <w:pPr>
              <w:spacing w:line="240" w:lineRule="auto"/>
              <w:ind w:firstLine="0"/>
              <w:jc w:val="center"/>
              <w:rPr>
                <w:sz w:val="20"/>
              </w:rPr>
            </w:pPr>
            <w:r w:rsidRPr="00D82977">
              <w:rPr>
                <w:sz w:val="20"/>
              </w:rPr>
              <w:t>20</w:t>
            </w:r>
          </w:p>
        </w:tc>
        <w:tc>
          <w:tcPr>
            <w:tcW w:w="5245" w:type="dxa"/>
            <w:tcBorders>
              <w:top w:val="nil"/>
              <w:left w:val="nil"/>
              <w:bottom w:val="single" w:sz="4" w:space="0" w:color="auto"/>
              <w:right w:val="single" w:sz="4" w:space="0" w:color="auto"/>
            </w:tcBorders>
            <w:vAlign w:val="center"/>
          </w:tcPr>
          <w:p w14:paraId="157837AD"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新形势下江苏科技成果评价组织管理体系研究</w:t>
            </w:r>
          </w:p>
        </w:tc>
        <w:tc>
          <w:tcPr>
            <w:tcW w:w="2977" w:type="dxa"/>
            <w:tcBorders>
              <w:top w:val="nil"/>
              <w:left w:val="nil"/>
              <w:bottom w:val="single" w:sz="4" w:space="0" w:color="auto"/>
              <w:right w:val="single" w:sz="4" w:space="0" w:color="auto"/>
            </w:tcBorders>
            <w:vAlign w:val="center"/>
          </w:tcPr>
          <w:p w14:paraId="3FFC9A0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南通大学</w:t>
            </w:r>
          </w:p>
        </w:tc>
      </w:tr>
      <w:tr w:rsidR="001477CD" w:rsidRPr="00D82977" w14:paraId="65CA89B7"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4893833" w14:textId="77777777" w:rsidR="001477CD" w:rsidRPr="00D82977" w:rsidRDefault="001477CD" w:rsidP="005E7775">
            <w:pPr>
              <w:spacing w:line="240" w:lineRule="auto"/>
              <w:ind w:firstLine="0"/>
              <w:jc w:val="center"/>
              <w:rPr>
                <w:sz w:val="20"/>
              </w:rPr>
            </w:pPr>
            <w:r w:rsidRPr="00D82977">
              <w:rPr>
                <w:sz w:val="20"/>
              </w:rPr>
              <w:t>21</w:t>
            </w:r>
          </w:p>
        </w:tc>
        <w:tc>
          <w:tcPr>
            <w:tcW w:w="5245" w:type="dxa"/>
            <w:tcBorders>
              <w:top w:val="single" w:sz="4" w:space="0" w:color="auto"/>
              <w:left w:val="nil"/>
              <w:bottom w:val="single" w:sz="4" w:space="0" w:color="auto"/>
              <w:right w:val="single" w:sz="4" w:space="0" w:color="auto"/>
            </w:tcBorders>
            <w:vAlign w:val="center"/>
          </w:tcPr>
          <w:p w14:paraId="5F3DC53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江苏构建支持海洋科技创新的体制机制研究</w:t>
            </w:r>
          </w:p>
        </w:tc>
        <w:tc>
          <w:tcPr>
            <w:tcW w:w="2977" w:type="dxa"/>
            <w:tcBorders>
              <w:top w:val="single" w:sz="4" w:space="0" w:color="auto"/>
              <w:left w:val="nil"/>
              <w:bottom w:val="single" w:sz="4" w:space="0" w:color="auto"/>
              <w:right w:val="single" w:sz="4" w:space="0" w:color="auto"/>
            </w:tcBorders>
            <w:vAlign w:val="center"/>
          </w:tcPr>
          <w:p w14:paraId="5FC3636F"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江苏海洋大学</w:t>
            </w:r>
          </w:p>
        </w:tc>
      </w:tr>
      <w:tr w:rsidR="001477CD" w:rsidRPr="00D82977" w14:paraId="572415BA"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6121D01" w14:textId="77777777" w:rsidR="001477CD" w:rsidRPr="00D82977" w:rsidRDefault="001477CD" w:rsidP="005E7775">
            <w:pPr>
              <w:spacing w:line="240" w:lineRule="auto"/>
              <w:ind w:firstLine="0"/>
              <w:jc w:val="center"/>
              <w:rPr>
                <w:sz w:val="20"/>
              </w:rPr>
            </w:pPr>
            <w:r w:rsidRPr="00D82977">
              <w:rPr>
                <w:sz w:val="20"/>
              </w:rPr>
              <w:t>22</w:t>
            </w:r>
          </w:p>
        </w:tc>
        <w:tc>
          <w:tcPr>
            <w:tcW w:w="5245" w:type="dxa"/>
            <w:tcBorders>
              <w:top w:val="single" w:sz="4" w:space="0" w:color="auto"/>
              <w:left w:val="nil"/>
              <w:bottom w:val="single" w:sz="4" w:space="0" w:color="auto"/>
              <w:right w:val="single" w:sz="4" w:space="0" w:color="auto"/>
            </w:tcBorders>
            <w:vAlign w:val="center"/>
          </w:tcPr>
          <w:p w14:paraId="1FEF7BF1"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科技金融支撑江苏海洋强省建设的创新模式及政策研究</w:t>
            </w:r>
          </w:p>
        </w:tc>
        <w:tc>
          <w:tcPr>
            <w:tcW w:w="2977" w:type="dxa"/>
            <w:tcBorders>
              <w:top w:val="single" w:sz="4" w:space="0" w:color="auto"/>
              <w:left w:val="nil"/>
              <w:bottom w:val="single" w:sz="4" w:space="0" w:color="auto"/>
              <w:right w:val="single" w:sz="4" w:space="0" w:color="auto"/>
            </w:tcBorders>
            <w:vAlign w:val="center"/>
          </w:tcPr>
          <w:p w14:paraId="41729874" w14:textId="77777777" w:rsidR="001477CD" w:rsidRPr="00D82977" w:rsidRDefault="001477CD" w:rsidP="005E7775">
            <w:pPr>
              <w:spacing w:line="240" w:lineRule="atLeast"/>
              <w:ind w:firstLine="0"/>
              <w:jc w:val="center"/>
              <w:rPr>
                <w:rFonts w:ascii="宋体" w:eastAsia="宋体" w:hAnsi="宋体"/>
                <w:color w:val="000000"/>
                <w:sz w:val="20"/>
              </w:rPr>
            </w:pPr>
            <w:r w:rsidRPr="00D82977">
              <w:rPr>
                <w:rFonts w:ascii="宋体" w:eastAsia="宋体" w:hAnsi="宋体" w:hint="eastAsia"/>
                <w:color w:val="000000"/>
                <w:sz w:val="20"/>
              </w:rPr>
              <w:t>江苏省海洋资源开发研究院</w:t>
            </w:r>
          </w:p>
          <w:p w14:paraId="644F740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（连云港）</w:t>
            </w:r>
          </w:p>
        </w:tc>
      </w:tr>
      <w:tr w:rsidR="001477CD" w:rsidRPr="00D82977" w14:paraId="6C16EB48"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6255D7" w14:textId="77777777" w:rsidR="001477CD" w:rsidRPr="00D82977" w:rsidRDefault="001477CD" w:rsidP="005E7775">
            <w:pPr>
              <w:spacing w:line="240" w:lineRule="auto"/>
              <w:ind w:firstLine="0"/>
              <w:jc w:val="center"/>
              <w:rPr>
                <w:sz w:val="20"/>
              </w:rPr>
            </w:pPr>
            <w:r w:rsidRPr="00D82977">
              <w:rPr>
                <w:sz w:val="20"/>
              </w:rPr>
              <w:t>23</w:t>
            </w:r>
          </w:p>
        </w:tc>
        <w:tc>
          <w:tcPr>
            <w:tcW w:w="5245" w:type="dxa"/>
            <w:tcBorders>
              <w:top w:val="single" w:sz="4" w:space="0" w:color="auto"/>
              <w:left w:val="nil"/>
              <w:bottom w:val="single" w:sz="4" w:space="0" w:color="auto"/>
              <w:right w:val="single" w:sz="4" w:space="0" w:color="auto"/>
            </w:tcBorders>
            <w:vAlign w:val="center"/>
          </w:tcPr>
          <w:p w14:paraId="3D83E7B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w:t>
            </w:r>
            <w:proofErr w:type="gramStart"/>
            <w:r w:rsidRPr="00D82977">
              <w:rPr>
                <w:rFonts w:ascii="宋体" w:eastAsia="宋体" w:hAnsi="宋体" w:hint="eastAsia"/>
                <w:color w:val="000000"/>
                <w:sz w:val="20"/>
              </w:rPr>
              <w:t>科创板</w:t>
            </w:r>
            <w:proofErr w:type="gramEnd"/>
            <w:r w:rsidRPr="00D82977">
              <w:rPr>
                <w:rFonts w:ascii="宋体" w:eastAsia="宋体" w:hAnsi="宋体" w:hint="eastAsia"/>
                <w:color w:val="000000"/>
                <w:sz w:val="20"/>
              </w:rPr>
              <w:t>上市公司创新能力分析及培育路径研究</w:t>
            </w:r>
          </w:p>
        </w:tc>
        <w:tc>
          <w:tcPr>
            <w:tcW w:w="2977" w:type="dxa"/>
            <w:tcBorders>
              <w:top w:val="single" w:sz="4" w:space="0" w:color="auto"/>
              <w:left w:val="nil"/>
              <w:bottom w:val="single" w:sz="4" w:space="0" w:color="auto"/>
              <w:right w:val="single" w:sz="4" w:space="0" w:color="auto"/>
            </w:tcBorders>
            <w:vAlign w:val="center"/>
          </w:tcPr>
          <w:p w14:paraId="085CD2F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淮阴师范学院</w:t>
            </w:r>
          </w:p>
        </w:tc>
      </w:tr>
      <w:tr w:rsidR="001477CD" w:rsidRPr="00D82977" w14:paraId="31389E7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64D0BE9" w14:textId="77777777" w:rsidR="001477CD" w:rsidRPr="00D82977" w:rsidRDefault="001477CD" w:rsidP="005E7775">
            <w:pPr>
              <w:spacing w:line="240" w:lineRule="auto"/>
              <w:ind w:firstLine="0"/>
              <w:jc w:val="center"/>
              <w:rPr>
                <w:sz w:val="20"/>
              </w:rPr>
            </w:pPr>
            <w:r w:rsidRPr="00D82977">
              <w:rPr>
                <w:sz w:val="20"/>
              </w:rPr>
              <w:t>24</w:t>
            </w:r>
          </w:p>
        </w:tc>
        <w:tc>
          <w:tcPr>
            <w:tcW w:w="5245" w:type="dxa"/>
            <w:tcBorders>
              <w:top w:val="nil"/>
              <w:left w:val="nil"/>
              <w:bottom w:val="single" w:sz="4" w:space="0" w:color="auto"/>
              <w:right w:val="single" w:sz="4" w:space="0" w:color="auto"/>
            </w:tcBorders>
            <w:vAlign w:val="center"/>
          </w:tcPr>
          <w:p w14:paraId="14CED31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数字普惠金融对江苏中小企业技术创新的影响研究</w:t>
            </w:r>
          </w:p>
        </w:tc>
        <w:tc>
          <w:tcPr>
            <w:tcW w:w="2977" w:type="dxa"/>
            <w:tcBorders>
              <w:top w:val="nil"/>
              <w:left w:val="nil"/>
              <w:bottom w:val="single" w:sz="4" w:space="0" w:color="auto"/>
              <w:right w:val="single" w:sz="4" w:space="0" w:color="auto"/>
            </w:tcBorders>
            <w:vAlign w:val="center"/>
          </w:tcPr>
          <w:p w14:paraId="5D8422D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盐城工学院</w:t>
            </w:r>
          </w:p>
        </w:tc>
      </w:tr>
      <w:tr w:rsidR="001477CD" w:rsidRPr="00D82977" w14:paraId="1320FFA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64251732" w14:textId="77777777" w:rsidR="001477CD" w:rsidRPr="00D82977" w:rsidRDefault="001477CD" w:rsidP="005E7775">
            <w:pPr>
              <w:spacing w:line="240" w:lineRule="auto"/>
              <w:ind w:firstLine="0"/>
              <w:jc w:val="center"/>
              <w:rPr>
                <w:sz w:val="20"/>
              </w:rPr>
            </w:pPr>
            <w:r w:rsidRPr="00D82977">
              <w:rPr>
                <w:sz w:val="20"/>
              </w:rPr>
              <w:t>25</w:t>
            </w:r>
          </w:p>
        </w:tc>
        <w:tc>
          <w:tcPr>
            <w:tcW w:w="5245" w:type="dxa"/>
            <w:tcBorders>
              <w:top w:val="nil"/>
              <w:left w:val="nil"/>
              <w:bottom w:val="single" w:sz="4" w:space="0" w:color="auto"/>
              <w:right w:val="single" w:sz="4" w:space="0" w:color="auto"/>
            </w:tcBorders>
            <w:vAlign w:val="center"/>
          </w:tcPr>
          <w:p w14:paraId="7DF7C7AE"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聚焦海洋新兴产业推动江苏沿海地区科技创新发展研究</w:t>
            </w:r>
          </w:p>
        </w:tc>
        <w:tc>
          <w:tcPr>
            <w:tcW w:w="2977" w:type="dxa"/>
            <w:tcBorders>
              <w:top w:val="nil"/>
              <w:left w:val="nil"/>
              <w:bottom w:val="single" w:sz="4" w:space="0" w:color="auto"/>
              <w:right w:val="single" w:sz="4" w:space="0" w:color="auto"/>
            </w:tcBorders>
            <w:vAlign w:val="center"/>
          </w:tcPr>
          <w:p w14:paraId="25B45B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盐城工学院</w:t>
            </w:r>
          </w:p>
        </w:tc>
      </w:tr>
      <w:tr w:rsidR="001477CD" w:rsidRPr="00D82977" w14:paraId="459D0C9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3FBBA52" w14:textId="77777777" w:rsidR="001477CD" w:rsidRPr="00D82977" w:rsidRDefault="001477CD" w:rsidP="005E7775">
            <w:pPr>
              <w:spacing w:line="240" w:lineRule="auto"/>
              <w:ind w:firstLine="0"/>
              <w:jc w:val="center"/>
              <w:rPr>
                <w:sz w:val="20"/>
              </w:rPr>
            </w:pPr>
            <w:r w:rsidRPr="00D82977">
              <w:rPr>
                <w:sz w:val="20"/>
              </w:rPr>
              <w:t>26</w:t>
            </w:r>
          </w:p>
        </w:tc>
        <w:tc>
          <w:tcPr>
            <w:tcW w:w="5245" w:type="dxa"/>
            <w:tcBorders>
              <w:top w:val="nil"/>
              <w:left w:val="nil"/>
              <w:bottom w:val="single" w:sz="4" w:space="0" w:color="auto"/>
              <w:right w:val="single" w:sz="4" w:space="0" w:color="auto"/>
            </w:tcBorders>
            <w:vAlign w:val="center"/>
          </w:tcPr>
          <w:p w14:paraId="1B27DF2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《美国实体清单》对江苏省高新技术企业管制的影响研究</w:t>
            </w:r>
          </w:p>
        </w:tc>
        <w:tc>
          <w:tcPr>
            <w:tcW w:w="2977" w:type="dxa"/>
            <w:tcBorders>
              <w:top w:val="nil"/>
              <w:left w:val="nil"/>
              <w:bottom w:val="single" w:sz="4" w:space="0" w:color="auto"/>
              <w:right w:val="single" w:sz="4" w:space="0" w:color="auto"/>
            </w:tcBorders>
            <w:vAlign w:val="center"/>
          </w:tcPr>
          <w:p w14:paraId="63A82B96"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扬州大学</w:t>
            </w:r>
          </w:p>
        </w:tc>
      </w:tr>
      <w:tr w:rsidR="001477CD" w:rsidRPr="00D82977" w14:paraId="6239AD7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4F889F8" w14:textId="77777777" w:rsidR="001477CD" w:rsidRPr="00D82977" w:rsidRDefault="001477CD" w:rsidP="005E7775">
            <w:pPr>
              <w:spacing w:line="240" w:lineRule="auto"/>
              <w:ind w:firstLine="0"/>
              <w:jc w:val="center"/>
              <w:rPr>
                <w:sz w:val="20"/>
              </w:rPr>
            </w:pPr>
            <w:r w:rsidRPr="00D82977">
              <w:rPr>
                <w:sz w:val="20"/>
              </w:rPr>
              <w:t>27</w:t>
            </w:r>
          </w:p>
        </w:tc>
        <w:tc>
          <w:tcPr>
            <w:tcW w:w="5245" w:type="dxa"/>
            <w:tcBorders>
              <w:top w:val="nil"/>
              <w:left w:val="nil"/>
              <w:bottom w:val="single" w:sz="4" w:space="0" w:color="auto"/>
              <w:right w:val="single" w:sz="4" w:space="0" w:color="auto"/>
            </w:tcBorders>
            <w:vAlign w:val="center"/>
          </w:tcPr>
          <w:p w14:paraId="3DD1C0C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基于</w:t>
            </w:r>
            <w:r w:rsidRPr="00D82977">
              <w:rPr>
                <w:rFonts w:eastAsia="宋体"/>
                <w:color w:val="000000"/>
                <w:sz w:val="20"/>
              </w:rPr>
              <w:t>G328</w:t>
            </w:r>
            <w:r w:rsidRPr="00D82977">
              <w:rPr>
                <w:rFonts w:eastAsia="宋体"/>
                <w:color w:val="000000"/>
                <w:sz w:val="20"/>
              </w:rPr>
              <w:t>产业创</w:t>
            </w:r>
            <w:r w:rsidRPr="00D82977">
              <w:rPr>
                <w:rFonts w:ascii="宋体" w:eastAsia="宋体" w:hAnsi="宋体" w:hint="eastAsia"/>
                <w:color w:val="000000"/>
                <w:sz w:val="20"/>
              </w:rPr>
              <w:t>新走廊建设的南京都市</w:t>
            </w:r>
            <w:proofErr w:type="gramStart"/>
            <w:r w:rsidRPr="00D82977">
              <w:rPr>
                <w:rFonts w:ascii="宋体" w:eastAsia="宋体" w:hAnsi="宋体" w:hint="eastAsia"/>
                <w:color w:val="000000"/>
                <w:sz w:val="20"/>
              </w:rPr>
              <w:t>圈实现</w:t>
            </w:r>
            <w:proofErr w:type="gramEnd"/>
            <w:r w:rsidRPr="00D82977">
              <w:rPr>
                <w:rFonts w:ascii="宋体" w:eastAsia="宋体" w:hAnsi="宋体" w:hint="eastAsia"/>
                <w:color w:val="000000"/>
                <w:sz w:val="20"/>
              </w:rPr>
              <w:t>战略研究</w:t>
            </w:r>
          </w:p>
        </w:tc>
        <w:tc>
          <w:tcPr>
            <w:tcW w:w="2977" w:type="dxa"/>
            <w:tcBorders>
              <w:top w:val="nil"/>
              <w:left w:val="nil"/>
              <w:bottom w:val="single" w:sz="4" w:space="0" w:color="auto"/>
              <w:right w:val="single" w:sz="4" w:space="0" w:color="auto"/>
            </w:tcBorders>
            <w:vAlign w:val="center"/>
          </w:tcPr>
          <w:p w14:paraId="32DCF898"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扬州市职业大学</w:t>
            </w:r>
            <w:r w:rsidRPr="00D82977">
              <w:rPr>
                <w:rFonts w:ascii="宋体" w:eastAsia="宋体" w:hAnsi="宋体" w:hint="eastAsia"/>
                <w:color w:val="000000"/>
                <w:sz w:val="20"/>
              </w:rPr>
              <w:br/>
              <w:t>（扬州市广播电视大学）</w:t>
            </w:r>
          </w:p>
        </w:tc>
      </w:tr>
      <w:tr w:rsidR="001477CD" w:rsidRPr="00D82977" w14:paraId="18E706C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9BFBA2A" w14:textId="77777777" w:rsidR="001477CD" w:rsidRPr="00D82977" w:rsidRDefault="001477CD" w:rsidP="005E7775">
            <w:pPr>
              <w:spacing w:line="240" w:lineRule="auto"/>
              <w:ind w:firstLine="0"/>
              <w:jc w:val="center"/>
              <w:rPr>
                <w:sz w:val="20"/>
              </w:rPr>
            </w:pPr>
            <w:r w:rsidRPr="00D82977">
              <w:rPr>
                <w:sz w:val="20"/>
              </w:rPr>
              <w:t>28</w:t>
            </w:r>
          </w:p>
        </w:tc>
        <w:tc>
          <w:tcPr>
            <w:tcW w:w="5245" w:type="dxa"/>
            <w:tcBorders>
              <w:top w:val="nil"/>
              <w:left w:val="nil"/>
              <w:bottom w:val="single" w:sz="4" w:space="0" w:color="auto"/>
              <w:right w:val="single" w:sz="4" w:space="0" w:color="auto"/>
            </w:tcBorders>
            <w:vAlign w:val="center"/>
          </w:tcPr>
          <w:p w14:paraId="2B55CF9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壮大</w:t>
            </w:r>
            <w:proofErr w:type="gramStart"/>
            <w:r w:rsidRPr="00D82977">
              <w:rPr>
                <w:rFonts w:ascii="宋体" w:eastAsia="宋体" w:hAnsi="宋体" w:hint="eastAsia"/>
                <w:color w:val="000000"/>
                <w:sz w:val="20"/>
              </w:rPr>
              <w:t>规</w:t>
            </w:r>
            <w:proofErr w:type="gramEnd"/>
            <w:r w:rsidRPr="00D82977">
              <w:rPr>
                <w:rFonts w:ascii="宋体" w:eastAsia="宋体" w:hAnsi="宋体" w:hint="eastAsia"/>
                <w:color w:val="000000"/>
                <w:sz w:val="20"/>
              </w:rPr>
              <w:t>上高企“集团军 ”锻造经济发展“强引擎”——高质量发展视域下江苏省高新技术企业对经济发展贡献度研究</w:t>
            </w:r>
          </w:p>
        </w:tc>
        <w:tc>
          <w:tcPr>
            <w:tcW w:w="2977" w:type="dxa"/>
            <w:tcBorders>
              <w:top w:val="nil"/>
              <w:left w:val="nil"/>
              <w:bottom w:val="single" w:sz="4" w:space="0" w:color="auto"/>
              <w:right w:val="single" w:sz="4" w:space="0" w:color="auto"/>
            </w:tcBorders>
            <w:vAlign w:val="center"/>
          </w:tcPr>
          <w:p w14:paraId="160A0178"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扬州市科技创新发展中心</w:t>
            </w:r>
          </w:p>
        </w:tc>
      </w:tr>
      <w:tr w:rsidR="001477CD" w:rsidRPr="00D82977" w14:paraId="4F7A6BE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FAC964" w14:textId="77777777" w:rsidR="001477CD" w:rsidRPr="00D82977" w:rsidRDefault="001477CD" w:rsidP="005E7775">
            <w:pPr>
              <w:spacing w:line="240" w:lineRule="auto"/>
              <w:ind w:firstLine="0"/>
              <w:jc w:val="center"/>
              <w:rPr>
                <w:sz w:val="20"/>
              </w:rPr>
            </w:pPr>
            <w:r w:rsidRPr="00D82977">
              <w:rPr>
                <w:sz w:val="20"/>
              </w:rPr>
              <w:t>29</w:t>
            </w:r>
          </w:p>
        </w:tc>
        <w:tc>
          <w:tcPr>
            <w:tcW w:w="5245" w:type="dxa"/>
            <w:tcBorders>
              <w:top w:val="nil"/>
              <w:left w:val="nil"/>
              <w:bottom w:val="single" w:sz="4" w:space="0" w:color="auto"/>
              <w:right w:val="single" w:sz="4" w:space="0" w:color="auto"/>
            </w:tcBorders>
            <w:vAlign w:val="center"/>
          </w:tcPr>
          <w:p w14:paraId="3D0CF2C5"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助力“双碳”新路径之农机再制造产业链协同障碍研究</w:t>
            </w:r>
          </w:p>
        </w:tc>
        <w:tc>
          <w:tcPr>
            <w:tcW w:w="2977" w:type="dxa"/>
            <w:tcBorders>
              <w:top w:val="nil"/>
              <w:left w:val="nil"/>
              <w:bottom w:val="single" w:sz="4" w:space="0" w:color="auto"/>
              <w:right w:val="single" w:sz="4" w:space="0" w:color="auto"/>
            </w:tcBorders>
            <w:vAlign w:val="center"/>
          </w:tcPr>
          <w:p w14:paraId="34CA49B5"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江苏大学</w:t>
            </w:r>
          </w:p>
        </w:tc>
      </w:tr>
      <w:tr w:rsidR="001477CD" w:rsidRPr="00D82977" w14:paraId="38D355EA"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68B9F18" w14:textId="77777777" w:rsidR="001477CD" w:rsidRPr="00D82977" w:rsidRDefault="001477CD" w:rsidP="005E7775">
            <w:pPr>
              <w:spacing w:line="240" w:lineRule="auto"/>
              <w:ind w:firstLine="0"/>
              <w:jc w:val="center"/>
              <w:rPr>
                <w:sz w:val="20"/>
              </w:rPr>
            </w:pPr>
            <w:r w:rsidRPr="00D82977">
              <w:rPr>
                <w:sz w:val="20"/>
              </w:rPr>
              <w:t>30</w:t>
            </w:r>
          </w:p>
        </w:tc>
        <w:tc>
          <w:tcPr>
            <w:tcW w:w="5245" w:type="dxa"/>
            <w:tcBorders>
              <w:top w:val="single" w:sz="4" w:space="0" w:color="auto"/>
              <w:left w:val="nil"/>
              <w:bottom w:val="single" w:sz="4" w:space="0" w:color="auto"/>
              <w:right w:val="single" w:sz="4" w:space="0" w:color="auto"/>
            </w:tcBorders>
            <w:vAlign w:val="center"/>
          </w:tcPr>
          <w:p w14:paraId="55632B71"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江苏科技人才发展统计评估体系构建研究</w:t>
            </w:r>
          </w:p>
        </w:tc>
        <w:tc>
          <w:tcPr>
            <w:tcW w:w="2977" w:type="dxa"/>
            <w:tcBorders>
              <w:top w:val="single" w:sz="4" w:space="0" w:color="auto"/>
              <w:left w:val="nil"/>
              <w:bottom w:val="single" w:sz="4" w:space="0" w:color="auto"/>
              <w:right w:val="single" w:sz="4" w:space="0" w:color="auto"/>
            </w:tcBorders>
            <w:vAlign w:val="center"/>
          </w:tcPr>
          <w:p w14:paraId="58867214"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江苏科技大学</w:t>
            </w:r>
          </w:p>
        </w:tc>
      </w:tr>
      <w:tr w:rsidR="001477CD" w:rsidRPr="00D82977" w14:paraId="7D611E5B"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E93B406" w14:textId="77777777" w:rsidR="001477CD" w:rsidRPr="00D82977" w:rsidRDefault="001477CD" w:rsidP="005E7775">
            <w:pPr>
              <w:spacing w:line="240" w:lineRule="auto"/>
              <w:ind w:firstLine="0"/>
              <w:jc w:val="center"/>
              <w:rPr>
                <w:sz w:val="20"/>
              </w:rPr>
            </w:pPr>
            <w:r w:rsidRPr="00D82977">
              <w:rPr>
                <w:sz w:val="20"/>
              </w:rPr>
              <w:t>31</w:t>
            </w:r>
          </w:p>
        </w:tc>
        <w:tc>
          <w:tcPr>
            <w:tcW w:w="5245" w:type="dxa"/>
            <w:tcBorders>
              <w:top w:val="single" w:sz="4" w:space="0" w:color="auto"/>
              <w:left w:val="nil"/>
              <w:bottom w:val="single" w:sz="4" w:space="0" w:color="auto"/>
              <w:right w:val="single" w:sz="4" w:space="0" w:color="auto"/>
            </w:tcBorders>
            <w:vAlign w:val="center"/>
          </w:tcPr>
          <w:p w14:paraId="236DFEA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江苏省物流服务供应链与制造供应</w:t>
            </w:r>
            <w:proofErr w:type="gramStart"/>
            <w:r w:rsidRPr="00D82977">
              <w:rPr>
                <w:rFonts w:ascii="宋体" w:eastAsia="宋体" w:hAnsi="宋体" w:hint="eastAsia"/>
                <w:color w:val="000000"/>
                <w:sz w:val="20"/>
              </w:rPr>
              <w:t>链协调</w:t>
            </w:r>
            <w:proofErr w:type="gramEnd"/>
            <w:r w:rsidRPr="00D82977">
              <w:rPr>
                <w:rFonts w:ascii="宋体" w:eastAsia="宋体" w:hAnsi="宋体" w:hint="eastAsia"/>
                <w:color w:val="000000"/>
                <w:sz w:val="20"/>
              </w:rPr>
              <w:t>发展机制及对策研究</w:t>
            </w:r>
          </w:p>
        </w:tc>
        <w:tc>
          <w:tcPr>
            <w:tcW w:w="2977" w:type="dxa"/>
            <w:tcBorders>
              <w:top w:val="single" w:sz="4" w:space="0" w:color="auto"/>
              <w:left w:val="nil"/>
              <w:bottom w:val="single" w:sz="4" w:space="0" w:color="auto"/>
              <w:right w:val="single" w:sz="4" w:space="0" w:color="auto"/>
            </w:tcBorders>
            <w:vAlign w:val="center"/>
          </w:tcPr>
          <w:p w14:paraId="4DCE4605"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江苏科技大学</w:t>
            </w:r>
          </w:p>
        </w:tc>
      </w:tr>
      <w:tr w:rsidR="001477CD" w:rsidRPr="00D82977" w14:paraId="5645798D"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11D68285" w14:textId="77777777" w:rsidR="001477CD" w:rsidRPr="00D82977" w:rsidRDefault="001477CD" w:rsidP="005E7775">
            <w:pPr>
              <w:spacing w:line="240" w:lineRule="auto"/>
              <w:ind w:firstLine="0"/>
              <w:jc w:val="center"/>
              <w:rPr>
                <w:sz w:val="20"/>
              </w:rPr>
            </w:pPr>
            <w:r w:rsidRPr="00D82977">
              <w:rPr>
                <w:sz w:val="20"/>
              </w:rPr>
              <w:t>32</w:t>
            </w:r>
          </w:p>
        </w:tc>
        <w:tc>
          <w:tcPr>
            <w:tcW w:w="5245" w:type="dxa"/>
            <w:tcBorders>
              <w:top w:val="single" w:sz="4" w:space="0" w:color="auto"/>
              <w:left w:val="nil"/>
              <w:bottom w:val="single" w:sz="4" w:space="0" w:color="auto"/>
              <w:right w:val="single" w:sz="4" w:space="0" w:color="auto"/>
            </w:tcBorders>
            <w:vAlign w:val="center"/>
          </w:tcPr>
          <w:p w14:paraId="6D59ECB9"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基于专利大数据的江苏海工与船舶制造业科技创新指数编制与能力提升路径研究</w:t>
            </w:r>
          </w:p>
        </w:tc>
        <w:tc>
          <w:tcPr>
            <w:tcW w:w="2977" w:type="dxa"/>
            <w:tcBorders>
              <w:top w:val="single" w:sz="4" w:space="0" w:color="auto"/>
              <w:left w:val="nil"/>
              <w:bottom w:val="single" w:sz="4" w:space="0" w:color="auto"/>
              <w:right w:val="single" w:sz="4" w:space="0" w:color="auto"/>
            </w:tcBorders>
            <w:vAlign w:val="center"/>
          </w:tcPr>
          <w:p w14:paraId="2DDB6F3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江苏科技大学</w:t>
            </w:r>
          </w:p>
        </w:tc>
      </w:tr>
      <w:tr w:rsidR="001477CD" w:rsidRPr="00D82977" w14:paraId="78F711F9"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4254EC64" w14:textId="77777777" w:rsidR="001477CD" w:rsidRPr="00D82977" w:rsidRDefault="001477CD" w:rsidP="005E7775">
            <w:pPr>
              <w:spacing w:line="240" w:lineRule="auto"/>
              <w:ind w:firstLine="0"/>
              <w:jc w:val="center"/>
              <w:rPr>
                <w:sz w:val="20"/>
              </w:rPr>
            </w:pPr>
            <w:r w:rsidRPr="00D82977">
              <w:rPr>
                <w:sz w:val="20"/>
              </w:rPr>
              <w:t>33</w:t>
            </w:r>
          </w:p>
        </w:tc>
        <w:tc>
          <w:tcPr>
            <w:tcW w:w="5245" w:type="dxa"/>
            <w:tcBorders>
              <w:top w:val="single" w:sz="4" w:space="0" w:color="auto"/>
              <w:left w:val="nil"/>
              <w:bottom w:val="single" w:sz="4" w:space="0" w:color="auto"/>
              <w:right w:val="single" w:sz="4" w:space="0" w:color="auto"/>
            </w:tcBorders>
            <w:vAlign w:val="center"/>
          </w:tcPr>
          <w:p w14:paraId="4EFD8DD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“智改数转”下江苏物流业与制造业深度融合路径研究</w:t>
            </w:r>
          </w:p>
        </w:tc>
        <w:tc>
          <w:tcPr>
            <w:tcW w:w="2977" w:type="dxa"/>
            <w:tcBorders>
              <w:top w:val="single" w:sz="4" w:space="0" w:color="auto"/>
              <w:left w:val="nil"/>
              <w:bottom w:val="single" w:sz="4" w:space="0" w:color="auto"/>
              <w:right w:val="single" w:sz="4" w:space="0" w:color="auto"/>
            </w:tcBorders>
            <w:vAlign w:val="center"/>
          </w:tcPr>
          <w:p w14:paraId="703694C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泰州学院</w:t>
            </w:r>
          </w:p>
        </w:tc>
      </w:tr>
      <w:tr w:rsidR="001477CD" w:rsidRPr="00D82977" w14:paraId="2C8F6F9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97982C1" w14:textId="77777777" w:rsidR="001477CD" w:rsidRPr="00D82977" w:rsidRDefault="001477CD" w:rsidP="005E7775">
            <w:pPr>
              <w:spacing w:line="240" w:lineRule="auto"/>
              <w:ind w:firstLine="0"/>
              <w:jc w:val="center"/>
              <w:rPr>
                <w:sz w:val="20"/>
              </w:rPr>
            </w:pPr>
            <w:r w:rsidRPr="00D82977">
              <w:rPr>
                <w:sz w:val="20"/>
              </w:rPr>
              <w:t>34</w:t>
            </w:r>
          </w:p>
        </w:tc>
        <w:tc>
          <w:tcPr>
            <w:tcW w:w="5245" w:type="dxa"/>
            <w:tcBorders>
              <w:top w:val="nil"/>
              <w:left w:val="nil"/>
              <w:bottom w:val="single" w:sz="4" w:space="0" w:color="auto"/>
              <w:right w:val="single" w:sz="4" w:space="0" w:color="auto"/>
            </w:tcBorders>
            <w:vAlign w:val="center"/>
          </w:tcPr>
          <w:p w14:paraId="059A055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新一代信息技术赋能传统产业转型升级研究</w:t>
            </w:r>
          </w:p>
        </w:tc>
        <w:tc>
          <w:tcPr>
            <w:tcW w:w="2977" w:type="dxa"/>
            <w:tcBorders>
              <w:top w:val="nil"/>
              <w:left w:val="nil"/>
              <w:bottom w:val="single" w:sz="4" w:space="0" w:color="auto"/>
              <w:right w:val="single" w:sz="4" w:space="0" w:color="auto"/>
            </w:tcBorders>
            <w:vAlign w:val="center"/>
          </w:tcPr>
          <w:p w14:paraId="00CBFC01"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宿迁学院</w:t>
            </w:r>
          </w:p>
        </w:tc>
      </w:tr>
      <w:tr w:rsidR="001477CD" w:rsidRPr="00D82977" w14:paraId="7EA5D05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5B869F8" w14:textId="77777777" w:rsidR="001477CD" w:rsidRPr="00D82977" w:rsidRDefault="001477CD" w:rsidP="005E7775">
            <w:pPr>
              <w:spacing w:line="240" w:lineRule="auto"/>
              <w:ind w:firstLine="0"/>
              <w:jc w:val="center"/>
              <w:rPr>
                <w:sz w:val="20"/>
              </w:rPr>
            </w:pPr>
            <w:r w:rsidRPr="00D82977">
              <w:rPr>
                <w:sz w:val="20"/>
              </w:rPr>
              <w:t>35</w:t>
            </w:r>
          </w:p>
        </w:tc>
        <w:tc>
          <w:tcPr>
            <w:tcW w:w="5245" w:type="dxa"/>
            <w:tcBorders>
              <w:top w:val="nil"/>
              <w:left w:val="nil"/>
              <w:bottom w:val="single" w:sz="4" w:space="0" w:color="auto"/>
              <w:right w:val="single" w:sz="4" w:space="0" w:color="auto"/>
            </w:tcBorders>
            <w:vAlign w:val="center"/>
          </w:tcPr>
          <w:p w14:paraId="5EC60EF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重组江苏省重点实验室体系方案研究</w:t>
            </w:r>
          </w:p>
        </w:tc>
        <w:tc>
          <w:tcPr>
            <w:tcW w:w="2977" w:type="dxa"/>
            <w:tcBorders>
              <w:top w:val="nil"/>
              <w:left w:val="nil"/>
              <w:bottom w:val="single" w:sz="4" w:space="0" w:color="auto"/>
              <w:right w:val="single" w:sz="4" w:space="0" w:color="auto"/>
            </w:tcBorders>
            <w:vAlign w:val="center"/>
          </w:tcPr>
          <w:p w14:paraId="6F39274E"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江苏省生产力促进中心</w:t>
            </w:r>
          </w:p>
        </w:tc>
      </w:tr>
      <w:tr w:rsidR="001477CD" w:rsidRPr="00D82977" w14:paraId="0092C0A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37C23A" w14:textId="77777777" w:rsidR="001477CD" w:rsidRPr="00D82977" w:rsidRDefault="001477CD" w:rsidP="005E7775">
            <w:pPr>
              <w:spacing w:line="240" w:lineRule="auto"/>
              <w:ind w:firstLine="0"/>
              <w:jc w:val="center"/>
              <w:rPr>
                <w:sz w:val="20"/>
              </w:rPr>
            </w:pPr>
            <w:r w:rsidRPr="00D82977">
              <w:rPr>
                <w:sz w:val="20"/>
              </w:rPr>
              <w:t>36</w:t>
            </w:r>
          </w:p>
        </w:tc>
        <w:tc>
          <w:tcPr>
            <w:tcW w:w="5245" w:type="dxa"/>
            <w:tcBorders>
              <w:top w:val="nil"/>
              <w:left w:val="nil"/>
              <w:bottom w:val="single" w:sz="4" w:space="0" w:color="auto"/>
              <w:right w:val="single" w:sz="4" w:space="0" w:color="auto"/>
            </w:tcBorders>
            <w:vAlign w:val="center"/>
          </w:tcPr>
          <w:p w14:paraId="0822EC5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江苏省高新技术企业培育与发展情况研究</w:t>
            </w:r>
          </w:p>
        </w:tc>
        <w:tc>
          <w:tcPr>
            <w:tcW w:w="2977" w:type="dxa"/>
            <w:tcBorders>
              <w:top w:val="nil"/>
              <w:left w:val="nil"/>
              <w:bottom w:val="single" w:sz="4" w:space="0" w:color="auto"/>
              <w:right w:val="single" w:sz="4" w:space="0" w:color="auto"/>
            </w:tcBorders>
            <w:vAlign w:val="center"/>
          </w:tcPr>
          <w:p w14:paraId="3ED15ABC"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江苏省生产力促进中心</w:t>
            </w:r>
          </w:p>
        </w:tc>
      </w:tr>
      <w:tr w:rsidR="001477CD" w:rsidRPr="00D82977" w14:paraId="736BDC7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8F699A5" w14:textId="77777777" w:rsidR="001477CD" w:rsidRPr="00D82977" w:rsidRDefault="001477CD" w:rsidP="005E7775">
            <w:pPr>
              <w:spacing w:line="240" w:lineRule="auto"/>
              <w:ind w:firstLine="0"/>
              <w:jc w:val="center"/>
              <w:rPr>
                <w:sz w:val="20"/>
              </w:rPr>
            </w:pPr>
            <w:r w:rsidRPr="00D82977">
              <w:rPr>
                <w:sz w:val="20"/>
              </w:rPr>
              <w:t>37</w:t>
            </w:r>
          </w:p>
        </w:tc>
        <w:tc>
          <w:tcPr>
            <w:tcW w:w="5245" w:type="dxa"/>
            <w:tcBorders>
              <w:top w:val="nil"/>
              <w:left w:val="nil"/>
              <w:bottom w:val="single" w:sz="4" w:space="0" w:color="auto"/>
              <w:right w:val="single" w:sz="4" w:space="0" w:color="auto"/>
            </w:tcBorders>
            <w:vAlign w:val="center"/>
          </w:tcPr>
          <w:p w14:paraId="47711EE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省科技计划管理平台数字化服务能力提升路径研究</w:t>
            </w:r>
          </w:p>
        </w:tc>
        <w:tc>
          <w:tcPr>
            <w:tcW w:w="2977" w:type="dxa"/>
            <w:tcBorders>
              <w:top w:val="nil"/>
              <w:left w:val="nil"/>
              <w:bottom w:val="single" w:sz="4" w:space="0" w:color="auto"/>
              <w:right w:val="single" w:sz="4" w:space="0" w:color="auto"/>
            </w:tcBorders>
            <w:vAlign w:val="center"/>
          </w:tcPr>
          <w:p w14:paraId="59BAEEE6"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江苏省生产力促进中心</w:t>
            </w:r>
          </w:p>
        </w:tc>
      </w:tr>
      <w:tr w:rsidR="001477CD" w:rsidRPr="00D82977" w14:paraId="047E8BB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BF4FB07" w14:textId="77777777" w:rsidR="001477CD" w:rsidRPr="00D82977" w:rsidRDefault="001477CD" w:rsidP="005E7775">
            <w:pPr>
              <w:spacing w:line="240" w:lineRule="auto"/>
              <w:ind w:firstLine="0"/>
              <w:jc w:val="center"/>
              <w:rPr>
                <w:sz w:val="20"/>
              </w:rPr>
            </w:pPr>
            <w:r w:rsidRPr="00D82977">
              <w:rPr>
                <w:sz w:val="20"/>
              </w:rPr>
              <w:t>38</w:t>
            </w:r>
          </w:p>
        </w:tc>
        <w:tc>
          <w:tcPr>
            <w:tcW w:w="5245" w:type="dxa"/>
            <w:tcBorders>
              <w:top w:val="nil"/>
              <w:left w:val="nil"/>
              <w:bottom w:val="single" w:sz="4" w:space="0" w:color="auto"/>
              <w:right w:val="single" w:sz="4" w:space="0" w:color="auto"/>
            </w:tcBorders>
            <w:vAlign w:val="center"/>
          </w:tcPr>
          <w:p w14:paraId="504EE786"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创新驱动江苏现代种业发展的新型路径研究</w:t>
            </w:r>
          </w:p>
        </w:tc>
        <w:tc>
          <w:tcPr>
            <w:tcW w:w="2977" w:type="dxa"/>
            <w:tcBorders>
              <w:top w:val="nil"/>
              <w:left w:val="nil"/>
              <w:bottom w:val="single" w:sz="4" w:space="0" w:color="auto"/>
              <w:right w:val="single" w:sz="4" w:space="0" w:color="auto"/>
            </w:tcBorders>
            <w:vAlign w:val="center"/>
          </w:tcPr>
          <w:p w14:paraId="7E14F16B"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江苏省生产力促进中心</w:t>
            </w:r>
          </w:p>
        </w:tc>
      </w:tr>
      <w:tr w:rsidR="001477CD" w:rsidRPr="00D82977" w14:paraId="3E86B07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5C37A80" w14:textId="77777777" w:rsidR="001477CD" w:rsidRPr="00D82977" w:rsidRDefault="001477CD" w:rsidP="005E7775">
            <w:pPr>
              <w:spacing w:line="240" w:lineRule="auto"/>
              <w:ind w:firstLine="0"/>
              <w:jc w:val="center"/>
              <w:rPr>
                <w:sz w:val="20"/>
              </w:rPr>
            </w:pPr>
            <w:r w:rsidRPr="00D82977">
              <w:rPr>
                <w:sz w:val="20"/>
              </w:rPr>
              <w:lastRenderedPageBreak/>
              <w:t>39</w:t>
            </w:r>
          </w:p>
        </w:tc>
        <w:tc>
          <w:tcPr>
            <w:tcW w:w="5245" w:type="dxa"/>
            <w:tcBorders>
              <w:top w:val="nil"/>
              <w:left w:val="nil"/>
              <w:bottom w:val="single" w:sz="4" w:space="0" w:color="auto"/>
              <w:right w:val="single" w:sz="4" w:space="0" w:color="auto"/>
            </w:tcBorders>
            <w:vAlign w:val="center"/>
          </w:tcPr>
          <w:p w14:paraId="373F33C0"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江苏省重点产业集群关键核心技术瓶颈制约情况研究</w:t>
            </w:r>
          </w:p>
        </w:tc>
        <w:tc>
          <w:tcPr>
            <w:tcW w:w="2977" w:type="dxa"/>
            <w:tcBorders>
              <w:top w:val="nil"/>
              <w:left w:val="nil"/>
              <w:bottom w:val="single" w:sz="4" w:space="0" w:color="auto"/>
              <w:right w:val="single" w:sz="4" w:space="0" w:color="auto"/>
            </w:tcBorders>
            <w:vAlign w:val="center"/>
          </w:tcPr>
          <w:p w14:paraId="0EB12FE2"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江苏省科学技术发展战略研究院</w:t>
            </w:r>
          </w:p>
        </w:tc>
      </w:tr>
      <w:tr w:rsidR="001477CD" w:rsidRPr="00D82977" w14:paraId="08FA9B9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2D9EE0" w14:textId="77777777" w:rsidR="001477CD" w:rsidRPr="00D82977" w:rsidRDefault="001477CD" w:rsidP="005E7775">
            <w:pPr>
              <w:spacing w:line="240" w:lineRule="auto"/>
              <w:ind w:firstLine="0"/>
              <w:jc w:val="center"/>
              <w:rPr>
                <w:sz w:val="20"/>
              </w:rPr>
            </w:pPr>
            <w:r w:rsidRPr="00D82977">
              <w:rPr>
                <w:sz w:val="20"/>
              </w:rPr>
              <w:t>40</w:t>
            </w:r>
          </w:p>
        </w:tc>
        <w:tc>
          <w:tcPr>
            <w:tcW w:w="5245" w:type="dxa"/>
            <w:tcBorders>
              <w:top w:val="nil"/>
              <w:left w:val="nil"/>
              <w:bottom w:val="single" w:sz="4" w:space="0" w:color="auto"/>
              <w:right w:val="single" w:sz="4" w:space="0" w:color="auto"/>
            </w:tcBorders>
            <w:vAlign w:val="center"/>
          </w:tcPr>
          <w:p w14:paraId="0134CDB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基于科技人才、农业科技园区的新型攻关组织机制和评价研究</w:t>
            </w:r>
          </w:p>
        </w:tc>
        <w:tc>
          <w:tcPr>
            <w:tcW w:w="2977" w:type="dxa"/>
            <w:tcBorders>
              <w:top w:val="nil"/>
              <w:left w:val="nil"/>
              <w:bottom w:val="single" w:sz="4" w:space="0" w:color="auto"/>
              <w:right w:val="single" w:sz="4" w:space="0" w:color="auto"/>
            </w:tcBorders>
            <w:vAlign w:val="center"/>
          </w:tcPr>
          <w:p w14:paraId="32DDFB33" w14:textId="724AA690" w:rsidR="001477CD" w:rsidRPr="00D82977" w:rsidRDefault="001477CD" w:rsidP="00012999">
            <w:pPr>
              <w:spacing w:line="240" w:lineRule="auto"/>
              <w:ind w:firstLine="0"/>
              <w:jc w:val="center"/>
              <w:rPr>
                <w:rFonts w:ascii="宋体" w:eastAsia="宋体" w:hAnsi="宋体" w:cs="宋体"/>
                <w:sz w:val="20"/>
              </w:rPr>
            </w:pPr>
            <w:r w:rsidRPr="00D82977">
              <w:rPr>
                <w:rFonts w:ascii="宋体" w:eastAsia="宋体" w:hAnsi="宋体"/>
                <w:sz w:val="20"/>
              </w:rPr>
              <w:t>江苏省科学技术发展战略研究院</w:t>
            </w:r>
          </w:p>
        </w:tc>
      </w:tr>
      <w:tr w:rsidR="001477CD" w:rsidRPr="00D82977" w14:paraId="589547F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1307F79" w14:textId="77777777" w:rsidR="001477CD" w:rsidRPr="00D82977" w:rsidRDefault="001477CD" w:rsidP="005E7775">
            <w:pPr>
              <w:spacing w:line="240" w:lineRule="auto"/>
              <w:ind w:firstLine="0"/>
              <w:jc w:val="center"/>
              <w:rPr>
                <w:sz w:val="20"/>
              </w:rPr>
            </w:pPr>
            <w:r w:rsidRPr="00D82977">
              <w:rPr>
                <w:sz w:val="20"/>
              </w:rPr>
              <w:t>41</w:t>
            </w:r>
          </w:p>
        </w:tc>
        <w:tc>
          <w:tcPr>
            <w:tcW w:w="5245" w:type="dxa"/>
            <w:tcBorders>
              <w:top w:val="nil"/>
              <w:left w:val="nil"/>
              <w:bottom w:val="single" w:sz="4" w:space="0" w:color="auto"/>
              <w:right w:val="single" w:sz="4" w:space="0" w:color="auto"/>
            </w:tcBorders>
            <w:vAlign w:val="center"/>
          </w:tcPr>
          <w:p w14:paraId="0C97099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长三角一体化协同创新发展监测机制研究</w:t>
            </w:r>
          </w:p>
        </w:tc>
        <w:tc>
          <w:tcPr>
            <w:tcW w:w="2977" w:type="dxa"/>
            <w:tcBorders>
              <w:top w:val="nil"/>
              <w:left w:val="nil"/>
              <w:bottom w:val="single" w:sz="4" w:space="0" w:color="auto"/>
              <w:right w:val="single" w:sz="4" w:space="0" w:color="auto"/>
            </w:tcBorders>
            <w:vAlign w:val="center"/>
          </w:tcPr>
          <w:p w14:paraId="1957CE62" w14:textId="77777777" w:rsidR="001477CD" w:rsidRPr="00D82977" w:rsidRDefault="001477CD" w:rsidP="005E7775">
            <w:pPr>
              <w:spacing w:line="240" w:lineRule="atLeast"/>
              <w:ind w:firstLine="0"/>
              <w:jc w:val="center"/>
              <w:rPr>
                <w:rFonts w:ascii="宋体" w:eastAsia="宋体" w:hAnsi="宋体" w:cs="宋体"/>
                <w:sz w:val="20"/>
              </w:rPr>
            </w:pPr>
            <w:r w:rsidRPr="00D82977">
              <w:rPr>
                <w:rFonts w:ascii="宋体" w:eastAsia="宋体" w:hAnsi="宋体" w:hint="eastAsia"/>
                <w:color w:val="000000"/>
                <w:sz w:val="20"/>
              </w:rPr>
              <w:t>江苏省科学技术发展战略研究院</w:t>
            </w:r>
          </w:p>
        </w:tc>
      </w:tr>
      <w:tr w:rsidR="001477CD" w:rsidRPr="00D82977" w14:paraId="2FA65E7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1F78C33" w14:textId="77777777" w:rsidR="001477CD" w:rsidRPr="00D82977" w:rsidRDefault="001477CD" w:rsidP="005E7775">
            <w:pPr>
              <w:spacing w:line="240" w:lineRule="auto"/>
              <w:ind w:firstLine="0"/>
              <w:jc w:val="center"/>
              <w:rPr>
                <w:sz w:val="20"/>
              </w:rPr>
            </w:pPr>
            <w:r w:rsidRPr="00D82977">
              <w:rPr>
                <w:sz w:val="20"/>
              </w:rPr>
              <w:t>42</w:t>
            </w:r>
          </w:p>
        </w:tc>
        <w:tc>
          <w:tcPr>
            <w:tcW w:w="5245" w:type="dxa"/>
            <w:tcBorders>
              <w:top w:val="nil"/>
              <w:left w:val="nil"/>
              <w:bottom w:val="single" w:sz="4" w:space="0" w:color="auto"/>
              <w:right w:val="single" w:sz="4" w:space="0" w:color="auto"/>
            </w:tcBorders>
            <w:vAlign w:val="center"/>
          </w:tcPr>
          <w:p w14:paraId="40CA71D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基于大安全观的江苏应急管理科技支撑体系建设研究</w:t>
            </w:r>
          </w:p>
        </w:tc>
        <w:tc>
          <w:tcPr>
            <w:tcW w:w="2977" w:type="dxa"/>
            <w:tcBorders>
              <w:top w:val="nil"/>
              <w:left w:val="nil"/>
              <w:bottom w:val="single" w:sz="4" w:space="0" w:color="auto"/>
              <w:right w:val="single" w:sz="4" w:space="0" w:color="auto"/>
            </w:tcBorders>
            <w:vAlign w:val="center"/>
          </w:tcPr>
          <w:p w14:paraId="317D51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江苏省科学技术发展战略研究院</w:t>
            </w:r>
          </w:p>
        </w:tc>
      </w:tr>
      <w:tr w:rsidR="001477CD" w:rsidRPr="00D82977" w14:paraId="40372BC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C827EE8" w14:textId="77777777" w:rsidR="001477CD" w:rsidRPr="00D82977" w:rsidRDefault="001477CD" w:rsidP="005E7775">
            <w:pPr>
              <w:spacing w:line="240" w:lineRule="auto"/>
              <w:ind w:firstLine="0"/>
              <w:jc w:val="center"/>
              <w:rPr>
                <w:sz w:val="20"/>
              </w:rPr>
            </w:pPr>
            <w:r w:rsidRPr="00D82977">
              <w:rPr>
                <w:sz w:val="20"/>
              </w:rPr>
              <w:t>43</w:t>
            </w:r>
          </w:p>
        </w:tc>
        <w:tc>
          <w:tcPr>
            <w:tcW w:w="5245" w:type="dxa"/>
            <w:tcBorders>
              <w:top w:val="nil"/>
              <w:left w:val="nil"/>
              <w:bottom w:val="single" w:sz="4" w:space="0" w:color="auto"/>
              <w:right w:val="single" w:sz="4" w:space="0" w:color="auto"/>
            </w:tcBorders>
            <w:vAlign w:val="center"/>
          </w:tcPr>
          <w:p w14:paraId="554B39E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新时期江苏科技体制改革路径研究</w:t>
            </w:r>
          </w:p>
        </w:tc>
        <w:tc>
          <w:tcPr>
            <w:tcW w:w="2977" w:type="dxa"/>
            <w:tcBorders>
              <w:top w:val="nil"/>
              <w:left w:val="nil"/>
              <w:bottom w:val="single" w:sz="4" w:space="0" w:color="auto"/>
              <w:right w:val="single" w:sz="4" w:space="0" w:color="auto"/>
            </w:tcBorders>
            <w:vAlign w:val="center"/>
          </w:tcPr>
          <w:p w14:paraId="41FA73BF"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江苏省科学技术情报研究所</w:t>
            </w:r>
          </w:p>
        </w:tc>
      </w:tr>
      <w:tr w:rsidR="001477CD" w:rsidRPr="00D82977" w14:paraId="4B01686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F97060D" w14:textId="77777777" w:rsidR="001477CD" w:rsidRPr="00D82977" w:rsidRDefault="001477CD" w:rsidP="005E7775">
            <w:pPr>
              <w:spacing w:line="240" w:lineRule="auto"/>
              <w:ind w:firstLine="0"/>
              <w:jc w:val="center"/>
              <w:rPr>
                <w:sz w:val="20"/>
              </w:rPr>
            </w:pPr>
            <w:r w:rsidRPr="00D82977">
              <w:rPr>
                <w:sz w:val="20"/>
              </w:rPr>
              <w:t>44</w:t>
            </w:r>
          </w:p>
        </w:tc>
        <w:tc>
          <w:tcPr>
            <w:tcW w:w="5245" w:type="dxa"/>
            <w:tcBorders>
              <w:top w:val="nil"/>
              <w:left w:val="nil"/>
              <w:bottom w:val="single" w:sz="4" w:space="0" w:color="auto"/>
              <w:right w:val="single" w:sz="4" w:space="0" w:color="auto"/>
            </w:tcBorders>
            <w:vAlign w:val="center"/>
          </w:tcPr>
          <w:p w14:paraId="7FCFE042"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加快推进省科技创新管理数字化转型对策研究</w:t>
            </w:r>
          </w:p>
        </w:tc>
        <w:tc>
          <w:tcPr>
            <w:tcW w:w="2977" w:type="dxa"/>
            <w:tcBorders>
              <w:top w:val="nil"/>
              <w:left w:val="nil"/>
              <w:bottom w:val="single" w:sz="4" w:space="0" w:color="auto"/>
              <w:right w:val="single" w:sz="4" w:space="0" w:color="auto"/>
            </w:tcBorders>
            <w:vAlign w:val="center"/>
          </w:tcPr>
          <w:p w14:paraId="64DB4560"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江苏省科学技术情报研究所</w:t>
            </w:r>
          </w:p>
        </w:tc>
      </w:tr>
      <w:tr w:rsidR="001477CD" w:rsidRPr="00D82977" w14:paraId="54B4E17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00E891E" w14:textId="77777777" w:rsidR="001477CD" w:rsidRPr="00D82977" w:rsidRDefault="001477CD" w:rsidP="005E7775">
            <w:pPr>
              <w:spacing w:line="240" w:lineRule="auto"/>
              <w:ind w:firstLine="0"/>
              <w:jc w:val="center"/>
              <w:rPr>
                <w:sz w:val="20"/>
              </w:rPr>
            </w:pPr>
            <w:r w:rsidRPr="00D82977">
              <w:rPr>
                <w:rFonts w:hint="eastAsia"/>
                <w:sz w:val="20"/>
              </w:rPr>
              <w:t>45</w:t>
            </w:r>
          </w:p>
        </w:tc>
        <w:tc>
          <w:tcPr>
            <w:tcW w:w="5245" w:type="dxa"/>
            <w:tcBorders>
              <w:top w:val="nil"/>
              <w:left w:val="nil"/>
              <w:bottom w:val="single" w:sz="4" w:space="0" w:color="auto"/>
              <w:right w:val="single" w:sz="4" w:space="0" w:color="auto"/>
            </w:tcBorders>
            <w:vAlign w:val="center"/>
          </w:tcPr>
          <w:p w14:paraId="18AEEDA3"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sz w:val="20"/>
              </w:rPr>
              <w:t>江苏省生物安全风险评估及监管体系建设研究</w:t>
            </w:r>
          </w:p>
        </w:tc>
        <w:tc>
          <w:tcPr>
            <w:tcW w:w="2977" w:type="dxa"/>
            <w:tcBorders>
              <w:top w:val="nil"/>
              <w:left w:val="nil"/>
              <w:bottom w:val="single" w:sz="4" w:space="0" w:color="auto"/>
              <w:right w:val="single" w:sz="4" w:space="0" w:color="auto"/>
            </w:tcBorders>
            <w:vAlign w:val="center"/>
          </w:tcPr>
          <w:p w14:paraId="09DF405D"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color w:val="000000"/>
                <w:sz w:val="20"/>
              </w:rPr>
              <w:t>江苏省高新技术创业服务中心</w:t>
            </w:r>
          </w:p>
        </w:tc>
      </w:tr>
      <w:tr w:rsidR="001477CD" w:rsidRPr="00D82977" w14:paraId="423D9C8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A3A561E" w14:textId="535A10B6" w:rsidR="001477CD" w:rsidRPr="00D82977" w:rsidRDefault="001477CD" w:rsidP="005E7775">
            <w:pPr>
              <w:spacing w:line="240" w:lineRule="auto"/>
              <w:ind w:firstLine="0"/>
              <w:jc w:val="center"/>
              <w:rPr>
                <w:sz w:val="20"/>
              </w:rPr>
            </w:pPr>
            <w:r w:rsidRPr="00D82977">
              <w:rPr>
                <w:sz w:val="20"/>
              </w:rPr>
              <w:t>46</w:t>
            </w:r>
          </w:p>
        </w:tc>
        <w:tc>
          <w:tcPr>
            <w:tcW w:w="5245" w:type="dxa"/>
            <w:tcBorders>
              <w:top w:val="nil"/>
              <w:left w:val="nil"/>
              <w:bottom w:val="single" w:sz="4" w:space="0" w:color="auto"/>
              <w:right w:val="single" w:sz="4" w:space="0" w:color="auto"/>
            </w:tcBorders>
            <w:vAlign w:val="center"/>
          </w:tcPr>
          <w:p w14:paraId="6B06861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长三角一体化背景下我省飞地孵化模式探索及应用示范研究</w:t>
            </w:r>
          </w:p>
        </w:tc>
        <w:tc>
          <w:tcPr>
            <w:tcW w:w="2977" w:type="dxa"/>
            <w:tcBorders>
              <w:top w:val="nil"/>
              <w:left w:val="nil"/>
              <w:bottom w:val="single" w:sz="4" w:space="0" w:color="auto"/>
              <w:right w:val="single" w:sz="4" w:space="0" w:color="auto"/>
            </w:tcBorders>
            <w:vAlign w:val="center"/>
          </w:tcPr>
          <w:p w14:paraId="74537F0A"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江苏省高新技术创业服务中心</w:t>
            </w:r>
          </w:p>
        </w:tc>
      </w:tr>
      <w:tr w:rsidR="001477CD" w:rsidRPr="00D82977" w14:paraId="2D6FFE9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AB485A" w14:textId="77777777" w:rsidR="001477CD" w:rsidRPr="00D82977" w:rsidRDefault="001477CD" w:rsidP="005E7775">
            <w:pPr>
              <w:spacing w:line="240" w:lineRule="auto"/>
              <w:ind w:firstLine="0"/>
              <w:jc w:val="center"/>
              <w:rPr>
                <w:sz w:val="20"/>
              </w:rPr>
            </w:pPr>
            <w:r w:rsidRPr="00D82977">
              <w:rPr>
                <w:sz w:val="20"/>
              </w:rPr>
              <w:t>47</w:t>
            </w:r>
          </w:p>
        </w:tc>
        <w:tc>
          <w:tcPr>
            <w:tcW w:w="5245" w:type="dxa"/>
            <w:tcBorders>
              <w:top w:val="nil"/>
              <w:left w:val="nil"/>
              <w:bottom w:val="single" w:sz="4" w:space="0" w:color="auto"/>
              <w:right w:val="single" w:sz="4" w:space="0" w:color="auto"/>
            </w:tcBorders>
            <w:vAlign w:val="center"/>
          </w:tcPr>
          <w:p w14:paraId="560385F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江苏省科技资源共享指数研究</w:t>
            </w:r>
          </w:p>
        </w:tc>
        <w:tc>
          <w:tcPr>
            <w:tcW w:w="2977" w:type="dxa"/>
            <w:tcBorders>
              <w:top w:val="nil"/>
              <w:left w:val="nil"/>
              <w:bottom w:val="single" w:sz="4" w:space="0" w:color="auto"/>
              <w:right w:val="single" w:sz="4" w:space="0" w:color="auto"/>
            </w:tcBorders>
            <w:vAlign w:val="center"/>
          </w:tcPr>
          <w:p w14:paraId="6036B2A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江苏省科技资源统筹服务中心</w:t>
            </w:r>
          </w:p>
        </w:tc>
      </w:tr>
      <w:tr w:rsidR="001477CD" w:rsidRPr="00D82977" w14:paraId="6B2D02E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C87C05A" w14:textId="7FD8BCA5" w:rsidR="001477CD" w:rsidRPr="00D82977" w:rsidRDefault="001477CD" w:rsidP="005E7775">
            <w:pPr>
              <w:spacing w:line="240" w:lineRule="auto"/>
              <w:ind w:firstLine="0"/>
              <w:jc w:val="center"/>
              <w:rPr>
                <w:sz w:val="20"/>
              </w:rPr>
            </w:pPr>
            <w:r w:rsidRPr="00D82977">
              <w:rPr>
                <w:sz w:val="20"/>
              </w:rPr>
              <w:t>48</w:t>
            </w:r>
          </w:p>
        </w:tc>
        <w:tc>
          <w:tcPr>
            <w:tcW w:w="5245" w:type="dxa"/>
            <w:tcBorders>
              <w:top w:val="nil"/>
              <w:left w:val="nil"/>
              <w:bottom w:val="single" w:sz="4" w:space="0" w:color="auto"/>
              <w:right w:val="single" w:sz="4" w:space="0" w:color="auto"/>
            </w:tcBorders>
            <w:vAlign w:val="center"/>
          </w:tcPr>
          <w:p w14:paraId="3EEB051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江苏省大型科学仪器院地共享机制研究</w:t>
            </w:r>
          </w:p>
        </w:tc>
        <w:tc>
          <w:tcPr>
            <w:tcW w:w="2977" w:type="dxa"/>
            <w:tcBorders>
              <w:top w:val="nil"/>
              <w:left w:val="nil"/>
              <w:bottom w:val="single" w:sz="4" w:space="0" w:color="auto"/>
              <w:right w:val="single" w:sz="4" w:space="0" w:color="auto"/>
            </w:tcBorders>
            <w:vAlign w:val="center"/>
          </w:tcPr>
          <w:p w14:paraId="592E9593"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江苏省科技资源统筹服务中心</w:t>
            </w:r>
          </w:p>
        </w:tc>
      </w:tr>
      <w:tr w:rsidR="001477CD" w:rsidRPr="00D82977" w14:paraId="1CA811A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8D5B508" w14:textId="77777777" w:rsidR="001477CD" w:rsidRPr="00D82977" w:rsidRDefault="001477CD" w:rsidP="005E7775">
            <w:pPr>
              <w:spacing w:line="240" w:lineRule="auto"/>
              <w:ind w:firstLine="0"/>
              <w:jc w:val="center"/>
              <w:rPr>
                <w:sz w:val="20"/>
              </w:rPr>
            </w:pPr>
            <w:r w:rsidRPr="00D82977">
              <w:rPr>
                <w:sz w:val="20"/>
              </w:rPr>
              <w:t>49</w:t>
            </w:r>
          </w:p>
        </w:tc>
        <w:tc>
          <w:tcPr>
            <w:tcW w:w="5245" w:type="dxa"/>
            <w:tcBorders>
              <w:top w:val="nil"/>
              <w:left w:val="nil"/>
              <w:bottom w:val="single" w:sz="4" w:space="0" w:color="auto"/>
              <w:right w:val="single" w:sz="4" w:space="0" w:color="auto"/>
            </w:tcBorders>
            <w:vAlign w:val="center"/>
          </w:tcPr>
          <w:p w14:paraId="798ECEA4" w14:textId="77777777" w:rsidR="001477CD" w:rsidRPr="00D82977" w:rsidRDefault="001477CD" w:rsidP="005E7775">
            <w:pPr>
              <w:spacing w:line="240" w:lineRule="auto"/>
              <w:ind w:firstLine="0"/>
              <w:rPr>
                <w:rFonts w:ascii="宋体" w:eastAsia="宋体" w:hAnsi="宋体" w:cs="宋体"/>
                <w:sz w:val="20"/>
              </w:rPr>
            </w:pPr>
            <w:r w:rsidRPr="00D82977">
              <w:rPr>
                <w:rFonts w:ascii="宋体" w:eastAsia="宋体" w:hAnsi="宋体" w:hint="eastAsia"/>
                <w:color w:val="000000"/>
                <w:sz w:val="20"/>
              </w:rPr>
              <w:t>江苏省绿色航空产业专利预警分析</w:t>
            </w:r>
          </w:p>
        </w:tc>
        <w:tc>
          <w:tcPr>
            <w:tcW w:w="2977" w:type="dxa"/>
            <w:tcBorders>
              <w:top w:val="nil"/>
              <w:left w:val="nil"/>
              <w:bottom w:val="single" w:sz="4" w:space="0" w:color="auto"/>
              <w:right w:val="single" w:sz="4" w:space="0" w:color="auto"/>
            </w:tcBorders>
            <w:vAlign w:val="center"/>
          </w:tcPr>
          <w:p w14:paraId="769A6881" w14:textId="77777777" w:rsidR="001477CD" w:rsidRPr="00D82977" w:rsidRDefault="001477CD" w:rsidP="005E7775">
            <w:pPr>
              <w:spacing w:line="240" w:lineRule="auto"/>
              <w:ind w:firstLine="0"/>
              <w:jc w:val="center"/>
              <w:rPr>
                <w:rFonts w:ascii="宋体" w:eastAsia="宋体" w:hAnsi="宋体" w:cs="宋体"/>
                <w:sz w:val="20"/>
              </w:rPr>
            </w:pPr>
            <w:r w:rsidRPr="00D82977">
              <w:rPr>
                <w:rFonts w:ascii="宋体" w:eastAsia="宋体" w:hAnsi="宋体" w:hint="eastAsia"/>
                <w:color w:val="000000"/>
                <w:sz w:val="20"/>
              </w:rPr>
              <w:t>南京航空航天大学</w:t>
            </w:r>
          </w:p>
        </w:tc>
      </w:tr>
      <w:tr w:rsidR="001477CD" w:rsidRPr="00D82977" w14:paraId="7FB81081"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6BAFA94" w14:textId="77777777" w:rsidR="001477CD" w:rsidRPr="00D82977" w:rsidRDefault="001477CD" w:rsidP="005E7775">
            <w:pPr>
              <w:spacing w:line="240" w:lineRule="auto"/>
              <w:ind w:firstLine="0"/>
              <w:jc w:val="center"/>
              <w:rPr>
                <w:sz w:val="20"/>
              </w:rPr>
            </w:pPr>
            <w:r w:rsidRPr="00D82977">
              <w:rPr>
                <w:rFonts w:hint="eastAsia"/>
                <w:sz w:val="20"/>
              </w:rPr>
              <w:t>50</w:t>
            </w:r>
          </w:p>
        </w:tc>
        <w:tc>
          <w:tcPr>
            <w:tcW w:w="5245" w:type="dxa"/>
            <w:tcBorders>
              <w:top w:val="nil"/>
              <w:left w:val="nil"/>
              <w:bottom w:val="single" w:sz="4" w:space="0" w:color="auto"/>
              <w:right w:val="single" w:sz="4" w:space="0" w:color="auto"/>
            </w:tcBorders>
            <w:vAlign w:val="center"/>
          </w:tcPr>
          <w:p w14:paraId="7E2BECB5"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sz w:val="20"/>
              </w:rPr>
              <w:t>数字赋能传统制造业转型升级的关键路径研究——以常熟产创融合实践为例</w:t>
            </w:r>
          </w:p>
        </w:tc>
        <w:tc>
          <w:tcPr>
            <w:tcW w:w="2977" w:type="dxa"/>
            <w:tcBorders>
              <w:top w:val="nil"/>
              <w:left w:val="nil"/>
              <w:bottom w:val="single" w:sz="4" w:space="0" w:color="auto"/>
              <w:right w:val="single" w:sz="4" w:space="0" w:color="auto"/>
            </w:tcBorders>
            <w:vAlign w:val="center"/>
          </w:tcPr>
          <w:p w14:paraId="7624E026"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南京理工大学</w:t>
            </w:r>
          </w:p>
        </w:tc>
      </w:tr>
      <w:tr w:rsidR="001477CD" w:rsidRPr="00D82977" w14:paraId="531BB70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35E2B0F" w14:textId="77777777" w:rsidR="001477CD" w:rsidRPr="00D82977" w:rsidRDefault="001477CD" w:rsidP="005E7775">
            <w:pPr>
              <w:spacing w:line="240" w:lineRule="auto"/>
              <w:ind w:firstLine="0"/>
              <w:jc w:val="center"/>
              <w:rPr>
                <w:sz w:val="20"/>
              </w:rPr>
            </w:pPr>
            <w:r w:rsidRPr="00D82977">
              <w:rPr>
                <w:sz w:val="20"/>
              </w:rPr>
              <w:t>51</w:t>
            </w:r>
          </w:p>
        </w:tc>
        <w:tc>
          <w:tcPr>
            <w:tcW w:w="5245" w:type="dxa"/>
            <w:tcBorders>
              <w:top w:val="nil"/>
              <w:left w:val="nil"/>
              <w:bottom w:val="single" w:sz="4" w:space="0" w:color="auto"/>
              <w:right w:val="single" w:sz="4" w:space="0" w:color="auto"/>
            </w:tcBorders>
            <w:vAlign w:val="center"/>
          </w:tcPr>
          <w:p w14:paraId="5EA6C493"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sz w:val="20"/>
              </w:rPr>
              <w:t>江苏重点产业领域高价值专利培育与运用研究</w:t>
            </w:r>
          </w:p>
        </w:tc>
        <w:tc>
          <w:tcPr>
            <w:tcW w:w="2977" w:type="dxa"/>
            <w:tcBorders>
              <w:top w:val="nil"/>
              <w:left w:val="nil"/>
              <w:bottom w:val="single" w:sz="4" w:space="0" w:color="auto"/>
              <w:right w:val="single" w:sz="4" w:space="0" w:color="auto"/>
            </w:tcBorders>
            <w:vAlign w:val="center"/>
          </w:tcPr>
          <w:p w14:paraId="3ED02B58"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南京理工大学</w:t>
            </w:r>
          </w:p>
        </w:tc>
      </w:tr>
      <w:tr w:rsidR="001477CD" w:rsidRPr="00D82977" w14:paraId="6F9440CD"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694A064C" w14:textId="77777777" w:rsidR="001477CD" w:rsidRPr="00D82977" w:rsidRDefault="001477CD" w:rsidP="005E7775">
            <w:pPr>
              <w:spacing w:line="240" w:lineRule="auto"/>
              <w:ind w:firstLine="0"/>
              <w:jc w:val="center"/>
              <w:rPr>
                <w:sz w:val="20"/>
              </w:rPr>
            </w:pPr>
            <w:r w:rsidRPr="00D82977">
              <w:rPr>
                <w:sz w:val="20"/>
              </w:rPr>
              <w:t>52</w:t>
            </w:r>
          </w:p>
        </w:tc>
        <w:tc>
          <w:tcPr>
            <w:tcW w:w="5245" w:type="dxa"/>
            <w:tcBorders>
              <w:top w:val="nil"/>
              <w:left w:val="nil"/>
              <w:bottom w:val="single" w:sz="4" w:space="0" w:color="auto"/>
              <w:right w:val="single" w:sz="4" w:space="0" w:color="auto"/>
            </w:tcBorders>
            <w:vAlign w:val="center"/>
          </w:tcPr>
          <w:p w14:paraId="57E081A0"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职务科技成果赋权改革研究</w:t>
            </w:r>
          </w:p>
        </w:tc>
        <w:tc>
          <w:tcPr>
            <w:tcW w:w="2977" w:type="dxa"/>
            <w:tcBorders>
              <w:top w:val="nil"/>
              <w:left w:val="nil"/>
              <w:bottom w:val="single" w:sz="4" w:space="0" w:color="auto"/>
              <w:right w:val="single" w:sz="4" w:space="0" w:color="auto"/>
            </w:tcBorders>
            <w:vAlign w:val="center"/>
          </w:tcPr>
          <w:p w14:paraId="5AD9C62B"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南京理工大学</w:t>
            </w:r>
          </w:p>
        </w:tc>
      </w:tr>
      <w:tr w:rsidR="001477CD" w:rsidRPr="00D82977" w14:paraId="5EC8243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586E8DE" w14:textId="77777777" w:rsidR="001477CD" w:rsidRPr="00D82977" w:rsidRDefault="001477CD" w:rsidP="005E7775">
            <w:pPr>
              <w:spacing w:line="240" w:lineRule="auto"/>
              <w:ind w:firstLine="0"/>
              <w:jc w:val="center"/>
              <w:rPr>
                <w:sz w:val="20"/>
              </w:rPr>
            </w:pPr>
            <w:r w:rsidRPr="00D82977">
              <w:rPr>
                <w:sz w:val="20"/>
              </w:rPr>
              <w:t>53</w:t>
            </w:r>
          </w:p>
        </w:tc>
        <w:tc>
          <w:tcPr>
            <w:tcW w:w="5245" w:type="dxa"/>
            <w:tcBorders>
              <w:top w:val="nil"/>
              <w:left w:val="nil"/>
              <w:bottom w:val="single" w:sz="4" w:space="0" w:color="auto"/>
              <w:right w:val="single" w:sz="4" w:space="0" w:color="auto"/>
            </w:tcBorders>
            <w:vAlign w:val="center"/>
          </w:tcPr>
          <w:p w14:paraId="43A051C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江苏工业互联网平台赋能“专精特新”企业“智改数转”的关键问题与实现路径研究</w:t>
            </w:r>
          </w:p>
        </w:tc>
        <w:tc>
          <w:tcPr>
            <w:tcW w:w="2977" w:type="dxa"/>
            <w:tcBorders>
              <w:top w:val="nil"/>
              <w:left w:val="nil"/>
              <w:bottom w:val="single" w:sz="4" w:space="0" w:color="auto"/>
              <w:right w:val="single" w:sz="4" w:space="0" w:color="auto"/>
            </w:tcBorders>
            <w:vAlign w:val="center"/>
          </w:tcPr>
          <w:p w14:paraId="786F3EC6"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河海大学</w:t>
            </w:r>
          </w:p>
        </w:tc>
      </w:tr>
      <w:tr w:rsidR="001477CD" w:rsidRPr="00D82977" w14:paraId="45A0C00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F216C27" w14:textId="77777777" w:rsidR="001477CD" w:rsidRPr="00D82977" w:rsidRDefault="001477CD" w:rsidP="005E7775">
            <w:pPr>
              <w:spacing w:line="240" w:lineRule="auto"/>
              <w:ind w:firstLine="0"/>
              <w:jc w:val="center"/>
              <w:rPr>
                <w:sz w:val="20"/>
              </w:rPr>
            </w:pPr>
            <w:r w:rsidRPr="00D82977">
              <w:rPr>
                <w:sz w:val="20"/>
              </w:rPr>
              <w:t>54</w:t>
            </w:r>
          </w:p>
        </w:tc>
        <w:tc>
          <w:tcPr>
            <w:tcW w:w="5245" w:type="dxa"/>
            <w:tcBorders>
              <w:top w:val="nil"/>
              <w:left w:val="nil"/>
              <w:bottom w:val="single" w:sz="4" w:space="0" w:color="auto"/>
              <w:right w:val="single" w:sz="4" w:space="0" w:color="auto"/>
            </w:tcBorders>
            <w:vAlign w:val="center"/>
          </w:tcPr>
          <w:p w14:paraId="003EF3C8"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数字化建设赋能江苏科技创新治理现代化策略研究</w:t>
            </w:r>
          </w:p>
        </w:tc>
        <w:tc>
          <w:tcPr>
            <w:tcW w:w="2977" w:type="dxa"/>
            <w:tcBorders>
              <w:top w:val="nil"/>
              <w:left w:val="nil"/>
              <w:bottom w:val="single" w:sz="4" w:space="0" w:color="auto"/>
              <w:right w:val="single" w:sz="4" w:space="0" w:color="auto"/>
            </w:tcBorders>
            <w:vAlign w:val="center"/>
          </w:tcPr>
          <w:p w14:paraId="0A1AEA72"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南京林业大学</w:t>
            </w:r>
          </w:p>
        </w:tc>
      </w:tr>
      <w:tr w:rsidR="001477CD" w:rsidRPr="00D82977" w14:paraId="1719E789"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2F39FA1" w14:textId="77777777" w:rsidR="001477CD" w:rsidRPr="00D82977" w:rsidRDefault="001477CD" w:rsidP="005E7775">
            <w:pPr>
              <w:spacing w:line="240" w:lineRule="auto"/>
              <w:ind w:firstLine="0"/>
              <w:jc w:val="center"/>
              <w:rPr>
                <w:sz w:val="20"/>
              </w:rPr>
            </w:pPr>
            <w:r w:rsidRPr="00D82977">
              <w:rPr>
                <w:sz w:val="20"/>
              </w:rPr>
              <w:t>55</w:t>
            </w:r>
          </w:p>
        </w:tc>
        <w:tc>
          <w:tcPr>
            <w:tcW w:w="5245" w:type="dxa"/>
            <w:tcBorders>
              <w:top w:val="nil"/>
              <w:left w:val="nil"/>
              <w:bottom w:val="single" w:sz="4" w:space="0" w:color="auto"/>
              <w:right w:val="single" w:sz="4" w:space="0" w:color="auto"/>
            </w:tcBorders>
            <w:vAlign w:val="center"/>
          </w:tcPr>
          <w:p w14:paraId="173FBEE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江苏国家战略科技力量体系化布局研究</w:t>
            </w:r>
          </w:p>
        </w:tc>
        <w:tc>
          <w:tcPr>
            <w:tcW w:w="2977" w:type="dxa"/>
            <w:tcBorders>
              <w:top w:val="nil"/>
              <w:left w:val="nil"/>
              <w:bottom w:val="single" w:sz="4" w:space="0" w:color="auto"/>
              <w:right w:val="single" w:sz="4" w:space="0" w:color="auto"/>
            </w:tcBorders>
            <w:vAlign w:val="center"/>
          </w:tcPr>
          <w:p w14:paraId="038B6E7A"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南京信息工程大学</w:t>
            </w:r>
          </w:p>
        </w:tc>
      </w:tr>
      <w:tr w:rsidR="001477CD" w:rsidRPr="00D82977" w14:paraId="203888B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7D4227F" w14:textId="77777777" w:rsidR="001477CD" w:rsidRPr="00D82977" w:rsidRDefault="001477CD" w:rsidP="005E7775">
            <w:pPr>
              <w:spacing w:line="240" w:lineRule="auto"/>
              <w:ind w:firstLine="0"/>
              <w:jc w:val="center"/>
              <w:rPr>
                <w:sz w:val="20"/>
              </w:rPr>
            </w:pPr>
            <w:r w:rsidRPr="00D82977">
              <w:rPr>
                <w:rFonts w:hint="eastAsia"/>
                <w:sz w:val="20"/>
              </w:rPr>
              <w:t>56</w:t>
            </w:r>
          </w:p>
        </w:tc>
        <w:tc>
          <w:tcPr>
            <w:tcW w:w="5245" w:type="dxa"/>
            <w:tcBorders>
              <w:top w:val="nil"/>
              <w:left w:val="nil"/>
              <w:bottom w:val="single" w:sz="4" w:space="0" w:color="auto"/>
              <w:right w:val="single" w:sz="4" w:space="0" w:color="auto"/>
            </w:tcBorders>
            <w:vAlign w:val="center"/>
          </w:tcPr>
          <w:p w14:paraId="003C570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江苏高新技术产业创新联合体组织模式与路径研究</w:t>
            </w:r>
          </w:p>
        </w:tc>
        <w:tc>
          <w:tcPr>
            <w:tcW w:w="2977" w:type="dxa"/>
            <w:tcBorders>
              <w:top w:val="nil"/>
              <w:left w:val="nil"/>
              <w:bottom w:val="single" w:sz="4" w:space="0" w:color="auto"/>
              <w:right w:val="single" w:sz="4" w:space="0" w:color="auto"/>
            </w:tcBorders>
            <w:vAlign w:val="center"/>
          </w:tcPr>
          <w:p w14:paraId="25E368CF"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南京工业大学</w:t>
            </w:r>
          </w:p>
        </w:tc>
      </w:tr>
      <w:tr w:rsidR="001477CD" w:rsidRPr="00D82977" w14:paraId="0CD1225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3E0DF12" w14:textId="77777777" w:rsidR="001477CD" w:rsidRPr="00D82977" w:rsidRDefault="001477CD" w:rsidP="005E7775">
            <w:pPr>
              <w:spacing w:line="240" w:lineRule="auto"/>
              <w:ind w:firstLine="0"/>
              <w:jc w:val="center"/>
              <w:rPr>
                <w:sz w:val="20"/>
              </w:rPr>
            </w:pPr>
            <w:r w:rsidRPr="00D82977">
              <w:rPr>
                <w:sz w:val="20"/>
              </w:rPr>
              <w:t>57</w:t>
            </w:r>
          </w:p>
        </w:tc>
        <w:tc>
          <w:tcPr>
            <w:tcW w:w="5245" w:type="dxa"/>
            <w:tcBorders>
              <w:top w:val="nil"/>
              <w:left w:val="nil"/>
              <w:bottom w:val="single" w:sz="4" w:space="0" w:color="auto"/>
              <w:right w:val="single" w:sz="4" w:space="0" w:color="auto"/>
            </w:tcBorders>
            <w:vAlign w:val="center"/>
          </w:tcPr>
          <w:p w14:paraId="54DA772D"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江苏省数字经济与实体经济深度融合的路径及策略研究</w:t>
            </w:r>
          </w:p>
        </w:tc>
        <w:tc>
          <w:tcPr>
            <w:tcW w:w="2977" w:type="dxa"/>
            <w:tcBorders>
              <w:top w:val="nil"/>
              <w:left w:val="nil"/>
              <w:bottom w:val="single" w:sz="4" w:space="0" w:color="auto"/>
              <w:right w:val="single" w:sz="4" w:space="0" w:color="auto"/>
            </w:tcBorders>
            <w:vAlign w:val="center"/>
          </w:tcPr>
          <w:p w14:paraId="5C1AD7A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南京工业大学</w:t>
            </w:r>
          </w:p>
        </w:tc>
      </w:tr>
      <w:tr w:rsidR="001477CD" w:rsidRPr="00D82977" w14:paraId="07E066D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E1F9F00" w14:textId="77777777" w:rsidR="001477CD" w:rsidRPr="00D82977" w:rsidRDefault="001477CD" w:rsidP="005E7775">
            <w:pPr>
              <w:spacing w:line="240" w:lineRule="auto"/>
              <w:ind w:firstLine="0"/>
              <w:jc w:val="center"/>
              <w:rPr>
                <w:sz w:val="20"/>
              </w:rPr>
            </w:pPr>
            <w:r w:rsidRPr="00D82977">
              <w:rPr>
                <w:sz w:val="20"/>
              </w:rPr>
              <w:t>58</w:t>
            </w:r>
          </w:p>
        </w:tc>
        <w:tc>
          <w:tcPr>
            <w:tcW w:w="5245" w:type="dxa"/>
            <w:tcBorders>
              <w:top w:val="nil"/>
              <w:left w:val="nil"/>
              <w:bottom w:val="single" w:sz="4" w:space="0" w:color="auto"/>
              <w:right w:val="single" w:sz="4" w:space="0" w:color="auto"/>
            </w:tcBorders>
            <w:vAlign w:val="center"/>
          </w:tcPr>
          <w:p w14:paraId="2E23A7B4"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创新驱动现代农业发展的新型路径研究</w:t>
            </w:r>
          </w:p>
        </w:tc>
        <w:tc>
          <w:tcPr>
            <w:tcW w:w="2977" w:type="dxa"/>
            <w:tcBorders>
              <w:top w:val="nil"/>
              <w:left w:val="nil"/>
              <w:bottom w:val="single" w:sz="4" w:space="0" w:color="auto"/>
              <w:right w:val="single" w:sz="4" w:space="0" w:color="auto"/>
            </w:tcBorders>
            <w:vAlign w:val="center"/>
          </w:tcPr>
          <w:p w14:paraId="28E5830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南京财经大学</w:t>
            </w:r>
          </w:p>
        </w:tc>
      </w:tr>
      <w:tr w:rsidR="001477CD" w:rsidRPr="00D82977" w14:paraId="232FDFA4"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6D5B133" w14:textId="77777777" w:rsidR="001477CD" w:rsidRPr="00D82977" w:rsidRDefault="001477CD" w:rsidP="005E7775">
            <w:pPr>
              <w:spacing w:line="240" w:lineRule="auto"/>
              <w:ind w:firstLine="0"/>
              <w:jc w:val="center"/>
              <w:rPr>
                <w:sz w:val="20"/>
              </w:rPr>
            </w:pPr>
            <w:r w:rsidRPr="00D82977">
              <w:rPr>
                <w:sz w:val="20"/>
              </w:rPr>
              <w:t>59</w:t>
            </w:r>
          </w:p>
        </w:tc>
        <w:tc>
          <w:tcPr>
            <w:tcW w:w="5245" w:type="dxa"/>
            <w:tcBorders>
              <w:top w:val="nil"/>
              <w:left w:val="nil"/>
              <w:bottom w:val="single" w:sz="4" w:space="0" w:color="auto"/>
              <w:right w:val="single" w:sz="4" w:space="0" w:color="auto"/>
            </w:tcBorders>
            <w:vAlign w:val="center"/>
          </w:tcPr>
          <w:p w14:paraId="0EFBD7BC"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江苏重大科技创新平台载体培育机制研究</w:t>
            </w:r>
          </w:p>
        </w:tc>
        <w:tc>
          <w:tcPr>
            <w:tcW w:w="2977" w:type="dxa"/>
            <w:tcBorders>
              <w:top w:val="nil"/>
              <w:left w:val="nil"/>
              <w:bottom w:val="single" w:sz="4" w:space="0" w:color="auto"/>
              <w:right w:val="single" w:sz="4" w:space="0" w:color="auto"/>
            </w:tcBorders>
            <w:vAlign w:val="center"/>
          </w:tcPr>
          <w:p w14:paraId="6E8FF17B"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南京审计大学</w:t>
            </w:r>
          </w:p>
        </w:tc>
      </w:tr>
      <w:tr w:rsidR="001477CD" w:rsidRPr="00D82977" w14:paraId="227A7E0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EA3560A" w14:textId="77777777" w:rsidR="001477CD" w:rsidRPr="00D82977" w:rsidRDefault="001477CD" w:rsidP="005E7775">
            <w:pPr>
              <w:spacing w:line="240" w:lineRule="auto"/>
              <w:ind w:firstLine="0"/>
              <w:jc w:val="center"/>
              <w:rPr>
                <w:sz w:val="20"/>
              </w:rPr>
            </w:pPr>
            <w:r w:rsidRPr="00D82977">
              <w:rPr>
                <w:sz w:val="20"/>
              </w:rPr>
              <w:lastRenderedPageBreak/>
              <w:t>60</w:t>
            </w:r>
          </w:p>
        </w:tc>
        <w:tc>
          <w:tcPr>
            <w:tcW w:w="5245" w:type="dxa"/>
            <w:tcBorders>
              <w:top w:val="nil"/>
              <w:left w:val="nil"/>
              <w:bottom w:val="single" w:sz="4" w:space="0" w:color="auto"/>
              <w:right w:val="single" w:sz="4" w:space="0" w:color="auto"/>
            </w:tcBorders>
            <w:vAlign w:val="center"/>
          </w:tcPr>
          <w:p w14:paraId="5B28B810"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基于“破四唯”背景下的江苏省科技计划项目绩效评价指标体系研究</w:t>
            </w:r>
          </w:p>
        </w:tc>
        <w:tc>
          <w:tcPr>
            <w:tcW w:w="2977" w:type="dxa"/>
            <w:tcBorders>
              <w:top w:val="nil"/>
              <w:left w:val="nil"/>
              <w:bottom w:val="single" w:sz="4" w:space="0" w:color="auto"/>
              <w:right w:val="single" w:sz="4" w:space="0" w:color="auto"/>
            </w:tcBorders>
            <w:vAlign w:val="center"/>
          </w:tcPr>
          <w:p w14:paraId="442A3686"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南京审计大学</w:t>
            </w:r>
          </w:p>
        </w:tc>
      </w:tr>
      <w:tr w:rsidR="001477CD" w:rsidRPr="00D82977" w14:paraId="60C82C10"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042D4F3" w14:textId="77777777" w:rsidR="001477CD" w:rsidRPr="00D82977" w:rsidRDefault="001477CD" w:rsidP="005E7775">
            <w:pPr>
              <w:spacing w:line="240" w:lineRule="auto"/>
              <w:ind w:firstLine="0"/>
              <w:jc w:val="center"/>
              <w:rPr>
                <w:sz w:val="20"/>
              </w:rPr>
            </w:pPr>
            <w:r w:rsidRPr="00D82977">
              <w:rPr>
                <w:sz w:val="20"/>
              </w:rPr>
              <w:t>61</w:t>
            </w:r>
          </w:p>
        </w:tc>
        <w:tc>
          <w:tcPr>
            <w:tcW w:w="5245" w:type="dxa"/>
            <w:tcBorders>
              <w:top w:val="nil"/>
              <w:left w:val="nil"/>
              <w:bottom w:val="single" w:sz="4" w:space="0" w:color="auto"/>
              <w:right w:val="single" w:sz="4" w:space="0" w:color="auto"/>
            </w:tcBorders>
            <w:vAlign w:val="center"/>
          </w:tcPr>
          <w:p w14:paraId="2EF03D67"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长江江苏段水域安全管</w:t>
            </w:r>
            <w:proofErr w:type="gramStart"/>
            <w:r w:rsidRPr="00D82977">
              <w:rPr>
                <w:rFonts w:ascii="宋体" w:eastAsia="宋体" w:hAnsi="宋体" w:hint="eastAsia"/>
                <w:color w:val="000000"/>
                <w:sz w:val="20"/>
              </w:rPr>
              <w:t>控科技</w:t>
            </w:r>
            <w:proofErr w:type="gramEnd"/>
            <w:r w:rsidRPr="00D82977">
              <w:rPr>
                <w:rFonts w:ascii="宋体" w:eastAsia="宋体" w:hAnsi="宋体" w:hint="eastAsia"/>
                <w:color w:val="000000"/>
                <w:sz w:val="20"/>
              </w:rPr>
              <w:t>支撑体系建设研究</w:t>
            </w:r>
          </w:p>
        </w:tc>
        <w:tc>
          <w:tcPr>
            <w:tcW w:w="2977" w:type="dxa"/>
            <w:tcBorders>
              <w:top w:val="nil"/>
              <w:left w:val="nil"/>
              <w:bottom w:val="single" w:sz="4" w:space="0" w:color="auto"/>
              <w:right w:val="single" w:sz="4" w:space="0" w:color="auto"/>
            </w:tcBorders>
            <w:vAlign w:val="center"/>
          </w:tcPr>
          <w:p w14:paraId="51706B10"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江苏警官学院</w:t>
            </w:r>
          </w:p>
        </w:tc>
      </w:tr>
      <w:tr w:rsidR="001477CD" w:rsidRPr="00D82977" w14:paraId="1AE11D17"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A4F4730" w14:textId="77777777" w:rsidR="001477CD" w:rsidRPr="00D82977" w:rsidRDefault="001477CD" w:rsidP="005E7775">
            <w:pPr>
              <w:spacing w:line="240" w:lineRule="auto"/>
              <w:ind w:firstLine="0"/>
              <w:jc w:val="center"/>
              <w:rPr>
                <w:sz w:val="20"/>
              </w:rPr>
            </w:pPr>
            <w:r w:rsidRPr="00D82977">
              <w:rPr>
                <w:sz w:val="20"/>
              </w:rPr>
              <w:t>62</w:t>
            </w:r>
          </w:p>
        </w:tc>
        <w:tc>
          <w:tcPr>
            <w:tcW w:w="5245" w:type="dxa"/>
            <w:tcBorders>
              <w:top w:val="nil"/>
              <w:left w:val="nil"/>
              <w:bottom w:val="single" w:sz="4" w:space="0" w:color="auto"/>
              <w:right w:val="single" w:sz="4" w:space="0" w:color="auto"/>
            </w:tcBorders>
            <w:vAlign w:val="center"/>
          </w:tcPr>
          <w:p w14:paraId="4E6AF36C"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江苏提升企业基础研究能力路径研究</w:t>
            </w:r>
          </w:p>
        </w:tc>
        <w:tc>
          <w:tcPr>
            <w:tcW w:w="2977" w:type="dxa"/>
            <w:tcBorders>
              <w:top w:val="nil"/>
              <w:left w:val="nil"/>
              <w:bottom w:val="single" w:sz="4" w:space="0" w:color="auto"/>
              <w:right w:val="single" w:sz="4" w:space="0" w:color="auto"/>
            </w:tcBorders>
            <w:vAlign w:val="center"/>
          </w:tcPr>
          <w:p w14:paraId="7809612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江苏第二师范学院</w:t>
            </w:r>
          </w:p>
        </w:tc>
      </w:tr>
      <w:tr w:rsidR="001477CD" w:rsidRPr="00D82977" w14:paraId="165F41AC"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925C203" w14:textId="77777777" w:rsidR="001477CD" w:rsidRPr="00D82977" w:rsidRDefault="001477CD" w:rsidP="005E7775">
            <w:pPr>
              <w:spacing w:line="240" w:lineRule="auto"/>
              <w:ind w:firstLine="0"/>
              <w:jc w:val="center"/>
              <w:rPr>
                <w:sz w:val="20"/>
              </w:rPr>
            </w:pPr>
            <w:r w:rsidRPr="00D82977">
              <w:rPr>
                <w:rFonts w:hint="eastAsia"/>
                <w:sz w:val="20"/>
              </w:rPr>
              <w:t>63</w:t>
            </w:r>
          </w:p>
        </w:tc>
        <w:tc>
          <w:tcPr>
            <w:tcW w:w="5245" w:type="dxa"/>
            <w:tcBorders>
              <w:top w:val="nil"/>
              <w:left w:val="nil"/>
              <w:bottom w:val="single" w:sz="4" w:space="0" w:color="auto"/>
              <w:right w:val="single" w:sz="4" w:space="0" w:color="auto"/>
            </w:tcBorders>
            <w:vAlign w:val="center"/>
          </w:tcPr>
          <w:p w14:paraId="4890D1F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基于数字经济视域下江苏省跨境电商跨越式发展路径与战略研究</w:t>
            </w:r>
          </w:p>
        </w:tc>
        <w:tc>
          <w:tcPr>
            <w:tcW w:w="2977" w:type="dxa"/>
            <w:tcBorders>
              <w:top w:val="nil"/>
              <w:left w:val="nil"/>
              <w:bottom w:val="single" w:sz="4" w:space="0" w:color="auto"/>
              <w:right w:val="single" w:sz="4" w:space="0" w:color="auto"/>
            </w:tcBorders>
            <w:vAlign w:val="center"/>
          </w:tcPr>
          <w:p w14:paraId="76D2F71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南京工业职业技术大学</w:t>
            </w:r>
          </w:p>
        </w:tc>
      </w:tr>
      <w:tr w:rsidR="001477CD" w:rsidRPr="00D82977" w14:paraId="12282C32"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5F671C0E" w14:textId="77777777" w:rsidR="001477CD" w:rsidRPr="00D82977" w:rsidRDefault="001477CD" w:rsidP="005E7775">
            <w:pPr>
              <w:spacing w:line="240" w:lineRule="auto"/>
              <w:ind w:firstLine="0"/>
              <w:jc w:val="center"/>
              <w:rPr>
                <w:sz w:val="20"/>
              </w:rPr>
            </w:pPr>
            <w:r w:rsidRPr="00D82977">
              <w:rPr>
                <w:rFonts w:hint="eastAsia"/>
                <w:sz w:val="20"/>
              </w:rPr>
              <w:t>64</w:t>
            </w:r>
          </w:p>
        </w:tc>
        <w:tc>
          <w:tcPr>
            <w:tcW w:w="5245" w:type="dxa"/>
            <w:tcBorders>
              <w:top w:val="nil"/>
              <w:left w:val="nil"/>
              <w:bottom w:val="single" w:sz="4" w:space="0" w:color="auto"/>
              <w:right w:val="single" w:sz="4" w:space="0" w:color="auto"/>
            </w:tcBorders>
            <w:vAlign w:val="center"/>
          </w:tcPr>
          <w:p w14:paraId="11AC243F"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江苏多元化投入促进重大科技成果转化关键策略研究</w:t>
            </w:r>
          </w:p>
        </w:tc>
        <w:tc>
          <w:tcPr>
            <w:tcW w:w="2977" w:type="dxa"/>
            <w:tcBorders>
              <w:top w:val="nil"/>
              <w:left w:val="nil"/>
              <w:bottom w:val="single" w:sz="4" w:space="0" w:color="auto"/>
              <w:right w:val="single" w:sz="4" w:space="0" w:color="auto"/>
            </w:tcBorders>
            <w:vAlign w:val="center"/>
          </w:tcPr>
          <w:p w14:paraId="13F7529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南京工业职业技术大学</w:t>
            </w:r>
          </w:p>
        </w:tc>
      </w:tr>
      <w:tr w:rsidR="001477CD" w:rsidRPr="00D82977" w14:paraId="4EA4E85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A343CA1" w14:textId="77777777" w:rsidR="001477CD" w:rsidRPr="00D82977" w:rsidRDefault="001477CD" w:rsidP="005E7775">
            <w:pPr>
              <w:spacing w:line="240" w:lineRule="auto"/>
              <w:ind w:firstLine="0"/>
              <w:jc w:val="center"/>
              <w:rPr>
                <w:sz w:val="20"/>
              </w:rPr>
            </w:pPr>
            <w:r w:rsidRPr="00D82977">
              <w:rPr>
                <w:sz w:val="20"/>
              </w:rPr>
              <w:t>65</w:t>
            </w:r>
          </w:p>
        </w:tc>
        <w:tc>
          <w:tcPr>
            <w:tcW w:w="5245" w:type="dxa"/>
            <w:tcBorders>
              <w:top w:val="nil"/>
              <w:left w:val="nil"/>
              <w:bottom w:val="single" w:sz="4" w:space="0" w:color="auto"/>
              <w:right w:val="single" w:sz="4" w:space="0" w:color="auto"/>
            </w:tcBorders>
            <w:vAlign w:val="center"/>
          </w:tcPr>
          <w:p w14:paraId="3106A463"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江苏企业参与基础研究的路径与政策研究</w:t>
            </w:r>
          </w:p>
        </w:tc>
        <w:tc>
          <w:tcPr>
            <w:tcW w:w="2977" w:type="dxa"/>
            <w:tcBorders>
              <w:top w:val="nil"/>
              <w:left w:val="nil"/>
              <w:bottom w:val="single" w:sz="4" w:space="0" w:color="auto"/>
              <w:right w:val="single" w:sz="4" w:space="0" w:color="auto"/>
            </w:tcBorders>
            <w:vAlign w:val="center"/>
          </w:tcPr>
          <w:p w14:paraId="66DD30C5"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东南大学</w:t>
            </w:r>
          </w:p>
        </w:tc>
      </w:tr>
      <w:tr w:rsidR="001477CD" w:rsidRPr="00D82977" w14:paraId="248CA08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2772CF64" w14:textId="77777777" w:rsidR="001477CD" w:rsidRPr="00D82977" w:rsidRDefault="001477CD" w:rsidP="005E7775">
            <w:pPr>
              <w:spacing w:line="240" w:lineRule="auto"/>
              <w:ind w:firstLine="0"/>
              <w:jc w:val="center"/>
              <w:rPr>
                <w:sz w:val="20"/>
              </w:rPr>
            </w:pPr>
            <w:r w:rsidRPr="00D82977">
              <w:rPr>
                <w:sz w:val="20"/>
              </w:rPr>
              <w:t>66</w:t>
            </w:r>
          </w:p>
        </w:tc>
        <w:tc>
          <w:tcPr>
            <w:tcW w:w="5245" w:type="dxa"/>
            <w:tcBorders>
              <w:top w:val="nil"/>
              <w:left w:val="nil"/>
              <w:bottom w:val="single" w:sz="4" w:space="0" w:color="auto"/>
              <w:right w:val="single" w:sz="4" w:space="0" w:color="auto"/>
            </w:tcBorders>
            <w:vAlign w:val="center"/>
          </w:tcPr>
          <w:p w14:paraId="7A8AEB1E"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科技创新支撑共同富裕的江苏路径研究</w:t>
            </w:r>
          </w:p>
        </w:tc>
        <w:tc>
          <w:tcPr>
            <w:tcW w:w="2977" w:type="dxa"/>
            <w:tcBorders>
              <w:top w:val="nil"/>
              <w:left w:val="nil"/>
              <w:bottom w:val="single" w:sz="4" w:space="0" w:color="auto"/>
              <w:right w:val="single" w:sz="4" w:space="0" w:color="auto"/>
            </w:tcBorders>
            <w:vAlign w:val="center"/>
          </w:tcPr>
          <w:p w14:paraId="3E6ADC27"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南京农业大学</w:t>
            </w:r>
          </w:p>
        </w:tc>
      </w:tr>
      <w:tr w:rsidR="001477CD" w:rsidRPr="00D82977" w14:paraId="5D50B70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1F84000" w14:textId="77777777" w:rsidR="001477CD" w:rsidRPr="00D82977" w:rsidRDefault="001477CD" w:rsidP="005E7775">
            <w:pPr>
              <w:spacing w:line="240" w:lineRule="auto"/>
              <w:ind w:firstLine="0"/>
              <w:jc w:val="center"/>
              <w:rPr>
                <w:sz w:val="20"/>
              </w:rPr>
            </w:pPr>
            <w:r w:rsidRPr="00D82977">
              <w:rPr>
                <w:sz w:val="20"/>
              </w:rPr>
              <w:t>67</w:t>
            </w:r>
          </w:p>
        </w:tc>
        <w:tc>
          <w:tcPr>
            <w:tcW w:w="5245" w:type="dxa"/>
            <w:tcBorders>
              <w:top w:val="nil"/>
              <w:left w:val="nil"/>
              <w:bottom w:val="single" w:sz="4" w:space="0" w:color="auto"/>
              <w:right w:val="single" w:sz="4" w:space="0" w:color="auto"/>
            </w:tcBorders>
            <w:vAlign w:val="center"/>
          </w:tcPr>
          <w:p w14:paraId="6BBC26B9" w14:textId="77777777" w:rsidR="001477CD" w:rsidRPr="00D82977" w:rsidRDefault="001477CD" w:rsidP="005E7775">
            <w:pPr>
              <w:spacing w:line="240" w:lineRule="auto"/>
              <w:ind w:firstLine="0"/>
              <w:rPr>
                <w:rFonts w:ascii="宋体" w:eastAsia="宋体" w:hAnsi="宋体"/>
                <w:color w:val="000000"/>
                <w:sz w:val="20"/>
              </w:rPr>
            </w:pPr>
            <w:r w:rsidRPr="00D82977">
              <w:rPr>
                <w:rFonts w:ascii="宋体" w:eastAsia="宋体" w:hAnsi="宋体" w:hint="eastAsia"/>
                <w:color w:val="000000"/>
                <w:sz w:val="20"/>
              </w:rPr>
              <w:t>江苏省院地科技资源开放共享机制研究</w:t>
            </w:r>
          </w:p>
        </w:tc>
        <w:tc>
          <w:tcPr>
            <w:tcW w:w="2977" w:type="dxa"/>
            <w:tcBorders>
              <w:top w:val="nil"/>
              <w:left w:val="nil"/>
              <w:bottom w:val="single" w:sz="4" w:space="0" w:color="auto"/>
              <w:right w:val="single" w:sz="4" w:space="0" w:color="auto"/>
            </w:tcBorders>
            <w:vAlign w:val="center"/>
          </w:tcPr>
          <w:p w14:paraId="2C268889"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南京农业大学</w:t>
            </w:r>
          </w:p>
        </w:tc>
      </w:tr>
      <w:tr w:rsidR="001477CD" w:rsidRPr="00D82977" w14:paraId="0618E76C"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7C8A576A" w14:textId="77777777" w:rsidR="001477CD" w:rsidRPr="00D82977" w:rsidRDefault="001477CD" w:rsidP="005E7775">
            <w:pPr>
              <w:spacing w:line="240" w:lineRule="auto"/>
              <w:ind w:firstLine="0"/>
              <w:jc w:val="center"/>
              <w:rPr>
                <w:sz w:val="20"/>
              </w:rPr>
            </w:pPr>
            <w:r w:rsidRPr="00D82977">
              <w:rPr>
                <w:sz w:val="20"/>
              </w:rPr>
              <w:t>68</w:t>
            </w:r>
          </w:p>
        </w:tc>
        <w:tc>
          <w:tcPr>
            <w:tcW w:w="5245" w:type="dxa"/>
            <w:tcBorders>
              <w:top w:val="nil"/>
              <w:left w:val="nil"/>
              <w:bottom w:val="single" w:sz="4" w:space="0" w:color="auto"/>
              <w:right w:val="single" w:sz="4" w:space="0" w:color="auto"/>
            </w:tcBorders>
            <w:vAlign w:val="center"/>
          </w:tcPr>
          <w:p w14:paraId="62486F79"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江苏省生物医药产业创新政策环境研究</w:t>
            </w:r>
          </w:p>
        </w:tc>
        <w:tc>
          <w:tcPr>
            <w:tcW w:w="2977" w:type="dxa"/>
            <w:tcBorders>
              <w:top w:val="nil"/>
              <w:left w:val="nil"/>
              <w:bottom w:val="single" w:sz="4" w:space="0" w:color="auto"/>
              <w:right w:val="single" w:sz="4" w:space="0" w:color="auto"/>
            </w:tcBorders>
            <w:vAlign w:val="center"/>
          </w:tcPr>
          <w:p w14:paraId="0FE95970"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中国药科大学</w:t>
            </w:r>
          </w:p>
        </w:tc>
      </w:tr>
      <w:tr w:rsidR="001477CD" w:rsidRPr="00D82977" w14:paraId="7198D493"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472C386" w14:textId="77777777" w:rsidR="001477CD" w:rsidRPr="00D82977" w:rsidRDefault="001477CD" w:rsidP="005E7775">
            <w:pPr>
              <w:spacing w:line="240" w:lineRule="auto"/>
              <w:ind w:firstLine="0"/>
              <w:jc w:val="center"/>
              <w:rPr>
                <w:sz w:val="20"/>
              </w:rPr>
            </w:pPr>
            <w:r w:rsidRPr="00D82977">
              <w:rPr>
                <w:sz w:val="20"/>
              </w:rPr>
              <w:t>69</w:t>
            </w:r>
          </w:p>
        </w:tc>
        <w:tc>
          <w:tcPr>
            <w:tcW w:w="5245" w:type="dxa"/>
            <w:tcBorders>
              <w:top w:val="nil"/>
              <w:left w:val="nil"/>
              <w:bottom w:val="single" w:sz="4" w:space="0" w:color="auto"/>
              <w:right w:val="single" w:sz="4" w:space="0" w:color="auto"/>
            </w:tcBorders>
            <w:vAlign w:val="center"/>
          </w:tcPr>
          <w:p w14:paraId="41C3A26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江苏科技创新治理能力数字化转型路径研究</w:t>
            </w:r>
          </w:p>
        </w:tc>
        <w:tc>
          <w:tcPr>
            <w:tcW w:w="2977" w:type="dxa"/>
            <w:tcBorders>
              <w:top w:val="nil"/>
              <w:left w:val="nil"/>
              <w:bottom w:val="single" w:sz="4" w:space="0" w:color="auto"/>
              <w:right w:val="single" w:sz="4" w:space="0" w:color="auto"/>
            </w:tcBorders>
            <w:vAlign w:val="center"/>
          </w:tcPr>
          <w:p w14:paraId="09392DA5"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江苏省战略与发展研究中心</w:t>
            </w:r>
          </w:p>
        </w:tc>
      </w:tr>
      <w:tr w:rsidR="001477CD" w:rsidRPr="00D82977" w14:paraId="33C8C3AF"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F20101B" w14:textId="77777777" w:rsidR="001477CD" w:rsidRPr="00D82977" w:rsidRDefault="001477CD" w:rsidP="005E7775">
            <w:pPr>
              <w:spacing w:line="240" w:lineRule="auto"/>
              <w:ind w:firstLine="0"/>
              <w:jc w:val="center"/>
              <w:rPr>
                <w:sz w:val="20"/>
              </w:rPr>
            </w:pPr>
            <w:r w:rsidRPr="00D82977">
              <w:rPr>
                <w:sz w:val="20"/>
              </w:rPr>
              <w:t>70</w:t>
            </w:r>
          </w:p>
        </w:tc>
        <w:tc>
          <w:tcPr>
            <w:tcW w:w="5245" w:type="dxa"/>
            <w:tcBorders>
              <w:top w:val="nil"/>
              <w:left w:val="nil"/>
              <w:bottom w:val="single" w:sz="4" w:space="0" w:color="auto"/>
              <w:right w:val="single" w:sz="4" w:space="0" w:color="auto"/>
            </w:tcBorders>
            <w:vAlign w:val="center"/>
          </w:tcPr>
          <w:p w14:paraId="5C16834B"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数字技术赋能老年健康服务体系建设对策研究</w:t>
            </w:r>
          </w:p>
        </w:tc>
        <w:tc>
          <w:tcPr>
            <w:tcW w:w="2977" w:type="dxa"/>
            <w:tcBorders>
              <w:top w:val="nil"/>
              <w:left w:val="nil"/>
              <w:bottom w:val="single" w:sz="4" w:space="0" w:color="auto"/>
              <w:right w:val="single" w:sz="4" w:space="0" w:color="auto"/>
            </w:tcBorders>
            <w:vAlign w:val="center"/>
          </w:tcPr>
          <w:p w14:paraId="66B7C9E2"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江苏省老年医学研究所</w:t>
            </w:r>
          </w:p>
        </w:tc>
      </w:tr>
      <w:tr w:rsidR="001477CD" w:rsidRPr="00D82977" w14:paraId="2E673DAA"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807EF96" w14:textId="77777777" w:rsidR="001477CD" w:rsidRPr="00D82977" w:rsidRDefault="001477CD" w:rsidP="005E7775">
            <w:pPr>
              <w:spacing w:line="240" w:lineRule="auto"/>
              <w:ind w:firstLine="0"/>
              <w:jc w:val="center"/>
              <w:rPr>
                <w:sz w:val="20"/>
              </w:rPr>
            </w:pPr>
            <w:r w:rsidRPr="00D82977">
              <w:rPr>
                <w:sz w:val="20"/>
              </w:rPr>
              <w:t>71</w:t>
            </w:r>
          </w:p>
        </w:tc>
        <w:tc>
          <w:tcPr>
            <w:tcW w:w="5245" w:type="dxa"/>
            <w:tcBorders>
              <w:top w:val="nil"/>
              <w:left w:val="nil"/>
              <w:bottom w:val="single" w:sz="4" w:space="0" w:color="auto"/>
              <w:right w:val="single" w:sz="4" w:space="0" w:color="auto"/>
            </w:tcBorders>
            <w:vAlign w:val="center"/>
          </w:tcPr>
          <w:p w14:paraId="237F0D42"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市场监管</w:t>
            </w:r>
            <w:proofErr w:type="gramStart"/>
            <w:r w:rsidRPr="00D82977">
              <w:rPr>
                <w:rFonts w:ascii="宋体" w:eastAsia="宋体" w:hAnsi="宋体" w:hint="eastAsia"/>
                <w:sz w:val="20"/>
              </w:rPr>
              <w:t>下数字</w:t>
            </w:r>
            <w:proofErr w:type="gramEnd"/>
            <w:r w:rsidRPr="00D82977">
              <w:rPr>
                <w:rFonts w:ascii="宋体" w:eastAsia="宋体" w:hAnsi="宋体" w:hint="eastAsia"/>
                <w:sz w:val="20"/>
              </w:rPr>
              <w:t>经济的创新发展路径及对策研究</w:t>
            </w:r>
          </w:p>
        </w:tc>
        <w:tc>
          <w:tcPr>
            <w:tcW w:w="2977" w:type="dxa"/>
            <w:tcBorders>
              <w:top w:val="nil"/>
              <w:left w:val="nil"/>
              <w:bottom w:val="single" w:sz="4" w:space="0" w:color="auto"/>
              <w:right w:val="single" w:sz="4" w:space="0" w:color="auto"/>
            </w:tcBorders>
            <w:vAlign w:val="center"/>
          </w:tcPr>
          <w:p w14:paraId="5C2C668E"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江苏省计量科学研究院</w:t>
            </w:r>
            <w:r w:rsidRPr="00D82977">
              <w:rPr>
                <w:rFonts w:ascii="宋体" w:eastAsia="宋体" w:hAnsi="宋体" w:hint="eastAsia"/>
                <w:color w:val="000000"/>
                <w:sz w:val="20"/>
              </w:rPr>
              <w:br/>
              <w:t>（江苏省能源计量数据中心）</w:t>
            </w:r>
          </w:p>
        </w:tc>
      </w:tr>
      <w:tr w:rsidR="001477CD" w:rsidRPr="00D82977" w14:paraId="4E26B9CB"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49B561B3" w14:textId="77777777" w:rsidR="001477CD" w:rsidRPr="00D82977" w:rsidRDefault="001477CD" w:rsidP="005E7775">
            <w:pPr>
              <w:spacing w:line="240" w:lineRule="auto"/>
              <w:ind w:firstLine="0"/>
              <w:jc w:val="center"/>
              <w:rPr>
                <w:sz w:val="20"/>
              </w:rPr>
            </w:pPr>
            <w:r w:rsidRPr="00D82977">
              <w:rPr>
                <w:sz w:val="20"/>
              </w:rPr>
              <w:t>72</w:t>
            </w:r>
          </w:p>
        </w:tc>
        <w:tc>
          <w:tcPr>
            <w:tcW w:w="5245" w:type="dxa"/>
            <w:tcBorders>
              <w:top w:val="nil"/>
              <w:left w:val="nil"/>
              <w:bottom w:val="single" w:sz="4" w:space="0" w:color="auto"/>
              <w:right w:val="single" w:sz="4" w:space="0" w:color="auto"/>
            </w:tcBorders>
            <w:vAlign w:val="center"/>
          </w:tcPr>
          <w:p w14:paraId="4E71D9AE"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科技类校外培训机构监管模式及科普资源进校园途径研究</w:t>
            </w:r>
          </w:p>
        </w:tc>
        <w:tc>
          <w:tcPr>
            <w:tcW w:w="2977" w:type="dxa"/>
            <w:tcBorders>
              <w:top w:val="nil"/>
              <w:left w:val="nil"/>
              <w:bottom w:val="single" w:sz="4" w:space="0" w:color="auto"/>
              <w:right w:val="single" w:sz="4" w:space="0" w:color="auto"/>
            </w:tcBorders>
            <w:vAlign w:val="center"/>
          </w:tcPr>
          <w:p w14:paraId="00B8D742"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color w:val="000000"/>
                <w:sz w:val="20"/>
              </w:rPr>
              <w:t>江苏省青少年科技教育协会</w:t>
            </w:r>
          </w:p>
        </w:tc>
      </w:tr>
      <w:tr w:rsidR="001477CD" w:rsidRPr="00D82977" w14:paraId="59E066D5"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EB29124" w14:textId="77777777" w:rsidR="001477CD" w:rsidRPr="00D82977" w:rsidRDefault="001477CD" w:rsidP="005E7775">
            <w:pPr>
              <w:spacing w:line="240" w:lineRule="auto"/>
              <w:ind w:firstLine="0"/>
              <w:jc w:val="center"/>
              <w:rPr>
                <w:sz w:val="20"/>
              </w:rPr>
            </w:pPr>
            <w:r w:rsidRPr="00D82977">
              <w:rPr>
                <w:sz w:val="20"/>
              </w:rPr>
              <w:t>73</w:t>
            </w:r>
          </w:p>
        </w:tc>
        <w:tc>
          <w:tcPr>
            <w:tcW w:w="5245" w:type="dxa"/>
            <w:tcBorders>
              <w:top w:val="nil"/>
              <w:left w:val="nil"/>
              <w:bottom w:val="single" w:sz="4" w:space="0" w:color="auto"/>
              <w:right w:val="single" w:sz="4" w:space="0" w:color="auto"/>
            </w:tcBorders>
            <w:vAlign w:val="center"/>
          </w:tcPr>
          <w:p w14:paraId="6376E2B3"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江苏深化科技奖励制度改革研究</w:t>
            </w:r>
          </w:p>
        </w:tc>
        <w:tc>
          <w:tcPr>
            <w:tcW w:w="2977" w:type="dxa"/>
            <w:tcBorders>
              <w:top w:val="nil"/>
              <w:left w:val="nil"/>
              <w:bottom w:val="single" w:sz="4" w:space="0" w:color="auto"/>
              <w:right w:val="single" w:sz="4" w:space="0" w:color="auto"/>
            </w:tcBorders>
            <w:vAlign w:val="center"/>
          </w:tcPr>
          <w:p w14:paraId="62E3D7F3" w14:textId="77777777" w:rsidR="001477CD" w:rsidRPr="00D82977" w:rsidRDefault="001477CD" w:rsidP="005E7775">
            <w:pPr>
              <w:spacing w:line="240" w:lineRule="auto"/>
              <w:ind w:firstLine="0"/>
              <w:jc w:val="center"/>
              <w:rPr>
                <w:rFonts w:ascii="宋体" w:eastAsia="宋体" w:hAnsi="宋体"/>
                <w:color w:val="000000"/>
                <w:sz w:val="20"/>
              </w:rPr>
            </w:pPr>
            <w:r w:rsidRPr="00D82977">
              <w:rPr>
                <w:rFonts w:ascii="宋体" w:eastAsia="宋体" w:hAnsi="宋体" w:hint="eastAsia"/>
                <w:color w:val="000000"/>
                <w:sz w:val="20"/>
              </w:rPr>
              <w:t>江苏省科学技术情报学会</w:t>
            </w:r>
          </w:p>
        </w:tc>
      </w:tr>
      <w:tr w:rsidR="001477CD" w:rsidRPr="00D82977" w14:paraId="343DAF4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10D5E641" w14:textId="77777777" w:rsidR="001477CD" w:rsidRPr="00D82977" w:rsidRDefault="001477CD" w:rsidP="005E7775">
            <w:pPr>
              <w:spacing w:line="240" w:lineRule="auto"/>
              <w:ind w:firstLine="0"/>
              <w:jc w:val="center"/>
              <w:rPr>
                <w:sz w:val="20"/>
              </w:rPr>
            </w:pPr>
            <w:r w:rsidRPr="00D82977">
              <w:rPr>
                <w:sz w:val="20"/>
              </w:rPr>
              <w:t>74</w:t>
            </w:r>
          </w:p>
        </w:tc>
        <w:tc>
          <w:tcPr>
            <w:tcW w:w="5245" w:type="dxa"/>
            <w:tcBorders>
              <w:top w:val="nil"/>
              <w:left w:val="nil"/>
              <w:bottom w:val="single" w:sz="4" w:space="0" w:color="auto"/>
              <w:right w:val="single" w:sz="4" w:space="0" w:color="auto"/>
            </w:tcBorders>
            <w:vAlign w:val="center"/>
          </w:tcPr>
          <w:p w14:paraId="78EEFC2A"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sz w:val="20"/>
              </w:rPr>
              <w:t>推进我省高新区创新核心区高水平建设的总体策略及路径研究</w:t>
            </w:r>
          </w:p>
        </w:tc>
        <w:tc>
          <w:tcPr>
            <w:tcW w:w="2977" w:type="dxa"/>
            <w:tcBorders>
              <w:top w:val="nil"/>
              <w:left w:val="nil"/>
              <w:bottom w:val="single" w:sz="4" w:space="0" w:color="auto"/>
              <w:right w:val="single" w:sz="4" w:space="0" w:color="auto"/>
            </w:tcBorders>
            <w:vAlign w:val="center"/>
          </w:tcPr>
          <w:p w14:paraId="034CCC13"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省社会科学院</w:t>
            </w:r>
          </w:p>
        </w:tc>
      </w:tr>
      <w:tr w:rsidR="001477CD" w:rsidRPr="00D82977" w14:paraId="0A482F46"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3D79D704" w14:textId="77777777" w:rsidR="001477CD" w:rsidRPr="00D82977" w:rsidRDefault="001477CD" w:rsidP="005E7775">
            <w:pPr>
              <w:spacing w:line="240" w:lineRule="auto"/>
              <w:ind w:firstLine="0"/>
              <w:jc w:val="center"/>
              <w:rPr>
                <w:sz w:val="20"/>
              </w:rPr>
            </w:pPr>
            <w:r w:rsidRPr="00D82977">
              <w:rPr>
                <w:sz w:val="20"/>
              </w:rPr>
              <w:t>75</w:t>
            </w:r>
          </w:p>
        </w:tc>
        <w:tc>
          <w:tcPr>
            <w:tcW w:w="5245" w:type="dxa"/>
            <w:tcBorders>
              <w:top w:val="nil"/>
              <w:left w:val="nil"/>
              <w:bottom w:val="single" w:sz="4" w:space="0" w:color="auto"/>
              <w:right w:val="single" w:sz="4" w:space="0" w:color="auto"/>
            </w:tcBorders>
            <w:vAlign w:val="center"/>
          </w:tcPr>
          <w:p w14:paraId="063A82FB"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科技创新支撑江苏欠发达地区乡村振兴的实践路径研究</w:t>
            </w:r>
          </w:p>
        </w:tc>
        <w:tc>
          <w:tcPr>
            <w:tcW w:w="2977" w:type="dxa"/>
            <w:tcBorders>
              <w:top w:val="nil"/>
              <w:left w:val="nil"/>
              <w:bottom w:val="single" w:sz="4" w:space="0" w:color="auto"/>
              <w:right w:val="single" w:sz="4" w:space="0" w:color="auto"/>
            </w:tcBorders>
            <w:vAlign w:val="center"/>
          </w:tcPr>
          <w:p w14:paraId="0DBF9873"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省社会科学院</w:t>
            </w:r>
          </w:p>
        </w:tc>
      </w:tr>
      <w:tr w:rsidR="001477CD" w:rsidRPr="00D82977" w14:paraId="72E1863E" w14:textId="77777777" w:rsidTr="00012999">
        <w:trPr>
          <w:trHeight w:val="567"/>
          <w:jc w:val="center"/>
        </w:trPr>
        <w:tc>
          <w:tcPr>
            <w:tcW w:w="704" w:type="dxa"/>
            <w:tcBorders>
              <w:top w:val="nil"/>
              <w:left w:val="single" w:sz="4" w:space="0" w:color="auto"/>
              <w:bottom w:val="single" w:sz="4" w:space="0" w:color="auto"/>
              <w:right w:val="single" w:sz="4" w:space="0" w:color="auto"/>
            </w:tcBorders>
            <w:vAlign w:val="center"/>
          </w:tcPr>
          <w:p w14:paraId="0E4A4C73" w14:textId="77777777" w:rsidR="001477CD" w:rsidRPr="00D82977" w:rsidRDefault="001477CD" w:rsidP="005E7775">
            <w:pPr>
              <w:spacing w:line="240" w:lineRule="auto"/>
              <w:ind w:firstLine="0"/>
              <w:jc w:val="center"/>
              <w:rPr>
                <w:sz w:val="20"/>
              </w:rPr>
            </w:pPr>
            <w:r w:rsidRPr="00D82977">
              <w:rPr>
                <w:sz w:val="20"/>
              </w:rPr>
              <w:t>76</w:t>
            </w:r>
          </w:p>
        </w:tc>
        <w:tc>
          <w:tcPr>
            <w:tcW w:w="5245" w:type="dxa"/>
            <w:tcBorders>
              <w:top w:val="nil"/>
              <w:left w:val="nil"/>
              <w:bottom w:val="single" w:sz="4" w:space="0" w:color="auto"/>
              <w:right w:val="single" w:sz="4" w:space="0" w:color="auto"/>
            </w:tcBorders>
            <w:vAlign w:val="center"/>
          </w:tcPr>
          <w:p w14:paraId="53639E3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江苏农业科技创新联合体组织模式与实现路径研究</w:t>
            </w:r>
          </w:p>
        </w:tc>
        <w:tc>
          <w:tcPr>
            <w:tcW w:w="2977" w:type="dxa"/>
            <w:tcBorders>
              <w:top w:val="nil"/>
              <w:left w:val="nil"/>
              <w:bottom w:val="single" w:sz="4" w:space="0" w:color="auto"/>
              <w:right w:val="single" w:sz="4" w:space="0" w:color="auto"/>
            </w:tcBorders>
            <w:vAlign w:val="center"/>
          </w:tcPr>
          <w:p w14:paraId="2FB94D9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color w:val="000000"/>
                <w:sz w:val="20"/>
              </w:rPr>
              <w:t>江苏省农业科学院</w:t>
            </w:r>
          </w:p>
        </w:tc>
      </w:tr>
      <w:tr w:rsidR="001477CD" w:rsidRPr="00D82977" w14:paraId="683DC28F"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50E7FF2B" w14:textId="1F4EBFF6" w:rsidR="001477CD" w:rsidRPr="00D82977" w:rsidRDefault="001477CD" w:rsidP="005E7775">
            <w:pPr>
              <w:spacing w:line="240" w:lineRule="auto"/>
              <w:ind w:firstLine="0"/>
              <w:jc w:val="center"/>
              <w:rPr>
                <w:sz w:val="20"/>
              </w:rPr>
            </w:pPr>
            <w:r w:rsidRPr="00D82977">
              <w:rPr>
                <w:sz w:val="20"/>
              </w:rPr>
              <w:t>77</w:t>
            </w:r>
          </w:p>
        </w:tc>
        <w:tc>
          <w:tcPr>
            <w:tcW w:w="5245" w:type="dxa"/>
            <w:tcBorders>
              <w:top w:val="single" w:sz="4" w:space="0" w:color="auto"/>
              <w:left w:val="nil"/>
              <w:bottom w:val="single" w:sz="4" w:space="0" w:color="auto"/>
              <w:right w:val="single" w:sz="4" w:space="0" w:color="auto"/>
            </w:tcBorders>
            <w:vAlign w:val="center"/>
          </w:tcPr>
          <w:p w14:paraId="6F34FE31"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新形势下江苏农业种质资源开放共享机制研究</w:t>
            </w:r>
          </w:p>
        </w:tc>
        <w:tc>
          <w:tcPr>
            <w:tcW w:w="2977" w:type="dxa"/>
            <w:tcBorders>
              <w:top w:val="single" w:sz="4" w:space="0" w:color="auto"/>
              <w:left w:val="nil"/>
              <w:bottom w:val="single" w:sz="4" w:space="0" w:color="auto"/>
              <w:right w:val="single" w:sz="4" w:space="0" w:color="auto"/>
            </w:tcBorders>
            <w:vAlign w:val="center"/>
          </w:tcPr>
          <w:p w14:paraId="5F089B61"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江苏省农业科学院</w:t>
            </w:r>
          </w:p>
        </w:tc>
      </w:tr>
      <w:tr w:rsidR="001477CD" w:rsidRPr="00D82977" w14:paraId="6C11D234" w14:textId="77777777" w:rsidTr="00012999">
        <w:trPr>
          <w:trHeight w:val="567"/>
          <w:jc w:val="center"/>
        </w:trPr>
        <w:tc>
          <w:tcPr>
            <w:tcW w:w="704" w:type="dxa"/>
            <w:tcBorders>
              <w:top w:val="single" w:sz="4" w:space="0" w:color="auto"/>
              <w:left w:val="single" w:sz="4" w:space="0" w:color="auto"/>
              <w:bottom w:val="single" w:sz="4" w:space="0" w:color="auto"/>
              <w:right w:val="single" w:sz="4" w:space="0" w:color="auto"/>
            </w:tcBorders>
            <w:vAlign w:val="center"/>
          </w:tcPr>
          <w:p w14:paraId="245DDE7D" w14:textId="77777777" w:rsidR="001477CD" w:rsidRPr="00D82977" w:rsidRDefault="001477CD" w:rsidP="005E7775">
            <w:pPr>
              <w:spacing w:line="240" w:lineRule="auto"/>
              <w:ind w:firstLine="0"/>
              <w:jc w:val="center"/>
              <w:rPr>
                <w:sz w:val="20"/>
              </w:rPr>
            </w:pPr>
            <w:r w:rsidRPr="00D82977">
              <w:rPr>
                <w:sz w:val="20"/>
              </w:rPr>
              <w:t>78</w:t>
            </w:r>
          </w:p>
        </w:tc>
        <w:tc>
          <w:tcPr>
            <w:tcW w:w="5245" w:type="dxa"/>
            <w:tcBorders>
              <w:top w:val="single" w:sz="4" w:space="0" w:color="auto"/>
              <w:left w:val="nil"/>
              <w:bottom w:val="single" w:sz="4" w:space="0" w:color="auto"/>
              <w:right w:val="single" w:sz="4" w:space="0" w:color="auto"/>
            </w:tcBorders>
            <w:vAlign w:val="center"/>
          </w:tcPr>
          <w:p w14:paraId="402D2286" w14:textId="77777777" w:rsidR="001477CD" w:rsidRPr="00D82977" w:rsidRDefault="001477CD" w:rsidP="005E7775">
            <w:pPr>
              <w:spacing w:line="240" w:lineRule="auto"/>
              <w:ind w:firstLine="0"/>
              <w:rPr>
                <w:rFonts w:ascii="宋体" w:eastAsia="宋体" w:hAnsi="宋体"/>
                <w:sz w:val="20"/>
              </w:rPr>
            </w:pPr>
            <w:r w:rsidRPr="00D82977">
              <w:rPr>
                <w:rFonts w:ascii="宋体" w:eastAsia="宋体" w:hAnsi="宋体" w:hint="eastAsia"/>
                <w:color w:val="000000"/>
                <w:sz w:val="20"/>
              </w:rPr>
              <w:t>江苏高新区具有国际影响力的特色战略产业培育研究</w:t>
            </w:r>
          </w:p>
        </w:tc>
        <w:tc>
          <w:tcPr>
            <w:tcW w:w="2977" w:type="dxa"/>
            <w:tcBorders>
              <w:top w:val="single" w:sz="4" w:space="0" w:color="auto"/>
              <w:left w:val="nil"/>
              <w:bottom w:val="single" w:sz="4" w:space="0" w:color="auto"/>
              <w:right w:val="single" w:sz="4" w:space="0" w:color="auto"/>
            </w:tcBorders>
            <w:vAlign w:val="center"/>
          </w:tcPr>
          <w:p w14:paraId="1E92429A" w14:textId="77777777" w:rsidR="001477CD" w:rsidRPr="00D82977" w:rsidRDefault="001477CD" w:rsidP="005E7775">
            <w:pPr>
              <w:spacing w:line="240" w:lineRule="auto"/>
              <w:ind w:firstLine="0"/>
              <w:jc w:val="center"/>
              <w:rPr>
                <w:rFonts w:ascii="宋体" w:eastAsia="宋体" w:hAnsi="宋体"/>
                <w:sz w:val="20"/>
              </w:rPr>
            </w:pPr>
            <w:r w:rsidRPr="00D82977">
              <w:rPr>
                <w:rFonts w:ascii="宋体" w:eastAsia="宋体" w:hAnsi="宋体" w:hint="eastAsia"/>
                <w:color w:val="000000"/>
                <w:sz w:val="20"/>
              </w:rPr>
              <w:t>省委党校</w:t>
            </w:r>
          </w:p>
        </w:tc>
      </w:tr>
    </w:tbl>
    <w:p w14:paraId="21C12FBC" w14:textId="77777777" w:rsidR="00CA43FF" w:rsidRPr="00A84412" w:rsidRDefault="00CA43FF" w:rsidP="00BF699C">
      <w:pPr>
        <w:widowControl/>
        <w:autoSpaceDE/>
        <w:autoSpaceDN/>
        <w:snapToGrid/>
        <w:spacing w:line="60" w:lineRule="exact"/>
        <w:ind w:firstLine="0"/>
        <w:jc w:val="center"/>
        <w:rPr>
          <w:sz w:val="10"/>
          <w:szCs w:val="10"/>
        </w:rPr>
      </w:pPr>
    </w:p>
    <w:sectPr w:rsidR="00CA43FF" w:rsidRPr="00A84412" w:rsidSect="00D82977">
      <w:headerReference w:type="default" r:id="rId9"/>
      <w:footerReference w:type="even" r:id="rId10"/>
      <w:footerReference w:type="default" r:id="rId11"/>
      <w:headerReference w:type="first" r:id="rId12"/>
      <w:footerReference w:type="first" r:id="rId13"/>
      <w:pgSz w:w="11906" w:h="16838"/>
      <w:pgMar w:top="1814" w:right="1531" w:bottom="1985" w:left="1531" w:header="720" w:footer="1208" w:gutter="0"/>
      <w:paperSrc w:first="4"/>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19EA" w14:textId="77777777" w:rsidR="00A5592A" w:rsidRDefault="00A5592A">
      <w:r>
        <w:separator/>
      </w:r>
    </w:p>
  </w:endnote>
  <w:endnote w:type="continuationSeparator" w:id="0">
    <w:p w14:paraId="07497F16" w14:textId="77777777" w:rsidR="00A5592A" w:rsidRDefault="00A5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汉鼎简黑体">
    <w:altName w:val="宋体"/>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7B45" w14:textId="77777777" w:rsidR="005039F5" w:rsidRDefault="005039F5">
    <w:pPr>
      <w:pStyle w:val="a5"/>
      <w:ind w:leftChars="100" w:left="320" w:rightChars="100" w:right="320"/>
      <w:jc w:val="both"/>
    </w:pPr>
    <w:r>
      <w:rPr>
        <w:rFonts w:hint="eastAsia"/>
      </w:rPr>
      <w:t>—</w:t>
    </w:r>
    <w:r>
      <w:rPr>
        <w:rFonts w:hint="eastAsia"/>
      </w:rPr>
      <w:t xml:space="preserve"> </w:t>
    </w:r>
    <w:r w:rsidR="009E5F99">
      <w:fldChar w:fldCharType="begin"/>
    </w:r>
    <w:r>
      <w:instrText xml:space="preserve"> PAGE </w:instrText>
    </w:r>
    <w:r w:rsidR="009E5F99">
      <w:fldChar w:fldCharType="separate"/>
    </w:r>
    <w:r w:rsidR="001A55FA">
      <w:rPr>
        <w:noProof/>
      </w:rPr>
      <w:t>2</w:t>
    </w:r>
    <w:r w:rsidR="009E5F99">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C264" w14:textId="77777777" w:rsidR="005039F5" w:rsidRDefault="005039F5" w:rsidP="00D82977">
    <w:pPr>
      <w:pStyle w:val="a5"/>
      <w:ind w:leftChars="100" w:left="320" w:rightChars="100" w:right="320"/>
    </w:pPr>
    <w:r>
      <w:rPr>
        <w:rFonts w:hint="eastAsia"/>
      </w:rPr>
      <w:t>—</w:t>
    </w:r>
    <w:r>
      <w:rPr>
        <w:rFonts w:hint="eastAsia"/>
      </w:rPr>
      <w:t xml:space="preserve"> </w:t>
    </w:r>
    <w:r w:rsidR="009E5F99">
      <w:fldChar w:fldCharType="begin"/>
    </w:r>
    <w:r>
      <w:instrText xml:space="preserve"> PAGE </w:instrText>
    </w:r>
    <w:r w:rsidR="009E5F99">
      <w:fldChar w:fldCharType="separate"/>
    </w:r>
    <w:r w:rsidR="000F3CCF">
      <w:rPr>
        <w:noProof/>
      </w:rPr>
      <w:t>6</w:t>
    </w:r>
    <w:r w:rsidR="009E5F99">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9AA1" w14:textId="77777777" w:rsidR="005039F5" w:rsidRDefault="001477CD">
    <w:pPr>
      <w:pStyle w:val="a9"/>
      <w:spacing w:line="120" w:lineRule="exact"/>
      <w:ind w:left="0" w:right="0"/>
      <w:rPr>
        <w:color w:val="FFFFFF"/>
      </w:rPr>
    </w:pPr>
    <w:r>
      <w:rPr>
        <w:rFonts w:ascii="方正小标宋_GBK" w:eastAsia="方正小标宋_GBK"/>
        <w:noProof/>
        <w:snapToGrid/>
        <w:w w:val="100"/>
      </w:rPr>
      <mc:AlternateContent>
        <mc:Choice Requires="wps">
          <w:drawing>
            <wp:anchor distT="4294967295" distB="4294967295" distL="114300" distR="114300" simplePos="0" relativeHeight="251657728" behindDoc="0" locked="0" layoutInCell="1" allowOverlap="1" wp14:anchorId="656B1A40" wp14:editId="58DAF78B">
              <wp:simplePos x="0" y="0"/>
              <wp:positionH relativeFrom="column">
                <wp:posOffset>-233680</wp:posOffset>
              </wp:positionH>
              <wp:positionV relativeFrom="paragraph">
                <wp:posOffset>476249</wp:posOffset>
              </wp:positionV>
              <wp:extent cx="6119495" cy="0"/>
              <wp:effectExtent l="0" t="25400" r="2730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line">
                        <a:avLst/>
                      </a:prstGeom>
                      <a:noFill/>
                      <a:ln w="57150" cmpd="thinThick">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3A61F" id="Line 1" o:spid="_x0000_s1026" style="position:absolute;left:0;text-align:left;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" strokecolor="red" strokeweight="4.5pt">
              <v:stroke linestyle="thinThick"/>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A830C" w14:textId="77777777" w:rsidR="00A5592A" w:rsidRDefault="00A5592A">
      <w:r>
        <w:separator/>
      </w:r>
    </w:p>
  </w:footnote>
  <w:footnote w:type="continuationSeparator" w:id="0">
    <w:p w14:paraId="2D083DD6" w14:textId="77777777" w:rsidR="00A5592A" w:rsidRDefault="00A5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0199B" w14:textId="77777777" w:rsidR="005039F5" w:rsidRDefault="005039F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EFC54" w14:textId="77777777" w:rsidR="005039F5" w:rsidRDefault="005039F5">
    <w:pPr>
      <w:spacing w:before="120" w:line="400" w:lineRule="atLeast"/>
      <w:jc w:val="right"/>
      <w:rPr>
        <w:rFonts w:ascii="方正黑体_GBK" w:eastAsia="方正黑体_GBK"/>
        <w:color w:val="FFFFFF"/>
      </w:rPr>
    </w:pPr>
  </w:p>
  <w:p w14:paraId="2813092B" w14:textId="77777777" w:rsidR="005039F5" w:rsidRDefault="005039F5">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80A3D10"/>
    <w:lvl w:ilvl="0">
      <w:start w:val="1"/>
      <w:numFmt w:val="decimal"/>
      <w:lvlText w:val="%1."/>
      <w:lvlJc w:val="left"/>
      <w:pPr>
        <w:tabs>
          <w:tab w:val="num" w:pos="2040"/>
        </w:tabs>
        <w:ind w:left="2040" w:hanging="360"/>
      </w:pPr>
    </w:lvl>
  </w:abstractNum>
  <w:abstractNum w:abstractNumId="1">
    <w:nsid w:val="0FFFFF7D"/>
    <w:multiLevelType w:val="singleLevel"/>
    <w:tmpl w:val="168096F8"/>
    <w:lvl w:ilvl="0">
      <w:start w:val="1"/>
      <w:numFmt w:val="decimal"/>
      <w:lvlText w:val="%1."/>
      <w:lvlJc w:val="left"/>
      <w:pPr>
        <w:tabs>
          <w:tab w:val="num" w:pos="1620"/>
        </w:tabs>
        <w:ind w:left="1620" w:hanging="360"/>
      </w:pPr>
    </w:lvl>
  </w:abstractNum>
  <w:abstractNum w:abstractNumId="2">
    <w:nsid w:val="0FFFFF7E"/>
    <w:multiLevelType w:val="singleLevel"/>
    <w:tmpl w:val="2A323424"/>
    <w:lvl w:ilvl="0">
      <w:start w:val="1"/>
      <w:numFmt w:val="decimal"/>
      <w:lvlText w:val="%1."/>
      <w:lvlJc w:val="left"/>
      <w:pPr>
        <w:tabs>
          <w:tab w:val="num" w:pos="1200"/>
        </w:tabs>
        <w:ind w:left="1200" w:hanging="360"/>
      </w:pPr>
    </w:lvl>
  </w:abstractNum>
  <w:abstractNum w:abstractNumId="3">
    <w:nsid w:val="0FFFFF7F"/>
    <w:multiLevelType w:val="singleLevel"/>
    <w:tmpl w:val="AE3CEA1C"/>
    <w:lvl w:ilvl="0">
      <w:start w:val="1"/>
      <w:numFmt w:val="decimal"/>
      <w:lvlText w:val="%1."/>
      <w:lvlJc w:val="left"/>
      <w:pPr>
        <w:tabs>
          <w:tab w:val="num" w:pos="780"/>
        </w:tabs>
        <w:ind w:left="780" w:hanging="360"/>
      </w:pPr>
    </w:lvl>
  </w:abstractNum>
  <w:abstractNum w:abstractNumId="4">
    <w:nsid w:val="0FFFFF80"/>
    <w:multiLevelType w:val="singleLevel"/>
    <w:tmpl w:val="EB72029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3C92301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C2C6BCB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0140C2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012672B4"/>
    <w:lvl w:ilvl="0">
      <w:start w:val="1"/>
      <w:numFmt w:val="decimal"/>
      <w:lvlText w:val="%1."/>
      <w:lvlJc w:val="left"/>
      <w:pPr>
        <w:tabs>
          <w:tab w:val="num" w:pos="360"/>
        </w:tabs>
        <w:ind w:left="360" w:hanging="360"/>
      </w:pPr>
    </w:lvl>
  </w:abstractNum>
  <w:abstractNum w:abstractNumId="9">
    <w:nsid w:val="0FFFFF89"/>
    <w:multiLevelType w:val="singleLevel"/>
    <w:tmpl w:val="D9BEDB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5"/>
  <w:defaultTableStyle w:val="a"/>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2C"/>
    <w:rsid w:val="00012999"/>
    <w:rsid w:val="00016269"/>
    <w:rsid w:val="000F3CCF"/>
    <w:rsid w:val="001477CD"/>
    <w:rsid w:val="00176DBF"/>
    <w:rsid w:val="001A55FA"/>
    <w:rsid w:val="001C263D"/>
    <w:rsid w:val="00202A54"/>
    <w:rsid w:val="00276D6B"/>
    <w:rsid w:val="0029004D"/>
    <w:rsid w:val="00294248"/>
    <w:rsid w:val="003203D4"/>
    <w:rsid w:val="003842F9"/>
    <w:rsid w:val="00390C30"/>
    <w:rsid w:val="003D111F"/>
    <w:rsid w:val="00424DED"/>
    <w:rsid w:val="00462834"/>
    <w:rsid w:val="004662DC"/>
    <w:rsid w:val="00481BB5"/>
    <w:rsid w:val="00485958"/>
    <w:rsid w:val="00491701"/>
    <w:rsid w:val="004F1344"/>
    <w:rsid w:val="005039F5"/>
    <w:rsid w:val="0061753B"/>
    <w:rsid w:val="00650811"/>
    <w:rsid w:val="00653416"/>
    <w:rsid w:val="0066519E"/>
    <w:rsid w:val="0069663B"/>
    <w:rsid w:val="006A5918"/>
    <w:rsid w:val="006B7AB4"/>
    <w:rsid w:val="006F7BE4"/>
    <w:rsid w:val="00726688"/>
    <w:rsid w:val="00741B0F"/>
    <w:rsid w:val="007742BA"/>
    <w:rsid w:val="00846CA4"/>
    <w:rsid w:val="00847BB1"/>
    <w:rsid w:val="0088234D"/>
    <w:rsid w:val="008B08CD"/>
    <w:rsid w:val="008E1338"/>
    <w:rsid w:val="00946126"/>
    <w:rsid w:val="009B78C6"/>
    <w:rsid w:val="009E5F99"/>
    <w:rsid w:val="00A30B98"/>
    <w:rsid w:val="00A3657E"/>
    <w:rsid w:val="00A5592A"/>
    <w:rsid w:val="00A76966"/>
    <w:rsid w:val="00A84412"/>
    <w:rsid w:val="00AE337B"/>
    <w:rsid w:val="00B0141B"/>
    <w:rsid w:val="00BA29DC"/>
    <w:rsid w:val="00BC2305"/>
    <w:rsid w:val="00BC7504"/>
    <w:rsid w:val="00BD6845"/>
    <w:rsid w:val="00BF699C"/>
    <w:rsid w:val="00BF767B"/>
    <w:rsid w:val="00C61A54"/>
    <w:rsid w:val="00C954ED"/>
    <w:rsid w:val="00CA43FF"/>
    <w:rsid w:val="00CE196D"/>
    <w:rsid w:val="00CF01C2"/>
    <w:rsid w:val="00D82977"/>
    <w:rsid w:val="00DD6ECD"/>
    <w:rsid w:val="00E36C88"/>
    <w:rsid w:val="00EC0F14"/>
    <w:rsid w:val="00EC1A63"/>
    <w:rsid w:val="00EC4873"/>
    <w:rsid w:val="00EE412A"/>
    <w:rsid w:val="00F17C3D"/>
    <w:rsid w:val="00FE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30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汉鼎简黑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30"/>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390C30"/>
    <w:pPr>
      <w:keepNext/>
      <w:keepLines/>
      <w:spacing w:before="340" w:after="330" w:line="578" w:lineRule="atLeast"/>
      <w:outlineLvl w:val="0"/>
    </w:pPr>
    <w:rPr>
      <w:b/>
      <w:kern w:val="44"/>
      <w:sz w:val="44"/>
    </w:rPr>
  </w:style>
  <w:style w:type="paragraph" w:styleId="2">
    <w:name w:val="heading 2"/>
    <w:basedOn w:val="a"/>
    <w:next w:val="a"/>
    <w:qFormat/>
    <w:rsid w:val="00390C30"/>
    <w:pPr>
      <w:keepNext/>
      <w:keepLines/>
      <w:ind w:firstLine="0"/>
      <w:jc w:val="center"/>
      <w:outlineLvl w:val="1"/>
    </w:pPr>
    <w:rPr>
      <w:rFonts w:ascii="Arial" w:eastAsia="楷体" w:hAnsi="Arial"/>
    </w:rPr>
  </w:style>
  <w:style w:type="paragraph" w:styleId="3">
    <w:name w:val="heading 3"/>
    <w:basedOn w:val="a"/>
    <w:next w:val="a0"/>
    <w:qFormat/>
    <w:rsid w:val="00390C30"/>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90C30"/>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390C30"/>
    <w:pPr>
      <w:tabs>
        <w:tab w:val="left" w:pos="9193"/>
        <w:tab w:val="left" w:pos="9827"/>
      </w:tabs>
      <w:spacing w:beforeLines="50" w:afterLines="50" w:line="640" w:lineRule="exact"/>
      <w:ind w:firstLine="0"/>
      <w:jc w:val="center"/>
    </w:pPr>
    <w:rPr>
      <w:rFonts w:eastAsia="方正小标宋_GBK"/>
      <w:sz w:val="44"/>
    </w:rPr>
  </w:style>
  <w:style w:type="paragraph" w:styleId="a5">
    <w:name w:val="footer"/>
    <w:basedOn w:val="a"/>
    <w:link w:val="Char"/>
    <w:uiPriority w:val="99"/>
    <w:rsid w:val="00390C30"/>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sid w:val="00390C30"/>
    <w:pPr>
      <w:spacing w:beforeLines="0" w:afterLines="0"/>
    </w:pPr>
    <w:rPr>
      <w:rFonts w:cs="宋体"/>
    </w:rPr>
  </w:style>
  <w:style w:type="paragraph" w:customStyle="1" w:styleId="a6">
    <w:name w:val="红线"/>
    <w:basedOn w:val="a"/>
    <w:rsid w:val="00390C30"/>
    <w:pPr>
      <w:adjustRightInd w:val="0"/>
      <w:snapToGrid/>
      <w:spacing w:after="170" w:line="227" w:lineRule="atLeast"/>
      <w:ind w:firstLine="0"/>
      <w:jc w:val="center"/>
    </w:pPr>
    <w:rPr>
      <w:sz w:val="10"/>
    </w:rPr>
  </w:style>
  <w:style w:type="paragraph" w:customStyle="1" w:styleId="20">
    <w:name w:val="标题2"/>
    <w:basedOn w:val="a"/>
    <w:next w:val="a"/>
    <w:autoRedefine/>
    <w:rsid w:val="00390C30"/>
    <w:pPr>
      <w:ind w:firstLine="0"/>
      <w:jc w:val="center"/>
    </w:pPr>
    <w:rPr>
      <w:rFonts w:eastAsia="方正楷体_GBK"/>
    </w:rPr>
  </w:style>
  <w:style w:type="paragraph" w:customStyle="1" w:styleId="30">
    <w:name w:val="标题3"/>
    <w:basedOn w:val="a"/>
    <w:next w:val="a"/>
    <w:autoRedefine/>
    <w:rsid w:val="00390C30"/>
    <w:rPr>
      <w:rFonts w:eastAsia="方正黑体_GBK"/>
    </w:rPr>
  </w:style>
  <w:style w:type="paragraph" w:customStyle="1" w:styleId="a7">
    <w:name w:val="密级急件"/>
    <w:basedOn w:val="a"/>
    <w:rsid w:val="00390C30"/>
    <w:pPr>
      <w:adjustRightInd w:val="0"/>
      <w:spacing w:line="560" w:lineRule="atLeast"/>
      <w:ind w:firstLine="0"/>
      <w:jc w:val="left"/>
    </w:pPr>
    <w:rPr>
      <w:rFonts w:eastAsia="方正黑体_GBK"/>
    </w:rPr>
  </w:style>
  <w:style w:type="paragraph" w:customStyle="1" w:styleId="a8">
    <w:name w:val="抄送栏"/>
    <w:basedOn w:val="a"/>
    <w:rsid w:val="00390C30"/>
    <w:pPr>
      <w:adjustRightInd w:val="0"/>
      <w:snapToGrid/>
      <w:ind w:left="953" w:hanging="953"/>
    </w:pPr>
  </w:style>
  <w:style w:type="paragraph" w:styleId="a0">
    <w:name w:val="Normal Indent"/>
    <w:basedOn w:val="a"/>
    <w:next w:val="a"/>
    <w:rsid w:val="00390C30"/>
    <w:pPr>
      <w:adjustRightInd w:val="0"/>
      <w:snapToGrid/>
      <w:ind w:firstLine="0"/>
      <w:jc w:val="left"/>
    </w:pPr>
    <w:rPr>
      <w:spacing w:val="-25"/>
    </w:rPr>
  </w:style>
  <w:style w:type="paragraph" w:customStyle="1" w:styleId="a9">
    <w:name w:val="文头"/>
    <w:basedOn w:val="a6"/>
    <w:rsid w:val="00390C30"/>
    <w:pPr>
      <w:spacing w:before="320" w:after="0"/>
      <w:ind w:left="227" w:right="227"/>
      <w:jc w:val="distribute"/>
    </w:pPr>
    <w:rPr>
      <w:rFonts w:ascii="汉鼎简大宋" w:eastAsia="汉鼎简大宋" w:hAnsi="汉鼎简大宋"/>
      <w:color w:val="FF0000"/>
      <w:spacing w:val="36"/>
      <w:w w:val="82"/>
      <w:sz w:val="90"/>
    </w:rPr>
  </w:style>
  <w:style w:type="character" w:customStyle="1" w:styleId="Char">
    <w:name w:val="页脚 Char"/>
    <w:basedOn w:val="a1"/>
    <w:link w:val="a5"/>
    <w:uiPriority w:val="99"/>
    <w:rsid w:val="006A5918"/>
    <w:rPr>
      <w:rFonts w:eastAsia="方正仿宋_GBK"/>
      <w:snapToGrid w:val="0"/>
      <w:sz w:val="28"/>
    </w:rPr>
  </w:style>
  <w:style w:type="paragraph" w:styleId="aa">
    <w:name w:val="Document Map"/>
    <w:basedOn w:val="a"/>
    <w:link w:val="Char0"/>
    <w:semiHidden/>
    <w:unhideWhenUsed/>
    <w:rsid w:val="006B7AB4"/>
    <w:rPr>
      <w:rFonts w:ascii="宋体" w:eastAsia="宋体"/>
      <w:sz w:val="18"/>
      <w:szCs w:val="18"/>
    </w:rPr>
  </w:style>
  <w:style w:type="character" w:customStyle="1" w:styleId="Char0">
    <w:name w:val="文档结构图 Char"/>
    <w:basedOn w:val="a1"/>
    <w:link w:val="aa"/>
    <w:semiHidden/>
    <w:rsid w:val="006B7AB4"/>
    <w:rPr>
      <w:rFonts w:ascii="宋体" w:eastAsia="宋体"/>
      <w:snapToGrid w:val="0"/>
      <w:sz w:val="18"/>
      <w:szCs w:val="18"/>
    </w:rPr>
  </w:style>
  <w:style w:type="paragraph" w:styleId="ab">
    <w:name w:val="Balloon Text"/>
    <w:basedOn w:val="a"/>
    <w:link w:val="Char1"/>
    <w:semiHidden/>
    <w:unhideWhenUsed/>
    <w:rsid w:val="00BF767B"/>
    <w:pPr>
      <w:spacing w:line="240" w:lineRule="auto"/>
    </w:pPr>
    <w:rPr>
      <w:sz w:val="18"/>
      <w:szCs w:val="18"/>
    </w:rPr>
  </w:style>
  <w:style w:type="character" w:customStyle="1" w:styleId="Char1">
    <w:name w:val="批注框文本 Char"/>
    <w:basedOn w:val="a1"/>
    <w:link w:val="ab"/>
    <w:semiHidden/>
    <w:rsid w:val="00BF767B"/>
    <w:rPr>
      <w:rFonts w:eastAsia="方正仿宋_GBK"/>
      <w:snapToGrid w:val="0"/>
      <w:sz w:val="18"/>
      <w:szCs w:val="18"/>
    </w:rPr>
  </w:style>
  <w:style w:type="character" w:styleId="ac">
    <w:name w:val="page number"/>
    <w:basedOn w:val="a1"/>
    <w:uiPriority w:val="99"/>
    <w:rsid w:val="0014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汉鼎简黑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30"/>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390C30"/>
    <w:pPr>
      <w:keepNext/>
      <w:keepLines/>
      <w:spacing w:before="340" w:after="330" w:line="578" w:lineRule="atLeast"/>
      <w:outlineLvl w:val="0"/>
    </w:pPr>
    <w:rPr>
      <w:b/>
      <w:kern w:val="44"/>
      <w:sz w:val="44"/>
    </w:rPr>
  </w:style>
  <w:style w:type="paragraph" w:styleId="2">
    <w:name w:val="heading 2"/>
    <w:basedOn w:val="a"/>
    <w:next w:val="a"/>
    <w:qFormat/>
    <w:rsid w:val="00390C30"/>
    <w:pPr>
      <w:keepNext/>
      <w:keepLines/>
      <w:ind w:firstLine="0"/>
      <w:jc w:val="center"/>
      <w:outlineLvl w:val="1"/>
    </w:pPr>
    <w:rPr>
      <w:rFonts w:ascii="Arial" w:eastAsia="楷体" w:hAnsi="Arial"/>
    </w:rPr>
  </w:style>
  <w:style w:type="paragraph" w:styleId="3">
    <w:name w:val="heading 3"/>
    <w:basedOn w:val="a"/>
    <w:next w:val="a0"/>
    <w:qFormat/>
    <w:rsid w:val="00390C30"/>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90C30"/>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390C30"/>
    <w:pPr>
      <w:tabs>
        <w:tab w:val="left" w:pos="9193"/>
        <w:tab w:val="left" w:pos="9827"/>
      </w:tabs>
      <w:spacing w:beforeLines="50" w:afterLines="50" w:line="640" w:lineRule="exact"/>
      <w:ind w:firstLine="0"/>
      <w:jc w:val="center"/>
    </w:pPr>
    <w:rPr>
      <w:rFonts w:eastAsia="方正小标宋_GBK"/>
      <w:sz w:val="44"/>
    </w:rPr>
  </w:style>
  <w:style w:type="paragraph" w:styleId="a5">
    <w:name w:val="footer"/>
    <w:basedOn w:val="a"/>
    <w:link w:val="Char"/>
    <w:uiPriority w:val="99"/>
    <w:rsid w:val="00390C30"/>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sid w:val="00390C30"/>
    <w:pPr>
      <w:spacing w:beforeLines="0" w:afterLines="0"/>
    </w:pPr>
    <w:rPr>
      <w:rFonts w:cs="宋体"/>
    </w:rPr>
  </w:style>
  <w:style w:type="paragraph" w:customStyle="1" w:styleId="a6">
    <w:name w:val="红线"/>
    <w:basedOn w:val="a"/>
    <w:rsid w:val="00390C30"/>
    <w:pPr>
      <w:adjustRightInd w:val="0"/>
      <w:snapToGrid/>
      <w:spacing w:after="170" w:line="227" w:lineRule="atLeast"/>
      <w:ind w:firstLine="0"/>
      <w:jc w:val="center"/>
    </w:pPr>
    <w:rPr>
      <w:sz w:val="10"/>
    </w:rPr>
  </w:style>
  <w:style w:type="paragraph" w:customStyle="1" w:styleId="20">
    <w:name w:val="标题2"/>
    <w:basedOn w:val="a"/>
    <w:next w:val="a"/>
    <w:autoRedefine/>
    <w:rsid w:val="00390C30"/>
    <w:pPr>
      <w:ind w:firstLine="0"/>
      <w:jc w:val="center"/>
    </w:pPr>
    <w:rPr>
      <w:rFonts w:eastAsia="方正楷体_GBK"/>
    </w:rPr>
  </w:style>
  <w:style w:type="paragraph" w:customStyle="1" w:styleId="30">
    <w:name w:val="标题3"/>
    <w:basedOn w:val="a"/>
    <w:next w:val="a"/>
    <w:autoRedefine/>
    <w:rsid w:val="00390C30"/>
    <w:rPr>
      <w:rFonts w:eastAsia="方正黑体_GBK"/>
    </w:rPr>
  </w:style>
  <w:style w:type="paragraph" w:customStyle="1" w:styleId="a7">
    <w:name w:val="密级急件"/>
    <w:basedOn w:val="a"/>
    <w:rsid w:val="00390C30"/>
    <w:pPr>
      <w:adjustRightInd w:val="0"/>
      <w:spacing w:line="560" w:lineRule="atLeast"/>
      <w:ind w:firstLine="0"/>
      <w:jc w:val="left"/>
    </w:pPr>
    <w:rPr>
      <w:rFonts w:eastAsia="方正黑体_GBK"/>
    </w:rPr>
  </w:style>
  <w:style w:type="paragraph" w:customStyle="1" w:styleId="a8">
    <w:name w:val="抄送栏"/>
    <w:basedOn w:val="a"/>
    <w:rsid w:val="00390C30"/>
    <w:pPr>
      <w:adjustRightInd w:val="0"/>
      <w:snapToGrid/>
      <w:ind w:left="953" w:hanging="953"/>
    </w:pPr>
  </w:style>
  <w:style w:type="paragraph" w:styleId="a0">
    <w:name w:val="Normal Indent"/>
    <w:basedOn w:val="a"/>
    <w:next w:val="a"/>
    <w:rsid w:val="00390C30"/>
    <w:pPr>
      <w:adjustRightInd w:val="0"/>
      <w:snapToGrid/>
      <w:ind w:firstLine="0"/>
      <w:jc w:val="left"/>
    </w:pPr>
    <w:rPr>
      <w:spacing w:val="-25"/>
    </w:rPr>
  </w:style>
  <w:style w:type="paragraph" w:customStyle="1" w:styleId="a9">
    <w:name w:val="文头"/>
    <w:basedOn w:val="a6"/>
    <w:rsid w:val="00390C30"/>
    <w:pPr>
      <w:spacing w:before="320" w:after="0"/>
      <w:ind w:left="227" w:right="227"/>
      <w:jc w:val="distribute"/>
    </w:pPr>
    <w:rPr>
      <w:rFonts w:ascii="汉鼎简大宋" w:eastAsia="汉鼎简大宋" w:hAnsi="汉鼎简大宋"/>
      <w:color w:val="FF0000"/>
      <w:spacing w:val="36"/>
      <w:w w:val="82"/>
      <w:sz w:val="90"/>
    </w:rPr>
  </w:style>
  <w:style w:type="character" w:customStyle="1" w:styleId="Char">
    <w:name w:val="页脚 Char"/>
    <w:basedOn w:val="a1"/>
    <w:link w:val="a5"/>
    <w:uiPriority w:val="99"/>
    <w:rsid w:val="006A5918"/>
    <w:rPr>
      <w:rFonts w:eastAsia="方正仿宋_GBK"/>
      <w:snapToGrid w:val="0"/>
      <w:sz w:val="28"/>
    </w:rPr>
  </w:style>
  <w:style w:type="paragraph" w:styleId="aa">
    <w:name w:val="Document Map"/>
    <w:basedOn w:val="a"/>
    <w:link w:val="Char0"/>
    <w:semiHidden/>
    <w:unhideWhenUsed/>
    <w:rsid w:val="006B7AB4"/>
    <w:rPr>
      <w:rFonts w:ascii="宋体" w:eastAsia="宋体"/>
      <w:sz w:val="18"/>
      <w:szCs w:val="18"/>
    </w:rPr>
  </w:style>
  <w:style w:type="character" w:customStyle="1" w:styleId="Char0">
    <w:name w:val="文档结构图 Char"/>
    <w:basedOn w:val="a1"/>
    <w:link w:val="aa"/>
    <w:semiHidden/>
    <w:rsid w:val="006B7AB4"/>
    <w:rPr>
      <w:rFonts w:ascii="宋体" w:eastAsia="宋体"/>
      <w:snapToGrid w:val="0"/>
      <w:sz w:val="18"/>
      <w:szCs w:val="18"/>
    </w:rPr>
  </w:style>
  <w:style w:type="paragraph" w:styleId="ab">
    <w:name w:val="Balloon Text"/>
    <w:basedOn w:val="a"/>
    <w:link w:val="Char1"/>
    <w:semiHidden/>
    <w:unhideWhenUsed/>
    <w:rsid w:val="00BF767B"/>
    <w:pPr>
      <w:spacing w:line="240" w:lineRule="auto"/>
    </w:pPr>
    <w:rPr>
      <w:sz w:val="18"/>
      <w:szCs w:val="18"/>
    </w:rPr>
  </w:style>
  <w:style w:type="character" w:customStyle="1" w:styleId="Char1">
    <w:name w:val="批注框文本 Char"/>
    <w:basedOn w:val="a1"/>
    <w:link w:val="ab"/>
    <w:semiHidden/>
    <w:rsid w:val="00BF767B"/>
    <w:rPr>
      <w:rFonts w:eastAsia="方正仿宋_GBK"/>
      <w:snapToGrid w:val="0"/>
      <w:sz w:val="18"/>
      <w:szCs w:val="18"/>
    </w:rPr>
  </w:style>
  <w:style w:type="character" w:styleId="ac">
    <w:name w:val="page number"/>
    <w:basedOn w:val="a1"/>
    <w:uiPriority w:val="99"/>
    <w:rsid w:val="0014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99482">
      <w:bodyDiv w:val="1"/>
      <w:marLeft w:val="0"/>
      <w:marRight w:val="0"/>
      <w:marTop w:val="0"/>
      <w:marBottom w:val="0"/>
      <w:divBdr>
        <w:top w:val="none" w:sz="0" w:space="0" w:color="auto"/>
        <w:left w:val="none" w:sz="0" w:space="0" w:color="auto"/>
        <w:bottom w:val="none" w:sz="0" w:space="0" w:color="auto"/>
        <w:right w:val="none" w:sz="0" w:space="0" w:color="auto"/>
      </w:divBdr>
    </w:div>
    <w:div w:id="186004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9783-5B5B-4C3E-B11D-22CA6148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29</TotalTime>
  <Pages>6</Pages>
  <Words>3090</Words>
  <Characters>497</Characters>
  <Application>Microsoft Office Word</Application>
  <DocSecurity>0</DocSecurity>
  <Lines>4</Lines>
  <Paragraphs>7</Paragraphs>
  <ScaleCrop>false</ScaleCrop>
  <Company>wyk</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HP</dc:creator>
  <cp:lastModifiedBy>Administrator</cp:lastModifiedBy>
  <cp:revision>7</cp:revision>
  <cp:lastPrinted>2022-05-23T06:08:00Z</cp:lastPrinted>
  <dcterms:created xsi:type="dcterms:W3CDTF">2022-05-23T02:29:00Z</dcterms:created>
  <dcterms:modified xsi:type="dcterms:W3CDTF">2022-05-23T09:54:00Z</dcterms:modified>
</cp:coreProperties>
</file>