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附件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20"/>
          <w:kern w:val="0"/>
          <w:sz w:val="44"/>
          <w:szCs w:val="44"/>
          <w:lang w:val="en-US" w:eastAsia="zh-CN" w:bidi="ar"/>
        </w:rPr>
        <w:t>昆山市国家、省级重大科技项目引导扶持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20"/>
          <w:kern w:val="0"/>
          <w:sz w:val="44"/>
          <w:szCs w:val="44"/>
          <w:lang w:val="en-US" w:eastAsia="zh-CN" w:bidi="ar"/>
        </w:rPr>
        <w:t>科技专项申请表</w:t>
      </w:r>
    </w:p>
    <w:tbl>
      <w:tblPr>
        <w:tblW w:w="9240" w:type="dxa"/>
        <w:jc w:val="center"/>
        <w:tblInd w:w="-35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5"/>
        <w:gridCol w:w="1260"/>
        <w:gridCol w:w="525"/>
        <w:gridCol w:w="735"/>
        <w:gridCol w:w="840"/>
        <w:gridCol w:w="1260"/>
        <w:gridCol w:w="630"/>
        <w:gridCol w:w="840"/>
        <w:gridCol w:w="5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项目（课题）类别</w:t>
            </w:r>
          </w:p>
        </w:tc>
        <w:tc>
          <w:tcPr>
            <w:tcW w:w="6615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项目（课题）名称</w:t>
            </w:r>
          </w:p>
        </w:tc>
        <w:tc>
          <w:tcPr>
            <w:tcW w:w="6615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项目（课题）编号</w:t>
            </w:r>
          </w:p>
        </w:tc>
        <w:tc>
          <w:tcPr>
            <w:tcW w:w="6615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责任单位</w:t>
            </w:r>
          </w:p>
        </w:tc>
        <w:tc>
          <w:tcPr>
            <w:tcW w:w="6615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项目负责人</w:t>
            </w:r>
          </w:p>
        </w:tc>
        <w:tc>
          <w:tcPr>
            <w:tcW w:w="6615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起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止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年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月至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年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昆山市科学技术局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二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Ο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一八年制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720" w:lineRule="atLeast"/>
        <w:ind w:left="0" w:right="41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填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写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说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left"/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、申报书中各项内容须如实填写，力求详尽，表达完整、清晰、准确，确无此项的，在该栏中打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“/”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left"/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、盖章必须是单位公章，部门章无效。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70"/>
        <w:jc w:val="left"/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、申报书文本一律用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A4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纸、四号宋体字打印，标题和注释一律保留，标题用四号黑体字打印。封面一律用白色纸质，骑缝装订。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70"/>
        <w:jc w:val="left"/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、所提供的项目（课题）任务书、拨款到位凭证必须盖有相关部门的公章。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一、项目（课题）基本情况表</w:t>
      </w:r>
    </w:p>
    <w:tbl>
      <w:tblPr>
        <w:tblW w:w="8651" w:type="dxa"/>
        <w:tblInd w:w="-1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"/>
        <w:gridCol w:w="856"/>
        <w:gridCol w:w="987"/>
        <w:gridCol w:w="329"/>
        <w:gridCol w:w="643"/>
        <w:gridCol w:w="1629"/>
        <w:gridCol w:w="1553"/>
        <w:gridCol w:w="2258"/>
        <w:gridCol w:w="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项目（课题）名称</w:t>
            </w:r>
          </w:p>
        </w:tc>
        <w:tc>
          <w:tcPr>
            <w:tcW w:w="658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7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项目（课题）编号</w:t>
            </w:r>
          </w:p>
        </w:tc>
        <w:tc>
          <w:tcPr>
            <w:tcW w:w="658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7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项目主管部门</w:t>
            </w:r>
          </w:p>
        </w:tc>
        <w:tc>
          <w:tcPr>
            <w:tcW w:w="658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7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项目（课题）执行时间</w:t>
            </w:r>
          </w:p>
        </w:tc>
        <w:tc>
          <w:tcPr>
            <w:tcW w:w="658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日至</w:t>
            </w: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4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（课题）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责任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信息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参与形式</w:t>
            </w:r>
          </w:p>
        </w:tc>
        <w:tc>
          <w:tcPr>
            <w:tcW w:w="62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项目牵头</w:t>
            </w: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□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课题承担</w:t>
            </w: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□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课题参与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组织机构代码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注册时间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所在地区</w:t>
            </w:r>
          </w:p>
        </w:tc>
        <w:tc>
          <w:tcPr>
            <w:tcW w:w="62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移动电话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电子信箱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4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（课题）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负责人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信息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最高学位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从事专业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固定电话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移动电话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传真号码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电子信箱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证件类型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证件号码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4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参与单位</w:t>
            </w:r>
          </w:p>
        </w:tc>
        <w:tc>
          <w:tcPr>
            <w:tcW w:w="35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单位性质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组织机构代码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5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5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5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5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5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5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5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5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5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4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（课题）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经费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来源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35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总经费</w:t>
            </w:r>
          </w:p>
        </w:tc>
        <w:tc>
          <w:tcPr>
            <w:tcW w:w="39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5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中央财政投入</w:t>
            </w:r>
          </w:p>
        </w:tc>
        <w:tc>
          <w:tcPr>
            <w:tcW w:w="39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5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省级财政投入</w:t>
            </w:r>
          </w:p>
        </w:tc>
        <w:tc>
          <w:tcPr>
            <w:tcW w:w="39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5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企业自筹</w:t>
            </w:r>
          </w:p>
        </w:tc>
        <w:tc>
          <w:tcPr>
            <w:tcW w:w="39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8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5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39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04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项目立项时间</w:t>
            </w:r>
          </w:p>
        </w:tc>
        <w:tc>
          <w:tcPr>
            <w:tcW w:w="56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caps w:val="0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4" w:hRule="atLeast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255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项目（课题）简介（简要说明项目（课题）立项的必要性、项目（课题）目标、技术方案、筹资方案、组织方式、相关基础条件等，字数控制在</w:t>
            </w:r>
            <w:r>
              <w:rPr>
                <w:rFonts w:hint="default" w:ascii="Times New Roman" w:hAnsi="Times New Roman" w:eastAsia="微软雅黑" w:cs="Times New Roman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1000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字以内。）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二、项目（课题）实施进展情况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（对照国家、省科技计划项目（课题）任务合同书中时间进度和考核指标，填报项目目前实施进展情况。字数控制在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2000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字以内。）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三、审查及承诺意见（项目责任单位填报此页）</w:t>
      </w:r>
    </w:p>
    <w:tbl>
      <w:tblPr>
        <w:tblW w:w="8521" w:type="dxa"/>
        <w:jc w:val="center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7"/>
        <w:gridCol w:w="6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2" w:hRule="atLeast"/>
          <w:jc w:val="center"/>
        </w:trPr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项目责任单位审查意见</w:t>
            </w:r>
          </w:p>
        </w:tc>
        <w:tc>
          <w:tcPr>
            <w:tcW w:w="6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56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我单位承诺所提供申报资料真实可靠，项目组成员身份真实有效，无编报虚假项目合同、编制拨款凭证、篡改单位财务数据、侵犯他人知识产权等失实或失信行为。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56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本项目负责人和法人承诺如有失实或失信行为，愿意根据相关规定，承担以下责任：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56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、由地方主管部门追回地方配套经费；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56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、记入不良信用记录，并接受相应处理；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56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、其它相关法律责任等。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项目负责人（签字）：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单位法人（签字）：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90" w:lineRule="atLeast"/>
              <w:ind w:left="0" w:right="0" w:firstLine="420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（公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90" w:lineRule="atLeast"/>
              <w:ind w:left="0" w:right="0" w:firstLine="714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四、审核意见（区镇科技部门填报此页）</w:t>
      </w:r>
    </w:p>
    <w:tbl>
      <w:tblPr>
        <w:tblW w:w="8521" w:type="dxa"/>
        <w:jc w:val="center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7"/>
        <w:gridCol w:w="6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4" w:hRule="atLeast"/>
          <w:jc w:val="center"/>
        </w:trPr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所在区镇科技部门审核意见</w:t>
            </w:r>
          </w:p>
        </w:tc>
        <w:tc>
          <w:tcPr>
            <w:tcW w:w="6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90" w:lineRule="atLeast"/>
              <w:ind w:left="0" w:right="0" w:firstLine="420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（公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90" w:lineRule="atLeast"/>
              <w:ind w:left="0" w:right="0" w:firstLine="714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、立项文件（复印件）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注：以附件形式上传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、项目合同书（复印件）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注：以附件形式上传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、拨款到位凭证（相关部门下达拨款的通知文件、银行入帐单复印件）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（牵头单位：请提供相关部门拨款到位凭证；参与单位：请提供相关部门拨款到牵头单位的到位凭证、牵头单位拨款到本单位的到位凭证）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注：以附件形式上传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82B7A"/>
    <w:rsid w:val="21682B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2018-11-12T02:10:00Z</dcterms:created>
  <dc:creator>WPS_200470092</dc:creator>
  <cp:lastModifiedBy>WPS_200470092</cp:lastModifiedBy>
  <dcterms:modified xsi:type="dcterms:W3CDTF">2018-11-12T02:12:41Z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