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0"/>
        </w:rPr>
      </w:pPr>
      <w:r>
        <w:rPr>
          <w:rFonts w:hint="eastAsia" w:ascii="方正黑体_GBK" w:eastAsia="方正黑体_GBK" w:cs="黑体"/>
          <w:sz w:val="32"/>
          <w:szCs w:val="32"/>
        </w:rPr>
        <w:t xml:space="preserve">附件5 </w:t>
      </w:r>
      <w:r>
        <w:rPr>
          <w:rFonts w:hint="eastAsia" w:ascii="方正黑体_GBK" w:eastAsia="方正黑体_GBK"/>
          <w:sz w:val="30"/>
        </w:rPr>
        <w:t xml:space="preserve">              </w:t>
      </w:r>
    </w:p>
    <w:p>
      <w:pPr>
        <w:spacing w:line="720" w:lineRule="auto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评审专家信息表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专家姓名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             </w:t>
            </w:r>
          </w:p>
          <w:p>
            <w:pPr>
              <w:ind w:firstLine="5120" w:firstLineChars="16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专家签字：</w:t>
            </w:r>
          </w:p>
          <w:p>
            <w:pPr>
              <w:ind w:firstLine="5120" w:firstLineChars="16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2019年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3B38"/>
    <w:rsid w:val="581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2019-08-22T05:51:00Z</dcterms:created>
  <dc:creator>三叶草</dc:creator>
  <cp:lastModifiedBy>三叶草</cp:lastModifiedBy>
  <dcterms:modified xsi:type="dcterms:W3CDTF">2019-08-22T05:51:44Z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