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附件2：</w:t>
      </w:r>
    </w:p>
    <w:p>
      <w:pPr>
        <w:spacing w:before="312" w:beforeLines="100" w:after="312" w:afterLines="1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上级知识产权项目联动支持申请表</w:t>
      </w:r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填报日期：     年   月   日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page" w:horzAnchor="margin" w:tblpY="375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2002"/>
        <w:gridCol w:w="1683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79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计划类别+项目名称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color w:val="FF0000"/>
                <w:sz w:val="24"/>
              </w:rPr>
              <w:t>注：系统内申报的项目名称应与这里一致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申请人信息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统一社会信用代码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所属区镇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详细地址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600" w:lineRule="exact"/>
        <w:rPr>
          <w:rFonts w:hint="eastAsia" w:eastAsia="方正小标宋简体"/>
          <w:kern w:val="0"/>
          <w:sz w:val="44"/>
          <w:szCs w:val="44"/>
        </w:rPr>
      </w:pPr>
    </w:p>
    <w:p>
      <w:pPr>
        <w:spacing w:line="600" w:lineRule="exact"/>
        <w:rPr>
          <w:rFonts w:hint="eastAsia" w:eastAsia="方正小标宋简体"/>
          <w:kern w:val="0"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01FDE"/>
    <w:rsid w:val="0640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2020-03-05T08:01:00Z</dcterms:created>
  <dc:creator>deja vu</dc:creator>
  <cp:lastModifiedBy>deja vu</cp:lastModifiedBy>
  <dcterms:modified xsi:type="dcterms:W3CDTF">2020-03-05T08:01:39Z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